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B6B90B" w14:textId="77777777" w:rsidR="002B5B33" w:rsidRPr="001B5947" w:rsidRDefault="002B5B33">
      <w:pPr>
        <w:rPr>
          <w:color w:val="000000" w:themeColor="text1"/>
        </w:rPr>
      </w:pPr>
    </w:p>
    <w:p w14:paraId="12645B09" w14:textId="77777777" w:rsidR="002A78EA" w:rsidRPr="001B5947" w:rsidRDefault="002A78EA">
      <w:pPr>
        <w:tabs>
          <w:tab w:val="center" w:pos="1800"/>
          <w:tab w:val="center" w:pos="6480"/>
        </w:tabs>
        <w:jc w:val="center"/>
        <w:rPr>
          <w:b/>
          <w:color w:val="000000" w:themeColor="text1"/>
          <w:sz w:val="26"/>
          <w:szCs w:val="26"/>
        </w:rPr>
      </w:pPr>
      <w:r w:rsidRPr="001B5947">
        <w:rPr>
          <w:color w:val="000000" w:themeColor="text1"/>
          <w:sz w:val="24"/>
          <w:szCs w:val="24"/>
        </w:rPr>
        <w:t>MINISTRY OF EDUCATION AND TRAINING</w:t>
      </w:r>
      <w:r w:rsidRPr="001B5947">
        <w:rPr>
          <w:b/>
          <w:color w:val="000000" w:themeColor="text1"/>
          <w:sz w:val="26"/>
          <w:szCs w:val="26"/>
        </w:rPr>
        <w:t xml:space="preserve"> </w:t>
      </w:r>
    </w:p>
    <w:p w14:paraId="19F2D9EF" w14:textId="05248CB8" w:rsidR="00E84DF5" w:rsidRPr="001B5947" w:rsidRDefault="002A78EA">
      <w:pPr>
        <w:tabs>
          <w:tab w:val="center" w:pos="1800"/>
          <w:tab w:val="center" w:pos="6480"/>
        </w:tabs>
        <w:jc w:val="center"/>
        <w:rPr>
          <w:b/>
          <w:color w:val="000000" w:themeColor="text1"/>
          <w:sz w:val="26"/>
          <w:szCs w:val="26"/>
        </w:rPr>
      </w:pPr>
      <w:r w:rsidRPr="001B5947">
        <w:rPr>
          <w:b/>
          <w:color w:val="000000" w:themeColor="text1"/>
          <w:sz w:val="24"/>
          <w:szCs w:val="24"/>
        </w:rPr>
        <w:t>QUY NHON UNIVERSITY</w:t>
      </w:r>
      <w:r w:rsidRPr="001B5947">
        <w:rPr>
          <w:b/>
          <w:noProof/>
          <w:color w:val="000000" w:themeColor="text1"/>
          <w:sz w:val="26"/>
          <w:szCs w:val="26"/>
        </w:rPr>
        <w:t xml:space="preserve"> </w:t>
      </w:r>
    </w:p>
    <w:p w14:paraId="149F6AD6" w14:textId="66370FBC" w:rsidR="00E84DF5" w:rsidRPr="001B5947" w:rsidRDefault="002A78EA">
      <w:pPr>
        <w:tabs>
          <w:tab w:val="center" w:pos="1800"/>
          <w:tab w:val="center" w:pos="6480"/>
        </w:tabs>
        <w:jc w:val="center"/>
        <w:rPr>
          <w:b/>
          <w:color w:val="000000" w:themeColor="text1"/>
          <w:sz w:val="26"/>
          <w:szCs w:val="26"/>
        </w:rPr>
      </w:pPr>
      <w:r w:rsidRPr="001B5947">
        <w:rPr>
          <w:b/>
          <w:noProof/>
          <w:color w:val="000000" w:themeColor="text1"/>
          <w:sz w:val="26"/>
          <w:szCs w:val="26"/>
        </w:rPr>
        <mc:AlternateContent>
          <mc:Choice Requires="wps">
            <w:drawing>
              <wp:anchor distT="0" distB="0" distL="114300" distR="114300" simplePos="0" relativeHeight="251655680" behindDoc="0" locked="0" layoutInCell="1" allowOverlap="1" wp14:anchorId="51E0C640" wp14:editId="7B96C3F6">
                <wp:simplePos x="0" y="0"/>
                <wp:positionH relativeFrom="column">
                  <wp:posOffset>2216261</wp:posOffset>
                </wp:positionH>
                <wp:positionV relativeFrom="paragraph">
                  <wp:posOffset>65405</wp:posOffset>
                </wp:positionV>
                <wp:extent cx="1333500" cy="0"/>
                <wp:effectExtent l="0" t="0" r="0" b="0"/>
                <wp:wrapNone/>
                <wp:docPr id="3" name="Lines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6244E" id="Lines 6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5.15pt" to="27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"/>
            </w:pict>
          </mc:Fallback>
        </mc:AlternateContent>
      </w:r>
    </w:p>
    <w:p w14:paraId="42D25262" w14:textId="77777777" w:rsidR="00E84DF5" w:rsidRPr="001B5947" w:rsidRDefault="00E84DF5">
      <w:pPr>
        <w:tabs>
          <w:tab w:val="center" w:pos="1800"/>
          <w:tab w:val="center" w:pos="6480"/>
        </w:tabs>
        <w:jc w:val="center"/>
        <w:rPr>
          <w:b/>
          <w:color w:val="000000" w:themeColor="text1"/>
          <w:sz w:val="26"/>
          <w:szCs w:val="26"/>
        </w:rPr>
      </w:pPr>
    </w:p>
    <w:p w14:paraId="19AF4DC0" w14:textId="77777777" w:rsidR="00E84DF5" w:rsidRPr="001B5947" w:rsidRDefault="00E84DF5">
      <w:pPr>
        <w:tabs>
          <w:tab w:val="center" w:pos="1800"/>
          <w:tab w:val="center" w:pos="6480"/>
        </w:tabs>
        <w:jc w:val="center"/>
        <w:rPr>
          <w:b/>
          <w:color w:val="000000" w:themeColor="text1"/>
          <w:sz w:val="26"/>
          <w:szCs w:val="26"/>
        </w:rPr>
      </w:pPr>
    </w:p>
    <w:p w14:paraId="7546718C" w14:textId="77777777" w:rsidR="00E84DF5" w:rsidRPr="001B5947" w:rsidRDefault="00E84DF5">
      <w:pPr>
        <w:tabs>
          <w:tab w:val="center" w:pos="1800"/>
          <w:tab w:val="center" w:pos="6480"/>
        </w:tabs>
        <w:jc w:val="center"/>
        <w:rPr>
          <w:b/>
          <w:color w:val="000000" w:themeColor="text1"/>
          <w:sz w:val="26"/>
          <w:szCs w:val="26"/>
        </w:rPr>
      </w:pPr>
    </w:p>
    <w:p w14:paraId="2A7F0DE8" w14:textId="77777777" w:rsidR="00E84DF5" w:rsidRPr="001B5947" w:rsidRDefault="00E84DF5">
      <w:pPr>
        <w:tabs>
          <w:tab w:val="center" w:pos="1800"/>
          <w:tab w:val="center" w:pos="6480"/>
        </w:tabs>
        <w:jc w:val="center"/>
        <w:rPr>
          <w:b/>
          <w:color w:val="000000" w:themeColor="text1"/>
          <w:sz w:val="26"/>
          <w:szCs w:val="26"/>
        </w:rPr>
      </w:pPr>
    </w:p>
    <w:p w14:paraId="67455578" w14:textId="77777777" w:rsidR="00E84DF5" w:rsidRPr="001B5947" w:rsidRDefault="00E84DF5">
      <w:pPr>
        <w:tabs>
          <w:tab w:val="center" w:pos="1800"/>
          <w:tab w:val="center" w:pos="6480"/>
        </w:tabs>
        <w:jc w:val="center"/>
        <w:rPr>
          <w:b/>
          <w:color w:val="000000" w:themeColor="text1"/>
          <w:sz w:val="26"/>
          <w:szCs w:val="26"/>
        </w:rPr>
      </w:pPr>
    </w:p>
    <w:p w14:paraId="69ECD4C7" w14:textId="77777777" w:rsidR="00E84DF5" w:rsidRPr="001B5947" w:rsidRDefault="00E84DF5">
      <w:pPr>
        <w:tabs>
          <w:tab w:val="center" w:pos="1800"/>
          <w:tab w:val="center" w:pos="6480"/>
        </w:tabs>
        <w:jc w:val="center"/>
        <w:rPr>
          <w:b/>
          <w:color w:val="000000" w:themeColor="text1"/>
          <w:sz w:val="38"/>
          <w:szCs w:val="38"/>
        </w:rPr>
      </w:pPr>
    </w:p>
    <w:p w14:paraId="3DABBD9F" w14:textId="2C42A806" w:rsidR="00E84DF5" w:rsidRPr="001B5947" w:rsidRDefault="00387644">
      <w:pPr>
        <w:tabs>
          <w:tab w:val="center" w:pos="1800"/>
          <w:tab w:val="center" w:pos="6480"/>
        </w:tabs>
        <w:jc w:val="center"/>
        <w:rPr>
          <w:b/>
          <w:color w:val="000000" w:themeColor="text1"/>
          <w:sz w:val="38"/>
          <w:szCs w:val="38"/>
        </w:rPr>
      </w:pPr>
      <w:r>
        <w:rPr>
          <w:b/>
          <w:color w:val="000000" w:themeColor="text1"/>
          <w:sz w:val="38"/>
          <w:szCs w:val="38"/>
        </w:rPr>
        <w:t xml:space="preserve">MASTER’S </w:t>
      </w:r>
      <w:r w:rsidR="00096E90" w:rsidRPr="001B5947">
        <w:rPr>
          <w:b/>
          <w:color w:val="000000" w:themeColor="text1"/>
          <w:sz w:val="38"/>
          <w:szCs w:val="38"/>
        </w:rPr>
        <w:t>PROGRAM</w:t>
      </w:r>
    </w:p>
    <w:p w14:paraId="009642C0" w14:textId="77777777" w:rsidR="00E84DF5" w:rsidRPr="001B5947" w:rsidRDefault="00E84DF5">
      <w:pPr>
        <w:tabs>
          <w:tab w:val="center" w:pos="1800"/>
          <w:tab w:val="center" w:pos="6480"/>
        </w:tabs>
        <w:jc w:val="center"/>
        <w:rPr>
          <w:b/>
          <w:color w:val="000000" w:themeColor="text1"/>
          <w:sz w:val="26"/>
          <w:szCs w:val="26"/>
        </w:rPr>
      </w:pPr>
    </w:p>
    <w:p w14:paraId="41D0A0C3" w14:textId="77777777" w:rsidR="00E84DF5" w:rsidRPr="001B5947" w:rsidRDefault="00E84DF5">
      <w:pPr>
        <w:tabs>
          <w:tab w:val="center" w:pos="6480"/>
        </w:tabs>
        <w:jc w:val="center"/>
        <w:rPr>
          <w:b/>
          <w:color w:val="000000" w:themeColor="text1"/>
          <w:sz w:val="26"/>
          <w:szCs w:val="26"/>
        </w:rPr>
      </w:pPr>
    </w:p>
    <w:p w14:paraId="7BB4425F" w14:textId="77777777" w:rsidR="00E84DF5" w:rsidRPr="001B5947" w:rsidRDefault="00E84DF5">
      <w:pPr>
        <w:tabs>
          <w:tab w:val="center" w:pos="6480"/>
        </w:tabs>
        <w:jc w:val="both"/>
        <w:rPr>
          <w:b/>
          <w:color w:val="000000" w:themeColor="text1"/>
          <w:sz w:val="26"/>
          <w:szCs w:val="26"/>
        </w:rPr>
      </w:pPr>
    </w:p>
    <w:p w14:paraId="6E490860" w14:textId="3D5D6D0D" w:rsidR="000B075B" w:rsidRPr="001B5947" w:rsidRDefault="0021380A">
      <w:pPr>
        <w:spacing w:line="360" w:lineRule="auto"/>
        <w:ind w:left="1440"/>
        <w:rPr>
          <w:b/>
          <w:bCs/>
          <w:color w:val="000000" w:themeColor="text1"/>
          <w:sz w:val="26"/>
          <w:szCs w:val="26"/>
        </w:rPr>
      </w:pPr>
      <w:r>
        <w:rPr>
          <w:bCs/>
          <w:color w:val="000000" w:themeColor="text1"/>
          <w:sz w:val="26"/>
          <w:szCs w:val="26"/>
        </w:rPr>
        <w:t>Level of education</w:t>
      </w:r>
      <w:r w:rsidR="00E84DF5" w:rsidRPr="001B5947">
        <w:rPr>
          <w:bCs/>
          <w:color w:val="000000" w:themeColor="text1"/>
          <w:sz w:val="26"/>
          <w:szCs w:val="26"/>
        </w:rPr>
        <w:t xml:space="preserve">: </w:t>
      </w:r>
      <w:r w:rsidR="00DE7038">
        <w:rPr>
          <w:b/>
          <w:bCs/>
          <w:color w:val="000000" w:themeColor="text1"/>
          <w:sz w:val="26"/>
          <w:szCs w:val="26"/>
        </w:rPr>
        <w:t>MASTER’S</w:t>
      </w:r>
    </w:p>
    <w:p w14:paraId="71A1BE32" w14:textId="0597191B" w:rsidR="0021380A" w:rsidRDefault="006353CC">
      <w:pPr>
        <w:spacing w:line="360" w:lineRule="auto"/>
        <w:ind w:left="1440"/>
        <w:rPr>
          <w:bCs/>
          <w:color w:val="000000" w:themeColor="text1"/>
          <w:sz w:val="26"/>
          <w:szCs w:val="26"/>
        </w:rPr>
      </w:pPr>
      <w:r>
        <w:rPr>
          <w:bCs/>
          <w:color w:val="000000" w:themeColor="text1"/>
          <w:sz w:val="26"/>
          <w:szCs w:val="26"/>
        </w:rPr>
        <w:t>Field of Study</w:t>
      </w:r>
      <w:r w:rsidR="00E84DF5" w:rsidRPr="001B5947">
        <w:rPr>
          <w:bCs/>
          <w:color w:val="000000" w:themeColor="text1"/>
          <w:sz w:val="26"/>
          <w:szCs w:val="26"/>
        </w:rPr>
        <w:t xml:space="preserve">: </w:t>
      </w:r>
      <w:r w:rsidR="0021380A" w:rsidRPr="001B5947">
        <w:rPr>
          <w:b/>
          <w:bCs/>
          <w:color w:val="000000" w:themeColor="text1"/>
          <w:sz w:val="26"/>
          <w:szCs w:val="26"/>
        </w:rPr>
        <w:t>English Language</w:t>
      </w:r>
      <w:r w:rsidR="0021380A" w:rsidRPr="001B5947">
        <w:rPr>
          <w:bCs/>
          <w:color w:val="000000" w:themeColor="text1"/>
          <w:sz w:val="26"/>
          <w:szCs w:val="26"/>
        </w:rPr>
        <w:t xml:space="preserve"> </w:t>
      </w:r>
    </w:p>
    <w:p w14:paraId="2668EC97" w14:textId="4524D6F7" w:rsidR="00E84DF5" w:rsidRPr="0021380A" w:rsidRDefault="0021380A">
      <w:pPr>
        <w:spacing w:line="360" w:lineRule="auto"/>
        <w:ind w:left="1440"/>
        <w:rPr>
          <w:b/>
          <w:color w:val="000000" w:themeColor="text1"/>
          <w:sz w:val="26"/>
          <w:szCs w:val="26"/>
        </w:rPr>
      </w:pPr>
      <w:r>
        <w:rPr>
          <w:bCs/>
          <w:color w:val="000000" w:themeColor="text1"/>
          <w:sz w:val="26"/>
          <w:szCs w:val="26"/>
        </w:rPr>
        <w:t>Code</w:t>
      </w:r>
      <w:r w:rsidR="00E84DF5" w:rsidRPr="001B5947">
        <w:rPr>
          <w:bCs/>
          <w:color w:val="000000" w:themeColor="text1"/>
          <w:sz w:val="26"/>
          <w:szCs w:val="26"/>
        </w:rPr>
        <w:t xml:space="preserve">: </w:t>
      </w:r>
      <w:r w:rsidR="000F09B9" w:rsidRPr="0021380A">
        <w:rPr>
          <w:b/>
          <w:color w:val="000000" w:themeColor="text1"/>
          <w:sz w:val="26"/>
          <w:szCs w:val="26"/>
        </w:rPr>
        <w:t>8</w:t>
      </w:r>
      <w:r w:rsidR="003B434F" w:rsidRPr="0021380A">
        <w:rPr>
          <w:b/>
          <w:color w:val="000000" w:themeColor="text1"/>
          <w:sz w:val="26"/>
          <w:szCs w:val="26"/>
        </w:rPr>
        <w:t>220201</w:t>
      </w:r>
    </w:p>
    <w:p w14:paraId="224934D3" w14:textId="645509A9" w:rsidR="00E84DF5" w:rsidRPr="001B5947" w:rsidRDefault="006353CC">
      <w:pPr>
        <w:spacing w:line="360" w:lineRule="auto"/>
        <w:ind w:left="1440"/>
        <w:rPr>
          <w:b/>
          <w:bCs/>
          <w:color w:val="000000" w:themeColor="text1"/>
          <w:sz w:val="26"/>
          <w:szCs w:val="26"/>
        </w:rPr>
      </w:pPr>
      <w:r>
        <w:rPr>
          <w:bCs/>
          <w:color w:val="000000" w:themeColor="text1"/>
          <w:sz w:val="26"/>
          <w:szCs w:val="26"/>
        </w:rPr>
        <w:t xml:space="preserve">Mode </w:t>
      </w:r>
      <w:r w:rsidR="0021380A">
        <w:rPr>
          <w:bCs/>
          <w:color w:val="000000" w:themeColor="text1"/>
          <w:sz w:val="26"/>
          <w:szCs w:val="26"/>
        </w:rPr>
        <w:t>of edu</w:t>
      </w:r>
      <w:r w:rsidR="00D92370">
        <w:rPr>
          <w:bCs/>
          <w:color w:val="000000" w:themeColor="text1"/>
          <w:sz w:val="26"/>
          <w:szCs w:val="26"/>
        </w:rPr>
        <w:t>c</w:t>
      </w:r>
      <w:r w:rsidR="0021380A">
        <w:rPr>
          <w:bCs/>
          <w:color w:val="000000" w:themeColor="text1"/>
          <w:sz w:val="26"/>
          <w:szCs w:val="26"/>
        </w:rPr>
        <w:t>ation</w:t>
      </w:r>
      <w:r w:rsidR="00E84DF5" w:rsidRPr="001B5947">
        <w:rPr>
          <w:bCs/>
          <w:color w:val="000000" w:themeColor="text1"/>
          <w:sz w:val="26"/>
          <w:szCs w:val="26"/>
        </w:rPr>
        <w:t xml:space="preserve">: </w:t>
      </w:r>
      <w:r w:rsidR="0021380A" w:rsidRPr="0021380A">
        <w:rPr>
          <w:b/>
          <w:color w:val="000000" w:themeColor="text1"/>
          <w:sz w:val="26"/>
          <w:szCs w:val="26"/>
        </w:rPr>
        <w:t>Full-time</w:t>
      </w:r>
      <w:r w:rsidR="00E84DF5" w:rsidRPr="0021380A">
        <w:rPr>
          <w:b/>
          <w:color w:val="000000" w:themeColor="text1"/>
          <w:sz w:val="26"/>
          <w:szCs w:val="26"/>
        </w:rPr>
        <w:tab/>
      </w:r>
    </w:p>
    <w:p w14:paraId="529F915D" w14:textId="77777777" w:rsidR="00E84DF5" w:rsidRPr="001B5947" w:rsidRDefault="00E84DF5">
      <w:pPr>
        <w:tabs>
          <w:tab w:val="center" w:pos="6480"/>
        </w:tabs>
        <w:spacing w:line="360" w:lineRule="auto"/>
        <w:jc w:val="center"/>
        <w:rPr>
          <w:color w:val="000000" w:themeColor="text1"/>
          <w:sz w:val="26"/>
          <w:szCs w:val="26"/>
        </w:rPr>
      </w:pPr>
    </w:p>
    <w:p w14:paraId="4E988802" w14:textId="77777777" w:rsidR="00E84DF5" w:rsidRPr="001B5947" w:rsidRDefault="00E84DF5">
      <w:pPr>
        <w:tabs>
          <w:tab w:val="center" w:pos="6480"/>
        </w:tabs>
        <w:jc w:val="center"/>
        <w:rPr>
          <w:b/>
          <w:color w:val="000000" w:themeColor="text1"/>
          <w:sz w:val="26"/>
          <w:szCs w:val="26"/>
        </w:rPr>
      </w:pPr>
    </w:p>
    <w:p w14:paraId="4CA68BCB" w14:textId="77777777" w:rsidR="00E84DF5" w:rsidRPr="001B5947" w:rsidRDefault="00E84DF5">
      <w:pPr>
        <w:tabs>
          <w:tab w:val="center" w:pos="6480"/>
        </w:tabs>
        <w:jc w:val="center"/>
        <w:rPr>
          <w:b/>
          <w:color w:val="000000" w:themeColor="text1"/>
          <w:sz w:val="26"/>
          <w:szCs w:val="26"/>
        </w:rPr>
      </w:pPr>
    </w:p>
    <w:p w14:paraId="2C4DC722" w14:textId="77777777" w:rsidR="00E84DF5" w:rsidRPr="001B5947" w:rsidRDefault="00E84DF5">
      <w:pPr>
        <w:tabs>
          <w:tab w:val="center" w:pos="6480"/>
        </w:tabs>
        <w:jc w:val="center"/>
        <w:rPr>
          <w:b/>
          <w:color w:val="000000" w:themeColor="text1"/>
          <w:sz w:val="26"/>
          <w:szCs w:val="26"/>
        </w:rPr>
      </w:pPr>
    </w:p>
    <w:p w14:paraId="3EDD3BC4" w14:textId="77777777" w:rsidR="00E84DF5" w:rsidRPr="001B5947" w:rsidRDefault="00E84DF5">
      <w:pPr>
        <w:tabs>
          <w:tab w:val="center" w:pos="6480"/>
        </w:tabs>
        <w:jc w:val="center"/>
        <w:rPr>
          <w:b/>
          <w:i/>
          <w:color w:val="000000" w:themeColor="text1"/>
          <w:sz w:val="26"/>
          <w:szCs w:val="26"/>
        </w:rPr>
      </w:pPr>
    </w:p>
    <w:p w14:paraId="484AB4EE" w14:textId="77777777" w:rsidR="00E84DF5" w:rsidRPr="001B5947" w:rsidRDefault="00E84DF5">
      <w:pPr>
        <w:tabs>
          <w:tab w:val="center" w:pos="6480"/>
        </w:tabs>
        <w:jc w:val="center"/>
        <w:rPr>
          <w:b/>
          <w:i/>
          <w:color w:val="000000" w:themeColor="text1"/>
          <w:sz w:val="26"/>
          <w:szCs w:val="26"/>
        </w:rPr>
      </w:pPr>
    </w:p>
    <w:p w14:paraId="750BE96C" w14:textId="77777777" w:rsidR="00E84DF5" w:rsidRPr="001B5947" w:rsidRDefault="00E84DF5">
      <w:pPr>
        <w:tabs>
          <w:tab w:val="center" w:pos="6480"/>
        </w:tabs>
        <w:jc w:val="center"/>
        <w:rPr>
          <w:b/>
          <w:i/>
          <w:color w:val="000000" w:themeColor="text1"/>
          <w:sz w:val="26"/>
          <w:szCs w:val="26"/>
        </w:rPr>
      </w:pPr>
    </w:p>
    <w:p w14:paraId="6506C1B4" w14:textId="77777777" w:rsidR="00E84DF5" w:rsidRPr="001B5947" w:rsidRDefault="00E84DF5">
      <w:pPr>
        <w:tabs>
          <w:tab w:val="center" w:pos="6480"/>
        </w:tabs>
        <w:jc w:val="center"/>
        <w:rPr>
          <w:b/>
          <w:i/>
          <w:color w:val="000000" w:themeColor="text1"/>
          <w:sz w:val="26"/>
          <w:szCs w:val="26"/>
        </w:rPr>
      </w:pPr>
    </w:p>
    <w:p w14:paraId="4F41FEC4" w14:textId="77777777" w:rsidR="00E84DF5" w:rsidRPr="001B5947" w:rsidRDefault="00E84DF5">
      <w:pPr>
        <w:tabs>
          <w:tab w:val="center" w:pos="6480"/>
        </w:tabs>
        <w:jc w:val="center"/>
        <w:rPr>
          <w:b/>
          <w:i/>
          <w:color w:val="000000" w:themeColor="text1"/>
          <w:sz w:val="26"/>
          <w:szCs w:val="26"/>
        </w:rPr>
      </w:pPr>
    </w:p>
    <w:p w14:paraId="31D78004" w14:textId="77777777" w:rsidR="00E84DF5" w:rsidRPr="001B5947" w:rsidRDefault="00E84DF5">
      <w:pPr>
        <w:tabs>
          <w:tab w:val="center" w:pos="6480"/>
        </w:tabs>
        <w:jc w:val="center"/>
        <w:rPr>
          <w:b/>
          <w:i/>
          <w:color w:val="000000" w:themeColor="text1"/>
          <w:sz w:val="26"/>
          <w:szCs w:val="26"/>
        </w:rPr>
      </w:pPr>
    </w:p>
    <w:p w14:paraId="3356F8FD" w14:textId="77777777" w:rsidR="00E84DF5" w:rsidRPr="001B5947" w:rsidRDefault="00E84DF5">
      <w:pPr>
        <w:tabs>
          <w:tab w:val="center" w:pos="6480"/>
        </w:tabs>
        <w:jc w:val="center"/>
        <w:rPr>
          <w:b/>
          <w:i/>
          <w:color w:val="000000" w:themeColor="text1"/>
          <w:sz w:val="26"/>
          <w:szCs w:val="26"/>
        </w:rPr>
      </w:pPr>
    </w:p>
    <w:p w14:paraId="2A9ACC17" w14:textId="77777777" w:rsidR="00E84DF5" w:rsidRPr="001B5947" w:rsidRDefault="00E84DF5">
      <w:pPr>
        <w:tabs>
          <w:tab w:val="center" w:pos="6480"/>
        </w:tabs>
        <w:jc w:val="center"/>
        <w:rPr>
          <w:b/>
          <w:i/>
          <w:color w:val="000000" w:themeColor="text1"/>
          <w:sz w:val="26"/>
          <w:szCs w:val="26"/>
        </w:rPr>
      </w:pPr>
    </w:p>
    <w:p w14:paraId="0F946174" w14:textId="77777777" w:rsidR="00E84DF5" w:rsidRPr="001B5947" w:rsidRDefault="00E84DF5">
      <w:pPr>
        <w:tabs>
          <w:tab w:val="center" w:pos="6480"/>
        </w:tabs>
        <w:jc w:val="center"/>
        <w:rPr>
          <w:b/>
          <w:i/>
          <w:color w:val="000000" w:themeColor="text1"/>
          <w:sz w:val="26"/>
          <w:szCs w:val="26"/>
        </w:rPr>
      </w:pPr>
    </w:p>
    <w:p w14:paraId="7263650D" w14:textId="77777777" w:rsidR="002B5B33" w:rsidRPr="001B5947" w:rsidRDefault="002B5B33">
      <w:pPr>
        <w:tabs>
          <w:tab w:val="center" w:pos="6480"/>
        </w:tabs>
        <w:jc w:val="center"/>
        <w:rPr>
          <w:b/>
          <w:i/>
          <w:color w:val="000000" w:themeColor="text1"/>
          <w:sz w:val="26"/>
          <w:szCs w:val="26"/>
        </w:rPr>
      </w:pPr>
    </w:p>
    <w:p w14:paraId="6A288940" w14:textId="77777777" w:rsidR="002B5B33" w:rsidRPr="001B5947" w:rsidRDefault="002B5B33">
      <w:pPr>
        <w:tabs>
          <w:tab w:val="center" w:pos="6480"/>
        </w:tabs>
        <w:jc w:val="center"/>
        <w:rPr>
          <w:b/>
          <w:i/>
          <w:color w:val="000000" w:themeColor="text1"/>
          <w:sz w:val="26"/>
          <w:szCs w:val="26"/>
        </w:rPr>
      </w:pPr>
    </w:p>
    <w:p w14:paraId="30263AE3" w14:textId="77777777" w:rsidR="002B5B33" w:rsidRPr="001B5947" w:rsidRDefault="002B5B33">
      <w:pPr>
        <w:tabs>
          <w:tab w:val="center" w:pos="6480"/>
        </w:tabs>
        <w:jc w:val="center"/>
        <w:rPr>
          <w:b/>
          <w:i/>
          <w:color w:val="000000" w:themeColor="text1"/>
          <w:sz w:val="26"/>
          <w:szCs w:val="26"/>
        </w:rPr>
      </w:pPr>
    </w:p>
    <w:p w14:paraId="45ADD9C0" w14:textId="77777777" w:rsidR="002B5B33" w:rsidRPr="001B5947" w:rsidRDefault="002B5B33">
      <w:pPr>
        <w:tabs>
          <w:tab w:val="center" w:pos="6480"/>
        </w:tabs>
        <w:jc w:val="center"/>
        <w:rPr>
          <w:b/>
          <w:i/>
          <w:color w:val="000000" w:themeColor="text1"/>
          <w:sz w:val="26"/>
          <w:szCs w:val="26"/>
        </w:rPr>
      </w:pPr>
    </w:p>
    <w:p w14:paraId="4A6B637A" w14:textId="77777777" w:rsidR="00E84DF5" w:rsidRPr="001B5947" w:rsidRDefault="00E84DF5">
      <w:pPr>
        <w:tabs>
          <w:tab w:val="center" w:pos="6480"/>
        </w:tabs>
        <w:jc w:val="center"/>
        <w:rPr>
          <w:b/>
          <w:i/>
          <w:color w:val="000000" w:themeColor="text1"/>
          <w:sz w:val="26"/>
          <w:szCs w:val="26"/>
        </w:rPr>
      </w:pPr>
    </w:p>
    <w:p w14:paraId="14D40BFA" w14:textId="77777777" w:rsidR="00E84DF5" w:rsidRPr="001B5947" w:rsidRDefault="00E84DF5">
      <w:pPr>
        <w:tabs>
          <w:tab w:val="center" w:pos="6480"/>
        </w:tabs>
        <w:jc w:val="center"/>
        <w:rPr>
          <w:b/>
          <w:i/>
          <w:color w:val="000000" w:themeColor="text1"/>
          <w:sz w:val="26"/>
          <w:szCs w:val="26"/>
        </w:rPr>
      </w:pPr>
    </w:p>
    <w:p w14:paraId="25DC2254" w14:textId="4829CF68" w:rsidR="00E84DF5" w:rsidRPr="001B5947" w:rsidRDefault="0021380A">
      <w:pPr>
        <w:tabs>
          <w:tab w:val="center" w:pos="6480"/>
        </w:tabs>
        <w:jc w:val="center"/>
        <w:rPr>
          <w:color w:val="000000" w:themeColor="text1"/>
          <w:sz w:val="26"/>
          <w:szCs w:val="26"/>
        </w:rPr>
        <w:sectPr w:rsidR="00E84DF5" w:rsidRPr="001B5947" w:rsidSect="00BD0BF9">
          <w:headerReference w:type="even" r:id="rId8"/>
          <w:headerReference w:type="default" r:id="rId9"/>
          <w:footerReference w:type="even" r:id="rId10"/>
          <w:footerReference w:type="default" r:id="rId11"/>
          <w:headerReference w:type="first" r:id="rId12"/>
          <w:footerReference w:type="first" r:id="rId13"/>
          <w:type w:val="continuous"/>
          <w:pgSz w:w="11907" w:h="16840"/>
          <w:pgMar w:top="1418" w:right="1134" w:bottom="1418" w:left="1701" w:header="567" w:footer="567" w:gutter="0"/>
          <w:pgNumType w:start="1"/>
          <w:cols w:space="720"/>
          <w:docGrid w:linePitch="360"/>
        </w:sectPr>
      </w:pPr>
      <w:r>
        <w:rPr>
          <w:b/>
          <w:i/>
          <w:color w:val="000000" w:themeColor="text1"/>
          <w:sz w:val="26"/>
          <w:szCs w:val="26"/>
        </w:rPr>
        <w:t>Binh Dinh</w:t>
      </w:r>
      <w:r w:rsidR="00E84DF5" w:rsidRPr="001B5947">
        <w:rPr>
          <w:b/>
          <w:i/>
          <w:color w:val="000000" w:themeColor="text1"/>
          <w:sz w:val="26"/>
          <w:szCs w:val="26"/>
        </w:rPr>
        <w:t>, 202</w:t>
      </w:r>
      <w:r w:rsidR="00A73358" w:rsidRPr="001B5947">
        <w:rPr>
          <w:b/>
          <w:i/>
          <w:color w:val="000000" w:themeColor="text1"/>
          <w:sz w:val="26"/>
          <w:szCs w:val="26"/>
        </w:rPr>
        <w:t>3</w:t>
      </w:r>
    </w:p>
    <w:p w14:paraId="7ACD4A20" w14:textId="7148E85E" w:rsidR="00A97031" w:rsidRPr="001B5947" w:rsidRDefault="00A97031" w:rsidP="00A97031">
      <w:pPr>
        <w:tabs>
          <w:tab w:val="center" w:pos="1800"/>
          <w:tab w:val="center" w:pos="5812"/>
        </w:tabs>
        <w:rPr>
          <w:color w:val="000000" w:themeColor="text1"/>
          <w:sz w:val="24"/>
          <w:szCs w:val="24"/>
        </w:rPr>
      </w:pPr>
      <w:r w:rsidRPr="001B5947">
        <w:rPr>
          <w:color w:val="000000" w:themeColor="text1"/>
          <w:sz w:val="24"/>
          <w:szCs w:val="24"/>
        </w:rPr>
        <w:lastRenderedPageBreak/>
        <w:t>MINISTRY OF EDUCATION AND TRAINING           SOCIALIST REPUBLIC OF VIET NAM</w:t>
      </w:r>
    </w:p>
    <w:p w14:paraId="30A1B82B" w14:textId="77777777" w:rsidR="00A97031" w:rsidRPr="001B5947" w:rsidRDefault="00A97031" w:rsidP="00A97031">
      <w:pPr>
        <w:tabs>
          <w:tab w:val="center" w:pos="1800"/>
          <w:tab w:val="left" w:pos="5529"/>
        </w:tabs>
        <w:ind w:left="426"/>
        <w:rPr>
          <w:b/>
          <w:color w:val="000000" w:themeColor="text1"/>
          <w:sz w:val="24"/>
          <w:szCs w:val="24"/>
        </w:rPr>
      </w:pPr>
      <w:r w:rsidRPr="001B5947">
        <w:rPr>
          <w:b/>
          <w:color w:val="000000" w:themeColor="text1"/>
          <w:sz w:val="24"/>
          <w:szCs w:val="24"/>
          <w:lang w:val="vi-VN"/>
        </w:rPr>
        <w:t xml:space="preserve">    </w:t>
      </w:r>
      <w:r w:rsidRPr="001B5947">
        <w:rPr>
          <w:b/>
          <w:color w:val="000000" w:themeColor="text1"/>
          <w:sz w:val="24"/>
          <w:szCs w:val="24"/>
        </w:rPr>
        <w:t>QUY NHON UNIVERSITY</w:t>
      </w:r>
      <w:r w:rsidRPr="001B5947">
        <w:rPr>
          <w:b/>
          <w:color w:val="000000" w:themeColor="text1"/>
          <w:sz w:val="24"/>
          <w:szCs w:val="24"/>
        </w:rPr>
        <w:tab/>
        <w:t>Independence - Freedom - Happiness</w:t>
      </w:r>
    </w:p>
    <w:p w14:paraId="47231DEA" w14:textId="77777777" w:rsidR="00A97031" w:rsidRPr="001B5947" w:rsidRDefault="00A97031" w:rsidP="00A97031">
      <w:pPr>
        <w:tabs>
          <w:tab w:val="center" w:pos="1701"/>
          <w:tab w:val="left" w:pos="2579"/>
        </w:tabs>
        <w:rPr>
          <w:color w:val="000000" w:themeColor="text1"/>
          <w:sz w:val="43"/>
          <w:szCs w:val="43"/>
          <w:highlight w:val="yellow"/>
          <w:vertAlign w:val="subscript"/>
        </w:rPr>
      </w:pPr>
      <w:r w:rsidRPr="001B5947">
        <w:rPr>
          <w:color w:val="000000" w:themeColor="text1"/>
          <w:sz w:val="26"/>
          <w:szCs w:val="26"/>
        </w:rPr>
        <w:tab/>
      </w:r>
      <w:r w:rsidRPr="001B5947">
        <w:rPr>
          <w:color w:val="000000" w:themeColor="text1"/>
          <w:sz w:val="26"/>
          <w:szCs w:val="26"/>
        </w:rPr>
        <w:tab/>
      </w:r>
      <w:r w:rsidRPr="001B5947">
        <w:rPr>
          <w:noProof/>
          <w:color w:val="000000" w:themeColor="text1"/>
          <w:highlight w:val="yellow"/>
        </w:rPr>
        <mc:AlternateContent>
          <mc:Choice Requires="wps">
            <w:drawing>
              <wp:anchor distT="0" distB="0" distL="114300" distR="114300" simplePos="0" relativeHeight="251657728" behindDoc="0" locked="0" layoutInCell="1" hidden="0" allowOverlap="1" wp14:anchorId="4BE56C2A" wp14:editId="3B7359E8">
                <wp:simplePos x="0" y="0"/>
                <wp:positionH relativeFrom="column">
                  <wp:posOffset>558800</wp:posOffset>
                </wp:positionH>
                <wp:positionV relativeFrom="paragraph">
                  <wp:posOffset>12700</wp:posOffset>
                </wp:positionV>
                <wp:extent cx="0" cy="12700"/>
                <wp:effectExtent l="0" t="0" r="0" b="0"/>
                <wp:wrapNone/>
                <wp:docPr id="2107722999" name="Straight Arrow Connector 2107722999"/>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48B57CD1" id="_x0000_t32" coordsize="21600,21600" o:spt="32" o:oned="t" path="m,l21600,21600e" filled="f">
                <v:path arrowok="t" fillok="f" o:connecttype="none"/>
                <o:lock v:ext="edit" shapetype="t"/>
              </v:shapetype>
              <v:shape id="Straight Arrow Connector 2107722999" o:spid="_x0000_s1026" type="#_x0000_t32" style="position:absolute;margin-left:44pt;margin-top:1pt;width:0;height:1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">
                <v:stroke startarrowwidth="narrow" startarrowlength="short" endarrowwidth="narrow" endarrowlength="short"/>
              </v:shape>
            </w:pict>
          </mc:Fallback>
        </mc:AlternateContent>
      </w:r>
      <w:r w:rsidRPr="001B5947">
        <w:rPr>
          <w:noProof/>
          <w:color w:val="000000" w:themeColor="text1"/>
          <w:highlight w:val="yellow"/>
        </w:rPr>
        <mc:AlternateContent>
          <mc:Choice Requires="wps">
            <w:drawing>
              <wp:anchor distT="0" distB="0" distL="114300" distR="114300" simplePos="0" relativeHeight="251658752" behindDoc="0" locked="0" layoutInCell="1" hidden="0" allowOverlap="1" wp14:anchorId="534CF12C" wp14:editId="49CD014C">
                <wp:simplePos x="0" y="0"/>
                <wp:positionH relativeFrom="column">
                  <wp:posOffset>3568700</wp:posOffset>
                </wp:positionH>
                <wp:positionV relativeFrom="paragraph">
                  <wp:posOffset>0</wp:posOffset>
                </wp:positionV>
                <wp:extent cx="0" cy="12700"/>
                <wp:effectExtent l="0" t="0" r="0" b="0"/>
                <wp:wrapNone/>
                <wp:docPr id="2107723002" name="Straight Arrow Connector 2107723002"/>
                <wp:cNvGraphicFramePr/>
                <a:graphic xmlns:a="http://schemas.openxmlformats.org/drawingml/2006/main">
                  <a:graphicData uri="http://schemas.microsoft.com/office/word/2010/wordprocessingShape">
                    <wps:wsp>
                      <wps:cNvCnPr/>
                      <wps:spPr>
                        <a:xfrm>
                          <a:off x="4811648" y="3780000"/>
                          <a:ext cx="106870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27A7AA6D" id="Straight Arrow Connector 2107723002" o:spid="_x0000_s1026" type="#_x0000_t32" style="position:absolute;margin-left:281pt;margin-top:0;width:0;height:1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">
                <v:stroke startarrowwidth="narrow" startarrowlength="short" endarrowwidth="narrow" endarrowlength="short"/>
              </v:shape>
            </w:pict>
          </mc:Fallback>
        </mc:AlternateContent>
      </w:r>
      <w:r w:rsidRPr="001B5947">
        <w:rPr>
          <w:noProof/>
          <w:color w:val="000000" w:themeColor="text1"/>
          <w:highlight w:val="yellow"/>
        </w:rPr>
        <mc:AlternateContent>
          <mc:Choice Requires="wps">
            <w:drawing>
              <wp:anchor distT="0" distB="0" distL="114300" distR="114300" simplePos="0" relativeHeight="251659776" behindDoc="0" locked="0" layoutInCell="1" hidden="0" allowOverlap="1" wp14:anchorId="58B7920E" wp14:editId="156B0DF0">
                <wp:simplePos x="0" y="0"/>
                <wp:positionH relativeFrom="column">
                  <wp:posOffset>584200</wp:posOffset>
                </wp:positionH>
                <wp:positionV relativeFrom="paragraph">
                  <wp:posOffset>12700</wp:posOffset>
                </wp:positionV>
                <wp:extent cx="0" cy="12700"/>
                <wp:effectExtent l="0" t="0" r="0" b="0"/>
                <wp:wrapNone/>
                <wp:docPr id="2107723000" name="Straight Arrow Connector 2107723000"/>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41F9296" id="Straight Arrow Connector 2107723000" o:spid="_x0000_s1026" type="#_x0000_t32" style="position:absolute;margin-left:46pt;margin-top:1pt;width:0;height:1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"/>
            </w:pict>
          </mc:Fallback>
        </mc:AlternateContent>
      </w:r>
      <w:r w:rsidRPr="001B5947">
        <w:rPr>
          <w:noProof/>
          <w:color w:val="000000" w:themeColor="text1"/>
          <w:highlight w:val="yellow"/>
        </w:rPr>
        <mc:AlternateContent>
          <mc:Choice Requires="wps">
            <w:drawing>
              <wp:anchor distT="0" distB="0" distL="114300" distR="114300" simplePos="0" relativeHeight="251660800" behindDoc="0" locked="0" layoutInCell="1" hidden="0" allowOverlap="1" wp14:anchorId="4702646A" wp14:editId="41D30123">
                <wp:simplePos x="0" y="0"/>
                <wp:positionH relativeFrom="column">
                  <wp:posOffset>3390900</wp:posOffset>
                </wp:positionH>
                <wp:positionV relativeFrom="paragraph">
                  <wp:posOffset>12700</wp:posOffset>
                </wp:positionV>
                <wp:extent cx="0" cy="12700"/>
                <wp:effectExtent l="0" t="0" r="0" b="0"/>
                <wp:wrapNone/>
                <wp:docPr id="2107723003" name="Straight Arrow Connector 2107723003"/>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7206E97" id="Straight Arrow Connector 2107723003" o:spid="_x0000_s1026" type="#_x0000_t32" style="position:absolute;margin-left:267pt;margin-top:1pt;width:0;height:1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"/>
            </w:pict>
          </mc:Fallback>
        </mc:AlternateContent>
      </w:r>
    </w:p>
    <w:p w14:paraId="293F811C" w14:textId="77777777" w:rsidR="00A97031" w:rsidRPr="001B5947" w:rsidRDefault="00A97031" w:rsidP="00A97031">
      <w:pPr>
        <w:spacing w:line="360" w:lineRule="auto"/>
        <w:jc w:val="center"/>
        <w:rPr>
          <w:b/>
          <w:color w:val="000000" w:themeColor="text1"/>
          <w:sz w:val="26"/>
          <w:szCs w:val="26"/>
          <w:highlight w:val="yellow"/>
        </w:rPr>
      </w:pPr>
    </w:p>
    <w:p w14:paraId="0448E69E" w14:textId="31BA1ECF" w:rsidR="00A97031" w:rsidRPr="001B5947" w:rsidRDefault="00D164ED" w:rsidP="00A97031">
      <w:pPr>
        <w:spacing w:line="360" w:lineRule="auto"/>
        <w:jc w:val="center"/>
        <w:rPr>
          <w:b/>
          <w:color w:val="000000" w:themeColor="text1"/>
          <w:sz w:val="26"/>
          <w:szCs w:val="26"/>
          <w:highlight w:val="yellow"/>
        </w:rPr>
      </w:pPr>
      <w:r>
        <w:rPr>
          <w:b/>
          <w:color w:val="000000" w:themeColor="text1"/>
          <w:sz w:val="26"/>
          <w:szCs w:val="26"/>
        </w:rPr>
        <w:t xml:space="preserve">MASTER’S </w:t>
      </w:r>
      <w:r w:rsidR="00A97031" w:rsidRPr="001B5947">
        <w:rPr>
          <w:b/>
          <w:color w:val="000000" w:themeColor="text1"/>
          <w:sz w:val="26"/>
          <w:szCs w:val="26"/>
        </w:rPr>
        <w:t>PROGRAM</w:t>
      </w:r>
    </w:p>
    <w:p w14:paraId="7BC3EDE6" w14:textId="7ED23E42" w:rsidR="00A97031" w:rsidRPr="001B5947" w:rsidRDefault="00A97031" w:rsidP="00A97031">
      <w:pPr>
        <w:spacing w:line="360" w:lineRule="auto"/>
        <w:jc w:val="center"/>
        <w:rPr>
          <w:i/>
          <w:iCs/>
          <w:color w:val="000000" w:themeColor="text1"/>
          <w:sz w:val="26"/>
          <w:szCs w:val="26"/>
          <w:lang w:val="vi-VN"/>
        </w:rPr>
      </w:pPr>
      <w:r w:rsidRPr="001B5947">
        <w:rPr>
          <w:i/>
          <w:iCs/>
          <w:color w:val="000000" w:themeColor="text1"/>
          <w:sz w:val="26"/>
          <w:szCs w:val="26"/>
          <w:lang w:val="vi-VN"/>
        </w:rPr>
        <w:t>(</w:t>
      </w:r>
      <w:r w:rsidRPr="001B5947">
        <w:rPr>
          <w:i/>
          <w:iCs/>
          <w:color w:val="000000" w:themeColor="text1"/>
          <w:sz w:val="26"/>
          <w:szCs w:val="26"/>
        </w:rPr>
        <w:t xml:space="preserve">Issued together with Decision No. 512/QĐ-ĐHQN dated </w:t>
      </w:r>
      <w:r w:rsidR="00021B97">
        <w:rPr>
          <w:i/>
          <w:iCs/>
          <w:color w:val="000000" w:themeColor="text1"/>
          <w:sz w:val="26"/>
          <w:szCs w:val="26"/>
        </w:rPr>
        <w:t>March 08</w:t>
      </w:r>
      <w:r w:rsidRPr="001B5947">
        <w:rPr>
          <w:i/>
          <w:iCs/>
          <w:color w:val="000000" w:themeColor="text1"/>
          <w:sz w:val="26"/>
          <w:szCs w:val="26"/>
        </w:rPr>
        <w:t>, 2023</w:t>
      </w:r>
    </w:p>
    <w:p w14:paraId="268A7ABB" w14:textId="77777777" w:rsidR="00A97031" w:rsidRPr="001B5947" w:rsidRDefault="00A97031" w:rsidP="00A97031">
      <w:pPr>
        <w:spacing w:line="360" w:lineRule="auto"/>
        <w:jc w:val="center"/>
        <w:rPr>
          <w:i/>
          <w:iCs/>
          <w:color w:val="000000" w:themeColor="text1"/>
          <w:sz w:val="26"/>
          <w:szCs w:val="26"/>
          <w:highlight w:val="yellow"/>
          <w:lang w:val="vi-VN"/>
        </w:rPr>
      </w:pPr>
      <w:r w:rsidRPr="001B5947">
        <w:rPr>
          <w:i/>
          <w:iCs/>
          <w:color w:val="000000" w:themeColor="text1"/>
          <w:sz w:val="26"/>
          <w:szCs w:val="26"/>
        </w:rPr>
        <w:t>of the Recto</w:t>
      </w:r>
      <w:r w:rsidRPr="001B5947">
        <w:rPr>
          <w:i/>
          <w:iCs/>
          <w:color w:val="000000" w:themeColor="text1"/>
          <w:sz w:val="26"/>
          <w:szCs w:val="26"/>
          <w:lang w:val="vi-VN"/>
        </w:rPr>
        <w:t>r</w:t>
      </w:r>
      <w:r w:rsidRPr="001B5947">
        <w:rPr>
          <w:i/>
          <w:iCs/>
          <w:color w:val="000000" w:themeColor="text1"/>
          <w:sz w:val="26"/>
          <w:szCs w:val="26"/>
        </w:rPr>
        <w:t xml:space="preserve"> of Quy Nhon University</w:t>
      </w:r>
      <w:r w:rsidRPr="001B5947">
        <w:rPr>
          <w:i/>
          <w:iCs/>
          <w:color w:val="000000" w:themeColor="text1"/>
          <w:sz w:val="26"/>
          <w:szCs w:val="26"/>
          <w:lang w:val="vi-VN"/>
        </w:rPr>
        <w:t>)</w:t>
      </w:r>
    </w:p>
    <w:p w14:paraId="29931A3F" w14:textId="77777777" w:rsidR="00A97031" w:rsidRPr="001B5947" w:rsidRDefault="00A97031" w:rsidP="00A97031">
      <w:pPr>
        <w:spacing w:line="360" w:lineRule="auto"/>
        <w:jc w:val="both"/>
        <w:rPr>
          <w:color w:val="000000" w:themeColor="text1"/>
          <w:sz w:val="26"/>
          <w:szCs w:val="26"/>
          <w:highlight w:val="yellow"/>
        </w:rPr>
      </w:pPr>
      <w:r w:rsidRPr="001B5947">
        <w:rPr>
          <w:color w:val="000000" w:themeColor="text1"/>
          <w:sz w:val="26"/>
          <w:szCs w:val="26"/>
          <w:highlight w:val="yellow"/>
        </w:rPr>
        <w:t xml:space="preserve"> </w:t>
      </w:r>
    </w:p>
    <w:p w14:paraId="0814373D" w14:textId="0B90FA3D" w:rsidR="003B75C7" w:rsidRPr="003B75C7" w:rsidRDefault="003B75C7" w:rsidP="003B75C7">
      <w:pPr>
        <w:spacing w:line="360" w:lineRule="auto"/>
        <w:ind w:left="567" w:firstLine="567"/>
        <w:jc w:val="both"/>
        <w:rPr>
          <w:color w:val="000000" w:themeColor="text1"/>
          <w:sz w:val="26"/>
          <w:szCs w:val="26"/>
        </w:rPr>
      </w:pPr>
      <w:r w:rsidRPr="003B75C7">
        <w:rPr>
          <w:color w:val="000000" w:themeColor="text1"/>
          <w:sz w:val="26"/>
          <w:szCs w:val="26"/>
        </w:rPr>
        <w:t>Level of education: Master's</w:t>
      </w:r>
    </w:p>
    <w:p w14:paraId="0A97D9C2" w14:textId="1323DB18" w:rsidR="003B75C7" w:rsidRPr="003B75C7" w:rsidRDefault="003B75C7" w:rsidP="003B75C7">
      <w:pPr>
        <w:spacing w:line="360" w:lineRule="auto"/>
        <w:ind w:left="567" w:firstLine="567"/>
        <w:jc w:val="both"/>
        <w:rPr>
          <w:color w:val="000000" w:themeColor="text1"/>
          <w:sz w:val="26"/>
          <w:szCs w:val="26"/>
        </w:rPr>
      </w:pPr>
      <w:r w:rsidRPr="003B75C7">
        <w:rPr>
          <w:color w:val="000000" w:themeColor="text1"/>
          <w:sz w:val="26"/>
          <w:szCs w:val="26"/>
        </w:rPr>
        <w:t>Field of Study: English Language</w:t>
      </w:r>
    </w:p>
    <w:p w14:paraId="7E899C99" w14:textId="77777777" w:rsidR="003B75C7" w:rsidRPr="003B75C7" w:rsidRDefault="003B75C7" w:rsidP="003B75C7">
      <w:pPr>
        <w:spacing w:line="360" w:lineRule="auto"/>
        <w:ind w:left="567" w:firstLine="567"/>
        <w:jc w:val="both"/>
        <w:rPr>
          <w:color w:val="000000" w:themeColor="text1"/>
          <w:sz w:val="26"/>
          <w:szCs w:val="26"/>
        </w:rPr>
      </w:pPr>
      <w:r w:rsidRPr="003B75C7">
        <w:rPr>
          <w:color w:val="000000" w:themeColor="text1"/>
          <w:sz w:val="26"/>
          <w:szCs w:val="26"/>
        </w:rPr>
        <w:t>Code: 8220201</w:t>
      </w:r>
    </w:p>
    <w:p w14:paraId="405460B0" w14:textId="682D2AC2" w:rsidR="00A97031" w:rsidRPr="001B5947" w:rsidRDefault="003B75C7" w:rsidP="003B75C7">
      <w:pPr>
        <w:spacing w:line="360" w:lineRule="auto"/>
        <w:ind w:left="567" w:firstLine="567"/>
        <w:jc w:val="both"/>
        <w:rPr>
          <w:color w:val="000000" w:themeColor="text1"/>
          <w:sz w:val="26"/>
          <w:szCs w:val="26"/>
          <w:highlight w:val="yellow"/>
        </w:rPr>
      </w:pPr>
      <w:r w:rsidRPr="003B75C7">
        <w:rPr>
          <w:color w:val="000000" w:themeColor="text1"/>
          <w:sz w:val="26"/>
          <w:szCs w:val="26"/>
        </w:rPr>
        <w:t>Mode of education: Full-time</w:t>
      </w:r>
    </w:p>
    <w:p w14:paraId="000E1416" w14:textId="77777777" w:rsidR="00A97031" w:rsidRPr="001B5947" w:rsidRDefault="00A97031" w:rsidP="00663CD7">
      <w:pPr>
        <w:pBdr>
          <w:top w:val="nil"/>
          <w:left w:val="nil"/>
          <w:bottom w:val="nil"/>
          <w:right w:val="nil"/>
          <w:between w:val="nil"/>
        </w:pBdr>
        <w:spacing w:line="360" w:lineRule="auto"/>
        <w:jc w:val="both"/>
        <w:rPr>
          <w:b/>
          <w:color w:val="000000" w:themeColor="text1"/>
          <w:sz w:val="26"/>
          <w:szCs w:val="26"/>
          <w:lang w:val="vi-VN"/>
        </w:rPr>
      </w:pPr>
      <w:r w:rsidRPr="001B5947">
        <w:rPr>
          <w:b/>
          <w:color w:val="000000" w:themeColor="text1"/>
          <w:sz w:val="26"/>
          <w:szCs w:val="26"/>
        </w:rPr>
        <w:t>1. PROGRAM</w:t>
      </w:r>
      <w:r w:rsidRPr="001B5947">
        <w:rPr>
          <w:b/>
          <w:color w:val="000000" w:themeColor="text1"/>
          <w:sz w:val="26"/>
          <w:szCs w:val="26"/>
          <w:lang w:val="vi-VN"/>
        </w:rPr>
        <w:t xml:space="preserve"> OBJECTIVES (POs)</w:t>
      </w:r>
    </w:p>
    <w:p w14:paraId="372542CB" w14:textId="77777777" w:rsidR="00A97031" w:rsidRPr="001B5947" w:rsidRDefault="00A97031" w:rsidP="00663CD7">
      <w:pPr>
        <w:pBdr>
          <w:top w:val="nil"/>
          <w:left w:val="nil"/>
          <w:bottom w:val="nil"/>
          <w:right w:val="nil"/>
          <w:between w:val="nil"/>
        </w:pBdr>
        <w:spacing w:line="360" w:lineRule="auto"/>
        <w:ind w:left="567" w:hanging="283"/>
        <w:jc w:val="both"/>
        <w:rPr>
          <w:b/>
          <w:color w:val="000000" w:themeColor="text1"/>
          <w:sz w:val="26"/>
          <w:szCs w:val="26"/>
          <w:lang w:val="vi-VN"/>
        </w:rPr>
      </w:pPr>
      <w:r w:rsidRPr="001B5947">
        <w:rPr>
          <w:b/>
          <w:color w:val="000000" w:themeColor="text1"/>
          <w:sz w:val="26"/>
          <w:szCs w:val="26"/>
        </w:rPr>
        <w:t>1.1. General objectives</w:t>
      </w:r>
    </w:p>
    <w:p w14:paraId="2B80456F" w14:textId="16398B8C" w:rsidR="00A97031" w:rsidRPr="001B5947" w:rsidRDefault="00A97031" w:rsidP="00AE7437">
      <w:pPr>
        <w:pBdr>
          <w:top w:val="nil"/>
          <w:left w:val="nil"/>
          <w:bottom w:val="nil"/>
          <w:right w:val="nil"/>
          <w:between w:val="nil"/>
        </w:pBdr>
        <w:spacing w:line="360" w:lineRule="auto"/>
        <w:ind w:left="90" w:firstLine="477"/>
        <w:jc w:val="both"/>
        <w:rPr>
          <w:color w:val="000000" w:themeColor="text1"/>
          <w:sz w:val="26"/>
          <w:szCs w:val="26"/>
        </w:rPr>
      </w:pPr>
      <w:r w:rsidRPr="001B5947">
        <w:rPr>
          <w:color w:val="000000" w:themeColor="text1"/>
          <w:sz w:val="26"/>
          <w:szCs w:val="26"/>
        </w:rPr>
        <w:t xml:space="preserve">To provide application-oriented Master’s training in English Language with in-depth specialized knowledge, proficient professional skills, </w:t>
      </w:r>
      <w:r w:rsidR="0072007C">
        <w:rPr>
          <w:color w:val="000000" w:themeColor="text1"/>
          <w:sz w:val="26"/>
          <w:szCs w:val="26"/>
        </w:rPr>
        <w:t>good</w:t>
      </w:r>
      <w:r w:rsidRPr="001B5947">
        <w:rPr>
          <w:color w:val="000000" w:themeColor="text1"/>
          <w:sz w:val="26"/>
          <w:szCs w:val="26"/>
        </w:rPr>
        <w:t xml:space="preserve"> political and ethical qualities, and a positive attitude, aiming to develop high-quality human resources</w:t>
      </w:r>
      <w:r w:rsidR="0072007C">
        <w:rPr>
          <w:color w:val="000000" w:themeColor="text1"/>
          <w:sz w:val="26"/>
          <w:szCs w:val="26"/>
        </w:rPr>
        <w:t xml:space="preserve"> - </w:t>
      </w:r>
      <w:r w:rsidRPr="001B5947">
        <w:rPr>
          <w:color w:val="000000" w:themeColor="text1"/>
          <w:sz w:val="26"/>
          <w:szCs w:val="26"/>
        </w:rPr>
        <w:t>particularly for the South</w:t>
      </w:r>
      <w:r w:rsidR="0072007C">
        <w:rPr>
          <w:color w:val="000000" w:themeColor="text1"/>
          <w:sz w:val="26"/>
          <w:szCs w:val="26"/>
        </w:rPr>
        <w:t xml:space="preserve"> </w:t>
      </w:r>
      <w:r w:rsidRPr="001B5947">
        <w:rPr>
          <w:color w:val="000000" w:themeColor="text1"/>
          <w:sz w:val="26"/>
          <w:szCs w:val="26"/>
        </w:rPr>
        <w:t>Central Coast and Central Highlands regions</w:t>
      </w:r>
      <w:r w:rsidR="0072007C">
        <w:rPr>
          <w:color w:val="000000" w:themeColor="text1"/>
          <w:sz w:val="26"/>
          <w:szCs w:val="26"/>
        </w:rPr>
        <w:t xml:space="preserve"> - </w:t>
      </w:r>
      <w:r w:rsidRPr="001B5947">
        <w:rPr>
          <w:color w:val="000000" w:themeColor="text1"/>
          <w:sz w:val="26"/>
          <w:szCs w:val="26"/>
        </w:rPr>
        <w:t>and contribute to the country’s socio-economic development.</w:t>
      </w:r>
    </w:p>
    <w:p w14:paraId="72F472B6" w14:textId="77777777" w:rsidR="00A97031" w:rsidRPr="001B5947" w:rsidRDefault="00A97031" w:rsidP="00663CD7">
      <w:pPr>
        <w:pBdr>
          <w:top w:val="nil"/>
          <w:left w:val="nil"/>
          <w:bottom w:val="nil"/>
          <w:right w:val="nil"/>
          <w:between w:val="nil"/>
        </w:pBdr>
        <w:spacing w:line="360" w:lineRule="auto"/>
        <w:ind w:left="284"/>
        <w:jc w:val="both"/>
        <w:rPr>
          <w:b/>
          <w:color w:val="000000" w:themeColor="text1"/>
          <w:sz w:val="26"/>
          <w:szCs w:val="26"/>
          <w:lang w:val="vi-VN"/>
        </w:rPr>
      </w:pPr>
      <w:r w:rsidRPr="001B5947">
        <w:rPr>
          <w:b/>
          <w:color w:val="000000" w:themeColor="text1"/>
          <w:sz w:val="26"/>
          <w:szCs w:val="26"/>
        </w:rPr>
        <w:t>1.2. Specific objectives</w:t>
      </w:r>
    </w:p>
    <w:p w14:paraId="26E1A395" w14:textId="1E98BC6E" w:rsidR="00A97031" w:rsidRPr="001B5947" w:rsidRDefault="00A97031" w:rsidP="00AE7437">
      <w:pPr>
        <w:widowControl w:val="0"/>
        <w:pBdr>
          <w:top w:val="nil"/>
          <w:left w:val="nil"/>
          <w:bottom w:val="nil"/>
          <w:right w:val="nil"/>
          <w:between w:val="nil"/>
        </w:pBdr>
        <w:spacing w:line="360" w:lineRule="auto"/>
        <w:ind w:firstLine="567"/>
        <w:jc w:val="both"/>
        <w:rPr>
          <w:color w:val="000000" w:themeColor="text1"/>
          <w:sz w:val="26"/>
          <w:szCs w:val="26"/>
        </w:rPr>
      </w:pPr>
      <w:bookmarkStart w:id="0" w:name="_heading=h.2gwgw9yo5rr" w:colFirst="0" w:colLast="0"/>
      <w:bookmarkEnd w:id="0"/>
      <w:r w:rsidRPr="001B5947">
        <w:rPr>
          <w:color w:val="000000" w:themeColor="text1"/>
          <w:sz w:val="26"/>
          <w:szCs w:val="26"/>
        </w:rPr>
        <w:t>The Master’s program in English Language equips graduates with the following:</w:t>
      </w:r>
    </w:p>
    <w:p w14:paraId="394D6186" w14:textId="77777777" w:rsidR="00A97031" w:rsidRPr="001B5947" w:rsidRDefault="00A97031" w:rsidP="00663CD7">
      <w:pPr>
        <w:widowControl w:val="0"/>
        <w:pBdr>
          <w:top w:val="nil"/>
          <w:left w:val="nil"/>
          <w:bottom w:val="nil"/>
          <w:right w:val="nil"/>
          <w:between w:val="nil"/>
        </w:pBdr>
        <w:spacing w:line="360" w:lineRule="auto"/>
        <w:ind w:firstLine="360"/>
        <w:jc w:val="both"/>
        <w:rPr>
          <w:color w:val="000000" w:themeColor="text1"/>
          <w:sz w:val="26"/>
          <w:szCs w:val="26"/>
        </w:rPr>
      </w:pPr>
      <w:r w:rsidRPr="001B5947">
        <w:rPr>
          <w:color w:val="000000" w:themeColor="text1"/>
          <w:sz w:val="26"/>
          <w:szCs w:val="26"/>
        </w:rPr>
        <w:t>- Knowledge</w:t>
      </w:r>
    </w:p>
    <w:p w14:paraId="5875CB93" w14:textId="56E2E434" w:rsidR="00663CD7" w:rsidRPr="00663CD7" w:rsidRDefault="00663CD7" w:rsidP="00663CD7">
      <w:pPr>
        <w:pBdr>
          <w:top w:val="nil"/>
          <w:left w:val="nil"/>
          <w:bottom w:val="nil"/>
          <w:right w:val="nil"/>
          <w:between w:val="nil"/>
        </w:pBdr>
        <w:spacing w:line="360" w:lineRule="auto"/>
        <w:ind w:firstLine="360"/>
        <w:jc w:val="both"/>
        <w:rPr>
          <w:color w:val="000000" w:themeColor="text1"/>
          <w:sz w:val="26"/>
          <w:szCs w:val="26"/>
        </w:rPr>
      </w:pPr>
      <w:r>
        <w:rPr>
          <w:color w:val="000000" w:themeColor="text1"/>
          <w:sz w:val="26"/>
          <w:szCs w:val="26"/>
        </w:rPr>
        <w:t xml:space="preserve">+ </w:t>
      </w:r>
      <w:r w:rsidRPr="00663CD7">
        <w:rPr>
          <w:color w:val="000000" w:themeColor="text1"/>
          <w:sz w:val="26"/>
          <w:szCs w:val="26"/>
        </w:rPr>
        <w:t>PO1: Be able to consolidate knowledge acquired at the undergraduate level and further deepen fundamental content in the history of philosophy and Marxist–Leninist philosophy, thereby enhancing the scientific and modern nature of theoretical understanding.</w:t>
      </w:r>
    </w:p>
    <w:p w14:paraId="3A0FA1D1" w14:textId="596AE4BE" w:rsidR="00663CD7" w:rsidRPr="00663CD7" w:rsidRDefault="00663CD7" w:rsidP="00663CD7">
      <w:pPr>
        <w:pBdr>
          <w:top w:val="nil"/>
          <w:left w:val="nil"/>
          <w:bottom w:val="nil"/>
          <w:right w:val="nil"/>
          <w:between w:val="nil"/>
        </w:pBdr>
        <w:spacing w:line="360" w:lineRule="auto"/>
        <w:ind w:firstLine="360"/>
        <w:jc w:val="both"/>
        <w:rPr>
          <w:color w:val="000000" w:themeColor="text1"/>
          <w:sz w:val="26"/>
          <w:szCs w:val="26"/>
        </w:rPr>
      </w:pPr>
      <w:r>
        <w:rPr>
          <w:color w:val="000000" w:themeColor="text1"/>
          <w:sz w:val="26"/>
          <w:szCs w:val="26"/>
        </w:rPr>
        <w:t xml:space="preserve">+ </w:t>
      </w:r>
      <w:r w:rsidRPr="00663CD7">
        <w:rPr>
          <w:color w:val="000000" w:themeColor="text1"/>
          <w:sz w:val="26"/>
          <w:szCs w:val="26"/>
        </w:rPr>
        <w:t>PO2: Possess advanced knowledge of English linguistics and related social sciences and humanities; have basic knowledge of a second foreign language.</w:t>
      </w:r>
    </w:p>
    <w:p w14:paraId="04BF997C" w14:textId="566A0049" w:rsidR="00663CD7" w:rsidRPr="00663CD7" w:rsidRDefault="00663CD7" w:rsidP="00663CD7">
      <w:pPr>
        <w:pBdr>
          <w:top w:val="nil"/>
          <w:left w:val="nil"/>
          <w:bottom w:val="nil"/>
          <w:right w:val="nil"/>
          <w:between w:val="nil"/>
        </w:pBdr>
        <w:spacing w:line="360" w:lineRule="auto"/>
        <w:ind w:firstLine="360"/>
        <w:jc w:val="both"/>
        <w:rPr>
          <w:color w:val="000000" w:themeColor="text1"/>
          <w:sz w:val="26"/>
          <w:szCs w:val="26"/>
        </w:rPr>
      </w:pPr>
      <w:r>
        <w:rPr>
          <w:color w:val="000000" w:themeColor="text1"/>
          <w:sz w:val="26"/>
          <w:szCs w:val="26"/>
        </w:rPr>
        <w:t xml:space="preserve">+ </w:t>
      </w:r>
      <w:r w:rsidRPr="00663CD7">
        <w:rPr>
          <w:color w:val="000000" w:themeColor="text1"/>
          <w:sz w:val="26"/>
          <w:szCs w:val="26"/>
        </w:rPr>
        <w:t>PO3: Possess up-to-date knowledge of the language and cultures of English-speaking countries, enabling the proactive and creative application of such knowledge in translation, interpretation, and English language teaching in specific contexts and working conditions, contributing to the development of science and technology, socio-economics, and national defense and security; have sufficient knowledge to identify research directions and methodologies for further study and research in the field of English Language.</w:t>
      </w:r>
    </w:p>
    <w:p w14:paraId="456FD342" w14:textId="15820245" w:rsidR="00663CD7" w:rsidRPr="00663CD7" w:rsidRDefault="00663CD7" w:rsidP="00663CD7">
      <w:pPr>
        <w:pBdr>
          <w:top w:val="nil"/>
          <w:left w:val="nil"/>
          <w:bottom w:val="nil"/>
          <w:right w:val="nil"/>
          <w:between w:val="nil"/>
        </w:pBdr>
        <w:spacing w:line="360" w:lineRule="auto"/>
        <w:ind w:firstLine="360"/>
        <w:jc w:val="both"/>
        <w:rPr>
          <w:color w:val="000000" w:themeColor="text1"/>
          <w:sz w:val="26"/>
          <w:szCs w:val="26"/>
        </w:rPr>
      </w:pPr>
      <w:r>
        <w:rPr>
          <w:color w:val="000000" w:themeColor="text1"/>
          <w:sz w:val="26"/>
          <w:szCs w:val="26"/>
        </w:rPr>
        <w:lastRenderedPageBreak/>
        <w:t xml:space="preserve">+ </w:t>
      </w:r>
      <w:r w:rsidRPr="00663CD7">
        <w:rPr>
          <w:color w:val="000000" w:themeColor="text1"/>
          <w:sz w:val="26"/>
          <w:szCs w:val="26"/>
        </w:rPr>
        <w:t>PO4: Be capable of keeping pace with scientific and technological advancements in the field, identifying and solving specialized problems to undertake research and application of English for specific purposes; perform high-level specialized translation and interpretation; and teach English at an advanced level.</w:t>
      </w:r>
    </w:p>
    <w:p w14:paraId="5280BE10" w14:textId="77777777" w:rsidR="00663CD7" w:rsidRPr="00663CD7" w:rsidRDefault="00663CD7" w:rsidP="00663CD7">
      <w:pPr>
        <w:pBdr>
          <w:top w:val="nil"/>
          <w:left w:val="nil"/>
          <w:bottom w:val="nil"/>
          <w:right w:val="nil"/>
          <w:between w:val="nil"/>
        </w:pBdr>
        <w:spacing w:line="360" w:lineRule="auto"/>
        <w:jc w:val="both"/>
        <w:rPr>
          <w:color w:val="000000" w:themeColor="text1"/>
          <w:sz w:val="26"/>
          <w:szCs w:val="26"/>
        </w:rPr>
      </w:pPr>
      <w:r w:rsidRPr="00663CD7">
        <w:rPr>
          <w:color w:val="000000" w:themeColor="text1"/>
          <w:sz w:val="26"/>
          <w:szCs w:val="26"/>
        </w:rPr>
        <w:t>- Skills</w:t>
      </w:r>
    </w:p>
    <w:p w14:paraId="4A75D18B" w14:textId="3C2D8749" w:rsidR="00663CD7" w:rsidRPr="00663CD7" w:rsidRDefault="00663CD7" w:rsidP="00663CD7">
      <w:pPr>
        <w:pBdr>
          <w:top w:val="nil"/>
          <w:left w:val="nil"/>
          <w:bottom w:val="nil"/>
          <w:right w:val="nil"/>
          <w:between w:val="nil"/>
        </w:pBdr>
        <w:spacing w:line="360" w:lineRule="auto"/>
        <w:ind w:firstLine="567"/>
        <w:jc w:val="both"/>
        <w:rPr>
          <w:color w:val="000000" w:themeColor="text1"/>
          <w:sz w:val="26"/>
          <w:szCs w:val="26"/>
        </w:rPr>
      </w:pPr>
      <w:r>
        <w:rPr>
          <w:color w:val="000000" w:themeColor="text1"/>
          <w:sz w:val="26"/>
          <w:szCs w:val="26"/>
        </w:rPr>
        <w:t xml:space="preserve">+ </w:t>
      </w:r>
      <w:r w:rsidRPr="00663CD7">
        <w:rPr>
          <w:color w:val="000000" w:themeColor="text1"/>
          <w:sz w:val="26"/>
          <w:szCs w:val="26"/>
        </w:rPr>
        <w:t>PO5: Demonstrate advanced English communication and practical skills in social and professional environments.</w:t>
      </w:r>
    </w:p>
    <w:p w14:paraId="24F4A3E1" w14:textId="4DCF6402" w:rsidR="00663CD7" w:rsidRPr="00663CD7" w:rsidRDefault="00663CD7" w:rsidP="00663CD7">
      <w:pPr>
        <w:pBdr>
          <w:top w:val="nil"/>
          <w:left w:val="nil"/>
          <w:bottom w:val="nil"/>
          <w:right w:val="nil"/>
          <w:between w:val="nil"/>
        </w:pBdr>
        <w:spacing w:line="360" w:lineRule="auto"/>
        <w:ind w:firstLine="567"/>
        <w:jc w:val="both"/>
        <w:rPr>
          <w:color w:val="000000" w:themeColor="text1"/>
          <w:sz w:val="26"/>
          <w:szCs w:val="26"/>
        </w:rPr>
      </w:pPr>
      <w:r>
        <w:rPr>
          <w:color w:val="000000" w:themeColor="text1"/>
          <w:sz w:val="26"/>
          <w:szCs w:val="26"/>
        </w:rPr>
        <w:t xml:space="preserve">+ </w:t>
      </w:r>
      <w:r w:rsidRPr="00663CD7">
        <w:rPr>
          <w:color w:val="000000" w:themeColor="text1"/>
          <w:sz w:val="26"/>
          <w:szCs w:val="26"/>
        </w:rPr>
        <w:t>PO6: Possess the ability to synthesize and analyze professional issues related to English Language studies.</w:t>
      </w:r>
    </w:p>
    <w:p w14:paraId="583FB52B" w14:textId="32314A1E" w:rsidR="00663CD7" w:rsidRPr="00663CD7" w:rsidRDefault="00663CD7" w:rsidP="00663CD7">
      <w:pPr>
        <w:pBdr>
          <w:top w:val="nil"/>
          <w:left w:val="nil"/>
          <w:bottom w:val="nil"/>
          <w:right w:val="nil"/>
          <w:between w:val="nil"/>
        </w:pBdr>
        <w:spacing w:line="360" w:lineRule="auto"/>
        <w:ind w:firstLine="567"/>
        <w:jc w:val="both"/>
        <w:rPr>
          <w:color w:val="000000" w:themeColor="text1"/>
          <w:sz w:val="26"/>
          <w:szCs w:val="26"/>
        </w:rPr>
      </w:pPr>
      <w:r>
        <w:rPr>
          <w:color w:val="000000" w:themeColor="text1"/>
          <w:sz w:val="26"/>
          <w:szCs w:val="26"/>
        </w:rPr>
        <w:t xml:space="preserve">+ </w:t>
      </w:r>
      <w:r w:rsidRPr="00663CD7">
        <w:rPr>
          <w:color w:val="000000" w:themeColor="text1"/>
          <w:sz w:val="26"/>
          <w:szCs w:val="26"/>
        </w:rPr>
        <w:t>PO7: Demonstrate research skills, including writing academic reports, presenting, and debating scientific issues related to the field of English Language.</w:t>
      </w:r>
    </w:p>
    <w:p w14:paraId="1F1628EF" w14:textId="047F65FC" w:rsidR="00663CD7" w:rsidRPr="00663CD7" w:rsidRDefault="00663CD7" w:rsidP="00663CD7">
      <w:pPr>
        <w:pBdr>
          <w:top w:val="nil"/>
          <w:left w:val="nil"/>
          <w:bottom w:val="nil"/>
          <w:right w:val="nil"/>
          <w:between w:val="nil"/>
        </w:pBdr>
        <w:spacing w:line="360" w:lineRule="auto"/>
        <w:ind w:firstLine="567"/>
        <w:jc w:val="both"/>
        <w:rPr>
          <w:color w:val="000000" w:themeColor="text1"/>
          <w:sz w:val="26"/>
          <w:szCs w:val="26"/>
        </w:rPr>
      </w:pPr>
      <w:r>
        <w:rPr>
          <w:color w:val="000000" w:themeColor="text1"/>
          <w:sz w:val="26"/>
          <w:szCs w:val="26"/>
        </w:rPr>
        <w:t xml:space="preserve">+ </w:t>
      </w:r>
      <w:r w:rsidRPr="00663CD7">
        <w:rPr>
          <w:color w:val="000000" w:themeColor="text1"/>
          <w:sz w:val="26"/>
          <w:szCs w:val="26"/>
        </w:rPr>
        <w:t>PO8: Be proficient in applying information technology in professional tasks related to translation, interpretation, and English language teaching.</w:t>
      </w:r>
    </w:p>
    <w:p w14:paraId="4FE6A1F9" w14:textId="77777777" w:rsidR="00663CD7" w:rsidRPr="00663CD7" w:rsidRDefault="00663CD7" w:rsidP="00663CD7">
      <w:pPr>
        <w:pBdr>
          <w:top w:val="nil"/>
          <w:left w:val="nil"/>
          <w:bottom w:val="nil"/>
          <w:right w:val="nil"/>
          <w:between w:val="nil"/>
        </w:pBdr>
        <w:spacing w:line="360" w:lineRule="auto"/>
        <w:jc w:val="both"/>
        <w:rPr>
          <w:color w:val="000000" w:themeColor="text1"/>
          <w:sz w:val="26"/>
          <w:szCs w:val="26"/>
        </w:rPr>
      </w:pPr>
      <w:r w:rsidRPr="00663CD7">
        <w:rPr>
          <w:color w:val="000000" w:themeColor="text1"/>
          <w:sz w:val="26"/>
          <w:szCs w:val="26"/>
        </w:rPr>
        <w:t>- Autonomy and Responsibility</w:t>
      </w:r>
    </w:p>
    <w:p w14:paraId="27C1C817" w14:textId="57308F4B" w:rsidR="00663CD7" w:rsidRDefault="005F1407" w:rsidP="005F1407">
      <w:pPr>
        <w:pBdr>
          <w:top w:val="nil"/>
          <w:left w:val="nil"/>
          <w:bottom w:val="nil"/>
          <w:right w:val="nil"/>
          <w:between w:val="nil"/>
        </w:pBdr>
        <w:spacing w:line="360" w:lineRule="auto"/>
        <w:ind w:firstLine="567"/>
        <w:jc w:val="both"/>
        <w:rPr>
          <w:color w:val="000000" w:themeColor="text1"/>
          <w:sz w:val="26"/>
          <w:szCs w:val="26"/>
        </w:rPr>
      </w:pPr>
      <w:r>
        <w:rPr>
          <w:color w:val="000000" w:themeColor="text1"/>
          <w:sz w:val="26"/>
          <w:szCs w:val="26"/>
        </w:rPr>
        <w:t xml:space="preserve">+ </w:t>
      </w:r>
      <w:r w:rsidR="00663CD7" w:rsidRPr="00663CD7">
        <w:rPr>
          <w:color w:val="000000" w:themeColor="text1"/>
          <w:sz w:val="26"/>
          <w:szCs w:val="26"/>
        </w:rPr>
        <w:t>PO9: Be aware of and committed to self-study, independent research, continuous professional development, and lifelong learning.</w:t>
      </w:r>
    </w:p>
    <w:p w14:paraId="39335D1F" w14:textId="7780EAEF" w:rsidR="00A97031" w:rsidRPr="001B5947" w:rsidRDefault="00A97031" w:rsidP="00663CD7">
      <w:pPr>
        <w:pBdr>
          <w:top w:val="nil"/>
          <w:left w:val="nil"/>
          <w:bottom w:val="nil"/>
          <w:right w:val="nil"/>
          <w:between w:val="nil"/>
        </w:pBdr>
        <w:spacing w:line="360" w:lineRule="auto"/>
        <w:jc w:val="both"/>
        <w:rPr>
          <w:b/>
          <w:color w:val="000000" w:themeColor="text1"/>
          <w:sz w:val="26"/>
          <w:szCs w:val="26"/>
          <w:lang w:val="vi-VN"/>
        </w:rPr>
      </w:pPr>
      <w:r w:rsidRPr="001B5947">
        <w:rPr>
          <w:b/>
          <w:color w:val="000000" w:themeColor="text1"/>
          <w:sz w:val="26"/>
          <w:szCs w:val="26"/>
        </w:rPr>
        <w:t>2. EMPLOYMENT OPPORTUNITIES AND FURTHER STUDY PROSPECTS</w:t>
      </w:r>
    </w:p>
    <w:p w14:paraId="028832AD" w14:textId="77777777" w:rsidR="00A97031" w:rsidRPr="001B5947" w:rsidRDefault="00A97031" w:rsidP="00663CD7">
      <w:pPr>
        <w:spacing w:line="360" w:lineRule="auto"/>
        <w:ind w:firstLine="360"/>
        <w:jc w:val="both"/>
        <w:rPr>
          <w:color w:val="000000" w:themeColor="text1"/>
          <w:sz w:val="26"/>
          <w:szCs w:val="26"/>
        </w:rPr>
      </w:pPr>
      <w:bookmarkStart w:id="1" w:name="_heading=h.kp5eptr7jom6" w:colFirst="0" w:colLast="0"/>
      <w:bookmarkEnd w:id="1"/>
      <w:r w:rsidRPr="001B5947">
        <w:rPr>
          <w:color w:val="000000" w:themeColor="text1"/>
          <w:sz w:val="26"/>
          <w:szCs w:val="26"/>
        </w:rPr>
        <w:t>Graduates of the Master’s program in English Language can:</w:t>
      </w:r>
    </w:p>
    <w:p w14:paraId="3E0CC41B" w14:textId="77777777" w:rsidR="00A97031" w:rsidRPr="001B5947" w:rsidRDefault="00A97031" w:rsidP="00663CD7">
      <w:pPr>
        <w:pStyle w:val="ListParagraph"/>
        <w:numPr>
          <w:ilvl w:val="0"/>
          <w:numId w:val="13"/>
        </w:numPr>
        <w:spacing w:line="360" w:lineRule="auto"/>
        <w:jc w:val="both"/>
        <w:rPr>
          <w:color w:val="000000" w:themeColor="text1"/>
          <w:sz w:val="26"/>
          <w:szCs w:val="26"/>
        </w:rPr>
      </w:pPr>
      <w:r w:rsidRPr="001B5947">
        <w:rPr>
          <w:color w:val="000000" w:themeColor="text1"/>
          <w:sz w:val="26"/>
          <w:szCs w:val="26"/>
        </w:rPr>
        <w:t>Work as teaching staff at various educational levels nationwide, provided that they obtain additional pedagogical certification.</w:t>
      </w:r>
    </w:p>
    <w:p w14:paraId="0ACC0E90" w14:textId="77777777" w:rsidR="00A97031" w:rsidRPr="001B5947" w:rsidRDefault="00A97031" w:rsidP="00663CD7">
      <w:pPr>
        <w:pStyle w:val="ListParagraph"/>
        <w:numPr>
          <w:ilvl w:val="0"/>
          <w:numId w:val="13"/>
        </w:numPr>
        <w:spacing w:line="360" w:lineRule="auto"/>
        <w:jc w:val="both"/>
        <w:rPr>
          <w:color w:val="000000" w:themeColor="text1"/>
          <w:sz w:val="26"/>
          <w:szCs w:val="26"/>
        </w:rPr>
      </w:pPr>
      <w:r w:rsidRPr="001B5947">
        <w:rPr>
          <w:color w:val="000000" w:themeColor="text1"/>
          <w:sz w:val="26"/>
          <w:szCs w:val="26"/>
        </w:rPr>
        <w:t>Be employed at centers, research institutes, and organizations related to education and science and technology, as well as in international cooperation departments, economic agencies, and import-export companies.</w:t>
      </w:r>
    </w:p>
    <w:p w14:paraId="5157711E" w14:textId="77777777" w:rsidR="00A97031" w:rsidRPr="001B5947" w:rsidRDefault="00A97031" w:rsidP="00663CD7">
      <w:pPr>
        <w:pStyle w:val="ListParagraph"/>
        <w:numPr>
          <w:ilvl w:val="0"/>
          <w:numId w:val="13"/>
        </w:numPr>
        <w:spacing w:line="360" w:lineRule="auto"/>
        <w:jc w:val="both"/>
        <w:rPr>
          <w:color w:val="000000" w:themeColor="text1"/>
          <w:sz w:val="26"/>
          <w:szCs w:val="26"/>
        </w:rPr>
      </w:pPr>
      <w:r w:rsidRPr="001B5947">
        <w:rPr>
          <w:color w:val="000000" w:themeColor="text1"/>
          <w:sz w:val="26"/>
          <w:szCs w:val="26"/>
        </w:rPr>
        <w:t>Work as translators or interpreters, or take positions in media organizations such as newspapers, radio stations, and television networks.</w:t>
      </w:r>
    </w:p>
    <w:p w14:paraId="229B7EB1" w14:textId="77777777" w:rsidR="00A97031" w:rsidRPr="001B5947" w:rsidRDefault="00A97031" w:rsidP="00663CD7">
      <w:pPr>
        <w:spacing w:line="360" w:lineRule="auto"/>
        <w:jc w:val="both"/>
        <w:rPr>
          <w:b/>
          <w:color w:val="000000" w:themeColor="text1"/>
          <w:sz w:val="26"/>
          <w:szCs w:val="26"/>
        </w:rPr>
      </w:pPr>
      <w:r w:rsidRPr="001B5947">
        <w:rPr>
          <w:b/>
          <w:color w:val="000000" w:themeColor="text1"/>
          <w:sz w:val="26"/>
          <w:szCs w:val="26"/>
        </w:rPr>
        <w:t>3. LEARNING OUTCOMES</w:t>
      </w:r>
    </w:p>
    <w:p w14:paraId="468EB4DC" w14:textId="77777777" w:rsidR="00A97031" w:rsidRPr="001B5947" w:rsidRDefault="00A97031" w:rsidP="00663CD7">
      <w:pPr>
        <w:spacing w:line="360" w:lineRule="auto"/>
        <w:ind w:firstLine="720"/>
        <w:jc w:val="both"/>
        <w:rPr>
          <w:color w:val="000000" w:themeColor="text1"/>
          <w:sz w:val="26"/>
          <w:szCs w:val="26"/>
        </w:rPr>
      </w:pPr>
      <w:r w:rsidRPr="001B5947">
        <w:rPr>
          <w:color w:val="000000" w:themeColor="text1"/>
          <w:sz w:val="26"/>
          <w:szCs w:val="26"/>
        </w:rPr>
        <w:t>The program is designed to ensure that graduates achieve the following learning outcomes:</w:t>
      </w:r>
    </w:p>
    <w:p w14:paraId="6BBD33CF" w14:textId="77777777" w:rsidR="00A97031" w:rsidRPr="00663CD7" w:rsidRDefault="00A97031" w:rsidP="00663CD7">
      <w:pPr>
        <w:spacing w:line="360" w:lineRule="auto"/>
        <w:jc w:val="both"/>
        <w:rPr>
          <w:b/>
          <w:bCs/>
          <w:color w:val="000000" w:themeColor="text1"/>
          <w:sz w:val="26"/>
          <w:szCs w:val="26"/>
        </w:rPr>
      </w:pPr>
      <w:r w:rsidRPr="00663CD7">
        <w:rPr>
          <w:b/>
          <w:bCs/>
          <w:color w:val="000000" w:themeColor="text1"/>
          <w:sz w:val="26"/>
          <w:szCs w:val="26"/>
        </w:rPr>
        <w:t>3.1. Knowledge</w:t>
      </w:r>
    </w:p>
    <w:p w14:paraId="54798EE0" w14:textId="3B51D7E7" w:rsidR="00A97031" w:rsidRPr="001B5947" w:rsidRDefault="00E60753" w:rsidP="00E60753">
      <w:pPr>
        <w:spacing w:line="360" w:lineRule="auto"/>
        <w:jc w:val="both"/>
        <w:rPr>
          <w:color w:val="000000" w:themeColor="text1"/>
          <w:sz w:val="26"/>
          <w:szCs w:val="26"/>
        </w:rPr>
      </w:pPr>
      <w:r>
        <w:rPr>
          <w:color w:val="000000" w:themeColor="text1"/>
          <w:sz w:val="26"/>
          <w:szCs w:val="26"/>
        </w:rPr>
        <w:t xml:space="preserve">-  </w:t>
      </w:r>
      <w:r w:rsidR="00A97031" w:rsidRPr="001B5947">
        <w:rPr>
          <w:color w:val="000000" w:themeColor="text1"/>
          <w:sz w:val="26"/>
          <w:szCs w:val="26"/>
        </w:rPr>
        <w:t>Fundamental knowledge:</w:t>
      </w:r>
    </w:p>
    <w:p w14:paraId="566AF8D2" w14:textId="35C2CA06" w:rsidR="00A97031" w:rsidRPr="00663CD7" w:rsidRDefault="00E60753" w:rsidP="00E60753">
      <w:pPr>
        <w:pStyle w:val="ListParagraph"/>
        <w:spacing w:line="360" w:lineRule="auto"/>
        <w:ind w:firstLine="414"/>
        <w:jc w:val="both"/>
        <w:rPr>
          <w:color w:val="000000" w:themeColor="text1"/>
          <w:sz w:val="26"/>
          <w:szCs w:val="26"/>
        </w:rPr>
      </w:pPr>
      <w:r>
        <w:rPr>
          <w:color w:val="000000" w:themeColor="text1"/>
          <w:sz w:val="26"/>
          <w:szCs w:val="26"/>
        </w:rPr>
        <w:t xml:space="preserve">+ </w:t>
      </w:r>
      <w:r w:rsidR="00A97031" w:rsidRPr="00663CD7">
        <w:rPr>
          <w:color w:val="000000" w:themeColor="text1"/>
          <w:sz w:val="26"/>
          <w:szCs w:val="26"/>
        </w:rPr>
        <w:t xml:space="preserve">PLO1: Apply fundamental knowledge of the history of philosophy and Marxism–Leninism to enhance the scientific and modern nature of theoretical understanding, </w:t>
      </w:r>
      <w:r w:rsidR="00A97031" w:rsidRPr="00663CD7">
        <w:rPr>
          <w:color w:val="000000" w:themeColor="text1"/>
          <w:sz w:val="26"/>
          <w:szCs w:val="26"/>
        </w:rPr>
        <w:lastRenderedPageBreak/>
        <w:t>connect theory with contemporary national and global issues, and apply theory to practice and professional fields.</w:t>
      </w:r>
    </w:p>
    <w:p w14:paraId="60D87B23" w14:textId="45B116C1" w:rsidR="00A97031" w:rsidRPr="00663CD7" w:rsidRDefault="00E60753" w:rsidP="00E60753">
      <w:pPr>
        <w:pStyle w:val="ListParagraph"/>
        <w:spacing w:line="360" w:lineRule="auto"/>
        <w:ind w:firstLine="414"/>
        <w:jc w:val="both"/>
        <w:rPr>
          <w:color w:val="000000" w:themeColor="text1"/>
          <w:sz w:val="26"/>
          <w:szCs w:val="26"/>
        </w:rPr>
      </w:pPr>
      <w:r>
        <w:rPr>
          <w:color w:val="000000" w:themeColor="text1"/>
          <w:sz w:val="26"/>
          <w:szCs w:val="26"/>
        </w:rPr>
        <w:t>+</w:t>
      </w:r>
      <w:r w:rsidR="00A97031" w:rsidRPr="00663CD7">
        <w:rPr>
          <w:color w:val="000000" w:themeColor="text1"/>
          <w:sz w:val="26"/>
          <w:szCs w:val="26"/>
        </w:rPr>
        <w:t>PLO2: Use foundational knowledge and skills to understand common professional situations in the field of English language.</w:t>
      </w:r>
    </w:p>
    <w:p w14:paraId="6BF8C84D" w14:textId="3FC2B491" w:rsidR="00A97031" w:rsidRPr="00E60753" w:rsidRDefault="00663CD7" w:rsidP="00E60753">
      <w:pPr>
        <w:pStyle w:val="ListParagraph"/>
        <w:numPr>
          <w:ilvl w:val="0"/>
          <w:numId w:val="13"/>
        </w:numPr>
        <w:spacing w:line="360" w:lineRule="auto"/>
        <w:jc w:val="both"/>
        <w:rPr>
          <w:color w:val="000000" w:themeColor="text1"/>
          <w:sz w:val="26"/>
          <w:szCs w:val="26"/>
        </w:rPr>
      </w:pPr>
      <w:r w:rsidRPr="00E60753">
        <w:rPr>
          <w:color w:val="000000" w:themeColor="text1"/>
          <w:sz w:val="26"/>
          <w:szCs w:val="26"/>
        </w:rPr>
        <w:t xml:space="preserve"> </w:t>
      </w:r>
      <w:r w:rsidR="00A97031" w:rsidRPr="00E60753">
        <w:rPr>
          <w:color w:val="000000" w:themeColor="text1"/>
          <w:sz w:val="26"/>
          <w:szCs w:val="26"/>
        </w:rPr>
        <w:t>Advanced knowledge:</w:t>
      </w:r>
    </w:p>
    <w:p w14:paraId="422922F7" w14:textId="30204064" w:rsidR="00A97031" w:rsidRPr="00663CD7" w:rsidRDefault="00E60753" w:rsidP="00E60753">
      <w:pPr>
        <w:pStyle w:val="ListParagraph"/>
        <w:spacing w:line="360" w:lineRule="auto"/>
        <w:ind w:firstLine="414"/>
        <w:jc w:val="both"/>
        <w:rPr>
          <w:color w:val="000000" w:themeColor="text1"/>
          <w:sz w:val="26"/>
          <w:szCs w:val="26"/>
        </w:rPr>
      </w:pPr>
      <w:r>
        <w:rPr>
          <w:color w:val="000000" w:themeColor="text1"/>
          <w:sz w:val="26"/>
          <w:szCs w:val="26"/>
        </w:rPr>
        <w:t>+</w:t>
      </w:r>
      <w:r w:rsidR="00A97031" w:rsidRPr="00663CD7">
        <w:rPr>
          <w:color w:val="000000" w:themeColor="text1"/>
          <w:sz w:val="26"/>
          <w:szCs w:val="26"/>
        </w:rPr>
        <w:t>PLO3: Apply updated knowledge of the culture and language of English-speaking countries in translation, interpreting, and English teaching.</w:t>
      </w:r>
    </w:p>
    <w:p w14:paraId="3F2F3446" w14:textId="5C0BB604" w:rsidR="00A97031" w:rsidRPr="00663CD7" w:rsidRDefault="00E60753" w:rsidP="00E60753">
      <w:pPr>
        <w:pStyle w:val="ListParagraph"/>
        <w:spacing w:line="360" w:lineRule="auto"/>
        <w:ind w:firstLine="414"/>
        <w:jc w:val="both"/>
        <w:rPr>
          <w:color w:val="000000" w:themeColor="text1"/>
          <w:sz w:val="26"/>
          <w:szCs w:val="26"/>
        </w:rPr>
      </w:pPr>
      <w:r>
        <w:rPr>
          <w:color w:val="000000" w:themeColor="text1"/>
          <w:sz w:val="26"/>
          <w:szCs w:val="26"/>
        </w:rPr>
        <w:t>+</w:t>
      </w:r>
      <w:r w:rsidR="005701F8">
        <w:rPr>
          <w:color w:val="000000" w:themeColor="text1"/>
          <w:sz w:val="26"/>
          <w:szCs w:val="26"/>
        </w:rPr>
        <w:t xml:space="preserve"> </w:t>
      </w:r>
      <w:r>
        <w:rPr>
          <w:color w:val="000000" w:themeColor="text1"/>
          <w:sz w:val="26"/>
          <w:szCs w:val="26"/>
        </w:rPr>
        <w:t xml:space="preserve"> </w:t>
      </w:r>
      <w:r w:rsidR="00A97031" w:rsidRPr="00663CD7">
        <w:rPr>
          <w:color w:val="000000" w:themeColor="text1"/>
          <w:sz w:val="26"/>
          <w:szCs w:val="26"/>
        </w:rPr>
        <w:t>PLO4: Apply in-depth knowledge of English linguistics theories to write reports, present ideas clearly, engage in critical discussions, and draw expert-level conclusions on complex professional issues.</w:t>
      </w:r>
    </w:p>
    <w:p w14:paraId="10F53368" w14:textId="147E669E" w:rsidR="00A97031" w:rsidRPr="001B5947" w:rsidRDefault="00E60753" w:rsidP="00E60753">
      <w:pPr>
        <w:spacing w:line="360" w:lineRule="auto"/>
        <w:ind w:left="567" w:firstLine="720"/>
        <w:jc w:val="both"/>
        <w:rPr>
          <w:color w:val="000000" w:themeColor="text1"/>
          <w:sz w:val="26"/>
          <w:szCs w:val="26"/>
        </w:rPr>
      </w:pPr>
      <w:r>
        <w:rPr>
          <w:color w:val="000000" w:themeColor="text1"/>
          <w:sz w:val="26"/>
          <w:szCs w:val="26"/>
        </w:rPr>
        <w:t>+</w:t>
      </w:r>
      <w:r w:rsidR="005701F8">
        <w:rPr>
          <w:color w:val="000000" w:themeColor="text1"/>
          <w:sz w:val="26"/>
          <w:szCs w:val="26"/>
        </w:rPr>
        <w:t xml:space="preserve"> </w:t>
      </w:r>
      <w:r w:rsidR="00A97031" w:rsidRPr="001B5947">
        <w:rPr>
          <w:color w:val="000000" w:themeColor="text1"/>
          <w:sz w:val="26"/>
          <w:szCs w:val="26"/>
        </w:rPr>
        <w:t>PLO5: Utilize knowledge of scientific and technological advancements to address professional issues related to research and the application of English in translation, interpreting, and teaching.</w:t>
      </w:r>
    </w:p>
    <w:p w14:paraId="29C1C552" w14:textId="5C48CA8D" w:rsidR="00A97031" w:rsidRPr="001B5947" w:rsidRDefault="00E60753" w:rsidP="00E60753">
      <w:pPr>
        <w:spacing w:line="360" w:lineRule="auto"/>
        <w:ind w:left="567" w:firstLine="720"/>
        <w:jc w:val="both"/>
        <w:rPr>
          <w:color w:val="000000" w:themeColor="text1"/>
          <w:sz w:val="26"/>
          <w:szCs w:val="26"/>
        </w:rPr>
      </w:pPr>
      <w:r>
        <w:rPr>
          <w:color w:val="000000" w:themeColor="text1"/>
          <w:sz w:val="26"/>
          <w:szCs w:val="26"/>
        </w:rPr>
        <w:t xml:space="preserve">+ </w:t>
      </w:r>
      <w:r w:rsidR="00A97031" w:rsidRPr="001B5947">
        <w:rPr>
          <w:color w:val="000000" w:themeColor="text1"/>
          <w:sz w:val="26"/>
          <w:szCs w:val="26"/>
        </w:rPr>
        <w:t>PLO6: Integrate foundational disciplinary knowledge and English linguistics theories in knowledge dissemination, management, and leadership of related professional activities.</w:t>
      </w:r>
    </w:p>
    <w:p w14:paraId="09BB9889" w14:textId="77777777" w:rsidR="00A97031" w:rsidRPr="00E60753" w:rsidRDefault="00A97031" w:rsidP="00663CD7">
      <w:pPr>
        <w:spacing w:line="360" w:lineRule="auto"/>
        <w:ind w:firstLine="720"/>
        <w:jc w:val="both"/>
        <w:rPr>
          <w:b/>
          <w:bCs/>
          <w:color w:val="000000" w:themeColor="text1"/>
          <w:sz w:val="26"/>
          <w:szCs w:val="26"/>
        </w:rPr>
      </w:pPr>
      <w:r w:rsidRPr="00E60753">
        <w:rPr>
          <w:b/>
          <w:bCs/>
          <w:color w:val="000000" w:themeColor="text1"/>
          <w:sz w:val="26"/>
          <w:szCs w:val="26"/>
        </w:rPr>
        <w:t>3.2. Skills</w:t>
      </w:r>
    </w:p>
    <w:p w14:paraId="7CD766A7" w14:textId="44AFC3A6" w:rsidR="00A97031" w:rsidRPr="001B5947" w:rsidRDefault="00E60753" w:rsidP="00663CD7">
      <w:pPr>
        <w:spacing w:line="360" w:lineRule="auto"/>
        <w:ind w:firstLine="720"/>
        <w:jc w:val="both"/>
        <w:rPr>
          <w:color w:val="000000" w:themeColor="text1"/>
          <w:sz w:val="26"/>
          <w:szCs w:val="26"/>
        </w:rPr>
      </w:pPr>
      <w:r>
        <w:rPr>
          <w:color w:val="000000" w:themeColor="text1"/>
          <w:sz w:val="26"/>
          <w:szCs w:val="26"/>
        </w:rPr>
        <w:t xml:space="preserve">-    </w:t>
      </w:r>
      <w:r w:rsidR="00A97031" w:rsidRPr="001B5947">
        <w:rPr>
          <w:color w:val="000000" w:themeColor="text1"/>
          <w:sz w:val="26"/>
          <w:szCs w:val="26"/>
        </w:rPr>
        <w:t>General skills:</w:t>
      </w:r>
    </w:p>
    <w:p w14:paraId="6E8A1F48" w14:textId="3480F714" w:rsidR="00A97031" w:rsidRPr="001B5947" w:rsidRDefault="008D02C8" w:rsidP="008D02C8">
      <w:pPr>
        <w:spacing w:line="360" w:lineRule="auto"/>
        <w:ind w:left="981" w:firstLine="153"/>
        <w:jc w:val="both"/>
        <w:rPr>
          <w:color w:val="000000" w:themeColor="text1"/>
          <w:sz w:val="26"/>
          <w:szCs w:val="26"/>
        </w:rPr>
      </w:pPr>
      <w:r>
        <w:rPr>
          <w:color w:val="000000" w:themeColor="text1"/>
          <w:sz w:val="26"/>
          <w:szCs w:val="26"/>
        </w:rPr>
        <w:t xml:space="preserve">  </w:t>
      </w:r>
      <w:r w:rsidR="00E60753">
        <w:rPr>
          <w:color w:val="000000" w:themeColor="text1"/>
          <w:sz w:val="26"/>
          <w:szCs w:val="26"/>
        </w:rPr>
        <w:t xml:space="preserve">+ </w:t>
      </w:r>
      <w:r w:rsidR="00A97031" w:rsidRPr="001B5947">
        <w:rPr>
          <w:color w:val="000000" w:themeColor="text1"/>
          <w:sz w:val="26"/>
          <w:szCs w:val="26"/>
        </w:rPr>
        <w:t>PLO7: Use foreign languages to support professional work and career activities.</w:t>
      </w:r>
    </w:p>
    <w:p w14:paraId="43DF0EDB" w14:textId="0A704BE5" w:rsidR="00A97031" w:rsidRPr="00E60753" w:rsidRDefault="00A97031" w:rsidP="00E60753">
      <w:pPr>
        <w:pStyle w:val="ListParagraph"/>
        <w:numPr>
          <w:ilvl w:val="0"/>
          <w:numId w:val="13"/>
        </w:numPr>
        <w:spacing w:line="360" w:lineRule="auto"/>
        <w:ind w:firstLine="0"/>
        <w:jc w:val="both"/>
        <w:rPr>
          <w:color w:val="000000" w:themeColor="text1"/>
          <w:sz w:val="26"/>
          <w:szCs w:val="26"/>
        </w:rPr>
      </w:pPr>
      <w:r w:rsidRPr="00E60753">
        <w:rPr>
          <w:color w:val="000000" w:themeColor="text1"/>
          <w:sz w:val="26"/>
          <w:szCs w:val="26"/>
        </w:rPr>
        <w:t>Professional skills:</w:t>
      </w:r>
    </w:p>
    <w:p w14:paraId="5F49D195" w14:textId="084317BA" w:rsidR="00A97031" w:rsidRPr="001B5947" w:rsidRDefault="007F0FA1" w:rsidP="007F0FA1">
      <w:pPr>
        <w:spacing w:line="360" w:lineRule="auto"/>
        <w:ind w:left="567" w:firstLine="720"/>
        <w:jc w:val="both"/>
        <w:rPr>
          <w:color w:val="000000" w:themeColor="text1"/>
          <w:sz w:val="26"/>
          <w:szCs w:val="26"/>
        </w:rPr>
      </w:pPr>
      <w:r>
        <w:rPr>
          <w:color w:val="000000" w:themeColor="text1"/>
          <w:sz w:val="26"/>
          <w:szCs w:val="26"/>
        </w:rPr>
        <w:t xml:space="preserve">+ </w:t>
      </w:r>
      <w:r w:rsidR="00A97031" w:rsidRPr="001B5947">
        <w:rPr>
          <w:color w:val="000000" w:themeColor="text1"/>
          <w:sz w:val="26"/>
          <w:szCs w:val="26"/>
        </w:rPr>
        <w:t>PLO8: Communicate effectively in English and work efficiently in teams within advanced professional and social environments.</w:t>
      </w:r>
    </w:p>
    <w:p w14:paraId="2DFA1BCB" w14:textId="7E501366" w:rsidR="00A97031" w:rsidRPr="001B5947" w:rsidRDefault="008D02C8" w:rsidP="008D02C8">
      <w:pPr>
        <w:spacing w:line="360" w:lineRule="auto"/>
        <w:ind w:left="567" w:firstLine="720"/>
        <w:jc w:val="both"/>
        <w:rPr>
          <w:color w:val="000000" w:themeColor="text1"/>
          <w:sz w:val="26"/>
          <w:szCs w:val="26"/>
        </w:rPr>
      </w:pPr>
      <w:r>
        <w:rPr>
          <w:color w:val="000000" w:themeColor="text1"/>
          <w:sz w:val="26"/>
          <w:szCs w:val="26"/>
        </w:rPr>
        <w:t xml:space="preserve">+ </w:t>
      </w:r>
      <w:r w:rsidR="00A97031" w:rsidRPr="001B5947">
        <w:rPr>
          <w:color w:val="000000" w:themeColor="text1"/>
          <w:sz w:val="26"/>
          <w:szCs w:val="26"/>
        </w:rPr>
        <w:t>PLO9: Analyze, evaluate, and critically respond to solve complex, unpredictable problems effectively.</w:t>
      </w:r>
    </w:p>
    <w:p w14:paraId="6F090C57" w14:textId="1BF449F0" w:rsidR="00A97031" w:rsidRPr="001B5947" w:rsidRDefault="008D02C8" w:rsidP="008D02C8">
      <w:pPr>
        <w:spacing w:line="360" w:lineRule="auto"/>
        <w:ind w:left="567" w:firstLine="720"/>
        <w:jc w:val="both"/>
        <w:rPr>
          <w:color w:val="000000" w:themeColor="text1"/>
          <w:sz w:val="26"/>
          <w:szCs w:val="26"/>
        </w:rPr>
      </w:pPr>
      <w:r>
        <w:rPr>
          <w:color w:val="000000" w:themeColor="text1"/>
          <w:sz w:val="26"/>
          <w:szCs w:val="26"/>
        </w:rPr>
        <w:t xml:space="preserve">+ </w:t>
      </w:r>
      <w:r w:rsidR="00A97031" w:rsidRPr="001B5947">
        <w:rPr>
          <w:color w:val="000000" w:themeColor="text1"/>
          <w:sz w:val="26"/>
          <w:szCs w:val="26"/>
        </w:rPr>
        <w:t>PLO10: Propose initiatives and conduct independent research to develop and test new solutions in professional practice.</w:t>
      </w:r>
    </w:p>
    <w:p w14:paraId="492B5E64" w14:textId="77777777" w:rsidR="00A97031" w:rsidRPr="003D0D51" w:rsidRDefault="00A97031" w:rsidP="00663CD7">
      <w:pPr>
        <w:spacing w:line="360" w:lineRule="auto"/>
        <w:ind w:firstLine="720"/>
        <w:jc w:val="both"/>
        <w:rPr>
          <w:b/>
          <w:bCs/>
          <w:color w:val="000000" w:themeColor="text1"/>
          <w:sz w:val="26"/>
          <w:szCs w:val="26"/>
        </w:rPr>
      </w:pPr>
      <w:r w:rsidRPr="003D0D51">
        <w:rPr>
          <w:b/>
          <w:bCs/>
          <w:color w:val="000000" w:themeColor="text1"/>
          <w:sz w:val="26"/>
          <w:szCs w:val="26"/>
        </w:rPr>
        <w:t>3.3. Autonomy and Responsibility</w:t>
      </w:r>
    </w:p>
    <w:p w14:paraId="1FD0F4AD" w14:textId="18358FA8" w:rsidR="00A97031" w:rsidRPr="001B5947" w:rsidRDefault="003D0D51" w:rsidP="003D0D51">
      <w:pPr>
        <w:spacing w:line="360" w:lineRule="auto"/>
        <w:ind w:left="567" w:firstLine="720"/>
        <w:jc w:val="both"/>
        <w:rPr>
          <w:color w:val="000000" w:themeColor="text1"/>
          <w:sz w:val="26"/>
          <w:szCs w:val="26"/>
        </w:rPr>
      </w:pPr>
      <w:r>
        <w:rPr>
          <w:color w:val="000000" w:themeColor="text1"/>
          <w:sz w:val="26"/>
          <w:szCs w:val="26"/>
        </w:rPr>
        <w:t xml:space="preserve">+ </w:t>
      </w:r>
      <w:r w:rsidR="00A97031" w:rsidRPr="001B5947">
        <w:rPr>
          <w:color w:val="000000" w:themeColor="text1"/>
          <w:sz w:val="26"/>
          <w:szCs w:val="26"/>
        </w:rPr>
        <w:t>PLO11: Demonstrate adaptability, self-direction, and professional leadership in addressing major issues.</w:t>
      </w:r>
    </w:p>
    <w:p w14:paraId="2E475C3A" w14:textId="58F60F08" w:rsidR="00A97031" w:rsidRPr="001B5947" w:rsidRDefault="003D0D51" w:rsidP="003D0D51">
      <w:pPr>
        <w:spacing w:line="360" w:lineRule="auto"/>
        <w:ind w:left="560" w:firstLine="720"/>
        <w:jc w:val="both"/>
        <w:rPr>
          <w:color w:val="000000" w:themeColor="text1"/>
          <w:sz w:val="26"/>
          <w:szCs w:val="26"/>
        </w:rPr>
      </w:pPr>
      <w:r>
        <w:rPr>
          <w:color w:val="000000" w:themeColor="text1"/>
          <w:sz w:val="26"/>
          <w:szCs w:val="26"/>
        </w:rPr>
        <w:t xml:space="preserve">+ </w:t>
      </w:r>
      <w:r w:rsidR="00A97031" w:rsidRPr="001B5947">
        <w:rPr>
          <w:color w:val="000000" w:themeColor="text1"/>
          <w:sz w:val="26"/>
          <w:szCs w:val="26"/>
        </w:rPr>
        <w:t>PLO12: Develop and evaluate plans; promote collective intelligence in management and professional activities; assess situations and make decisions on the direction of assigned tasks.</w:t>
      </w:r>
    </w:p>
    <w:p w14:paraId="1A17B948" w14:textId="5816392B" w:rsidR="00A97031" w:rsidRPr="001B5947" w:rsidRDefault="00A97031" w:rsidP="00663CD7">
      <w:pPr>
        <w:spacing w:line="360" w:lineRule="auto"/>
        <w:ind w:left="560"/>
        <w:jc w:val="both"/>
        <w:rPr>
          <w:b/>
          <w:color w:val="000000" w:themeColor="text1"/>
          <w:sz w:val="26"/>
          <w:szCs w:val="26"/>
          <w:lang w:val="en-AU"/>
        </w:rPr>
      </w:pPr>
      <w:r w:rsidRPr="001B5947">
        <w:rPr>
          <w:b/>
          <w:color w:val="000000" w:themeColor="text1"/>
          <w:sz w:val="26"/>
          <w:szCs w:val="26"/>
          <w:lang w:val="en-AU"/>
        </w:rPr>
        <w:lastRenderedPageBreak/>
        <w:t>4.</w:t>
      </w:r>
      <w:r w:rsidR="003D0D51">
        <w:rPr>
          <w:b/>
          <w:color w:val="000000" w:themeColor="text1"/>
          <w:sz w:val="26"/>
          <w:szCs w:val="26"/>
          <w:lang w:val="en-AU"/>
        </w:rPr>
        <w:t xml:space="preserve"> </w:t>
      </w:r>
      <w:r w:rsidRPr="001B5947">
        <w:rPr>
          <w:b/>
          <w:color w:val="000000" w:themeColor="text1"/>
          <w:sz w:val="26"/>
          <w:szCs w:val="26"/>
          <w:lang w:val="en-AU"/>
        </w:rPr>
        <w:t xml:space="preserve">ADMISSION REQUIREMENTS </w:t>
      </w:r>
    </w:p>
    <w:p w14:paraId="49FF482A" w14:textId="6799773A" w:rsidR="00991400" w:rsidRPr="001B5947" w:rsidRDefault="00991400" w:rsidP="00663CD7">
      <w:pPr>
        <w:spacing w:line="360" w:lineRule="auto"/>
        <w:ind w:left="560"/>
        <w:jc w:val="both"/>
        <w:rPr>
          <w:b/>
          <w:bCs/>
          <w:color w:val="000000" w:themeColor="text1"/>
          <w:sz w:val="26"/>
          <w:szCs w:val="26"/>
        </w:rPr>
      </w:pPr>
      <w:r w:rsidRPr="001B5947">
        <w:rPr>
          <w:b/>
          <w:bCs/>
          <w:color w:val="000000" w:themeColor="text1"/>
          <w:sz w:val="26"/>
          <w:szCs w:val="26"/>
        </w:rPr>
        <w:t xml:space="preserve">4.1. Academic </w:t>
      </w:r>
      <w:r w:rsidR="003D0D51">
        <w:rPr>
          <w:b/>
          <w:bCs/>
          <w:color w:val="000000" w:themeColor="text1"/>
          <w:sz w:val="26"/>
          <w:szCs w:val="26"/>
        </w:rPr>
        <w:t>b</w:t>
      </w:r>
      <w:r w:rsidRPr="001B5947">
        <w:rPr>
          <w:b/>
          <w:bCs/>
          <w:color w:val="000000" w:themeColor="text1"/>
          <w:sz w:val="26"/>
          <w:szCs w:val="26"/>
        </w:rPr>
        <w:t>ackground</w:t>
      </w:r>
    </w:p>
    <w:p w14:paraId="618047B3" w14:textId="77777777" w:rsidR="00991400" w:rsidRPr="001B5947" w:rsidRDefault="00991400" w:rsidP="003D0D51">
      <w:pPr>
        <w:spacing w:line="360" w:lineRule="auto"/>
        <w:ind w:firstLine="560"/>
        <w:jc w:val="both"/>
        <w:rPr>
          <w:bCs/>
          <w:color w:val="000000" w:themeColor="text1"/>
          <w:sz w:val="26"/>
          <w:szCs w:val="26"/>
        </w:rPr>
      </w:pPr>
      <w:r w:rsidRPr="001B5947">
        <w:rPr>
          <w:bCs/>
          <w:color w:val="000000" w:themeColor="text1"/>
          <w:sz w:val="26"/>
          <w:szCs w:val="26"/>
        </w:rPr>
        <w:t>Applicants must hold a bachelor’s degree in the same or a closely related field to the Master’s program in English Language (including English Language and English Language Teaching).</w:t>
      </w:r>
    </w:p>
    <w:p w14:paraId="114B9312" w14:textId="77777777" w:rsidR="00991400" w:rsidRPr="001B5947" w:rsidRDefault="00991400" w:rsidP="003D0D51">
      <w:pPr>
        <w:spacing w:line="360" w:lineRule="auto"/>
        <w:ind w:firstLine="560"/>
        <w:jc w:val="both"/>
        <w:rPr>
          <w:bCs/>
          <w:color w:val="000000" w:themeColor="text1"/>
          <w:sz w:val="26"/>
          <w:szCs w:val="26"/>
        </w:rPr>
      </w:pPr>
      <w:r w:rsidRPr="001B5947">
        <w:rPr>
          <w:bCs/>
          <w:color w:val="000000" w:themeColor="text1"/>
          <w:sz w:val="26"/>
          <w:szCs w:val="26"/>
        </w:rPr>
        <w:t>Applicants with a suitable undergraduate major:</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
        <w:gridCol w:w="1675"/>
        <w:gridCol w:w="4507"/>
        <w:gridCol w:w="1387"/>
      </w:tblGrid>
      <w:tr w:rsidR="003D0D51" w:rsidRPr="001B5947" w14:paraId="12B852F0" w14:textId="77777777" w:rsidTr="003D0D51">
        <w:trPr>
          <w:jc w:val="center"/>
        </w:trPr>
        <w:tc>
          <w:tcPr>
            <w:tcW w:w="934" w:type="dxa"/>
          </w:tcPr>
          <w:p w14:paraId="684538CC" w14:textId="77777777" w:rsidR="003D0D51" w:rsidRDefault="003D0D51" w:rsidP="00663CD7">
            <w:pPr>
              <w:spacing w:line="360" w:lineRule="auto"/>
              <w:ind w:right="-108"/>
              <w:jc w:val="center"/>
              <w:rPr>
                <w:b/>
                <w:color w:val="000000" w:themeColor="text1"/>
                <w:sz w:val="24"/>
                <w:szCs w:val="24"/>
              </w:rPr>
            </w:pPr>
          </w:p>
          <w:p w14:paraId="219FDA26" w14:textId="2D4D8A28" w:rsidR="003D0D51" w:rsidRPr="001B5947" w:rsidRDefault="003D0D51" w:rsidP="00663CD7">
            <w:pPr>
              <w:spacing w:line="360" w:lineRule="auto"/>
              <w:ind w:right="-108"/>
              <w:jc w:val="center"/>
              <w:rPr>
                <w:b/>
                <w:color w:val="000000" w:themeColor="text1"/>
                <w:sz w:val="24"/>
                <w:szCs w:val="24"/>
              </w:rPr>
            </w:pPr>
            <w:r>
              <w:rPr>
                <w:b/>
                <w:color w:val="000000" w:themeColor="text1"/>
                <w:sz w:val="24"/>
                <w:szCs w:val="24"/>
              </w:rPr>
              <w:t>No</w:t>
            </w:r>
          </w:p>
        </w:tc>
        <w:tc>
          <w:tcPr>
            <w:tcW w:w="1675" w:type="dxa"/>
            <w:vAlign w:val="center"/>
          </w:tcPr>
          <w:p w14:paraId="043A3A0C" w14:textId="1B86E8DB" w:rsidR="003D0D51" w:rsidRPr="001B5947" w:rsidRDefault="003D0D51" w:rsidP="00663CD7">
            <w:pPr>
              <w:spacing w:line="360" w:lineRule="auto"/>
              <w:ind w:right="-108"/>
              <w:jc w:val="center"/>
              <w:rPr>
                <w:bCs/>
                <w:color w:val="000000" w:themeColor="text1"/>
                <w:sz w:val="24"/>
                <w:szCs w:val="24"/>
                <w:lang w:val="nl-NL"/>
              </w:rPr>
            </w:pPr>
            <w:r w:rsidRPr="001B5947">
              <w:rPr>
                <w:b/>
                <w:color w:val="000000" w:themeColor="text1"/>
                <w:sz w:val="24"/>
                <w:szCs w:val="24"/>
              </w:rPr>
              <w:t>Master’s program applied for</w:t>
            </w:r>
          </w:p>
        </w:tc>
        <w:tc>
          <w:tcPr>
            <w:tcW w:w="4507" w:type="dxa"/>
            <w:vAlign w:val="center"/>
          </w:tcPr>
          <w:p w14:paraId="48D180AD" w14:textId="3CFD0B5B" w:rsidR="003D0D51" w:rsidRPr="001B5947" w:rsidRDefault="003D0D51" w:rsidP="00663CD7">
            <w:pPr>
              <w:spacing w:line="360" w:lineRule="auto"/>
              <w:jc w:val="center"/>
              <w:rPr>
                <w:b/>
                <w:color w:val="000000" w:themeColor="text1"/>
                <w:sz w:val="24"/>
                <w:szCs w:val="24"/>
                <w:lang w:val="nl-NL"/>
              </w:rPr>
            </w:pPr>
            <w:r w:rsidRPr="001B5947">
              <w:rPr>
                <w:b/>
                <w:color w:val="000000" w:themeColor="text1"/>
                <w:sz w:val="24"/>
                <w:szCs w:val="24"/>
              </w:rPr>
              <w:t>Appropriate undergraduate majors</w:t>
            </w:r>
          </w:p>
        </w:tc>
        <w:tc>
          <w:tcPr>
            <w:tcW w:w="1387" w:type="dxa"/>
          </w:tcPr>
          <w:p w14:paraId="370D6278" w14:textId="77777777" w:rsidR="003D0D51" w:rsidRDefault="003D0D51" w:rsidP="00663CD7">
            <w:pPr>
              <w:spacing w:line="360" w:lineRule="auto"/>
              <w:jc w:val="center"/>
              <w:rPr>
                <w:b/>
                <w:color w:val="000000" w:themeColor="text1"/>
                <w:sz w:val="24"/>
                <w:szCs w:val="24"/>
                <w:lang w:val="nl-NL"/>
              </w:rPr>
            </w:pPr>
          </w:p>
          <w:p w14:paraId="28424E08" w14:textId="05736599" w:rsidR="003D0D51" w:rsidRPr="001B5947" w:rsidRDefault="003D0D51" w:rsidP="00663CD7">
            <w:pPr>
              <w:spacing w:line="360" w:lineRule="auto"/>
              <w:jc w:val="center"/>
              <w:rPr>
                <w:b/>
                <w:color w:val="000000" w:themeColor="text1"/>
                <w:sz w:val="24"/>
                <w:szCs w:val="24"/>
                <w:lang w:val="nl-NL"/>
              </w:rPr>
            </w:pPr>
            <w:r w:rsidRPr="001B5947">
              <w:rPr>
                <w:b/>
                <w:color w:val="000000" w:themeColor="text1"/>
                <w:sz w:val="24"/>
                <w:szCs w:val="24"/>
                <w:lang w:val="nl-NL"/>
              </w:rPr>
              <w:t>Notes</w:t>
            </w:r>
          </w:p>
        </w:tc>
      </w:tr>
      <w:tr w:rsidR="003D0D51" w:rsidRPr="001B5947" w14:paraId="0B1C7E93" w14:textId="77777777" w:rsidTr="003D0D51">
        <w:trPr>
          <w:jc w:val="center"/>
        </w:trPr>
        <w:tc>
          <w:tcPr>
            <w:tcW w:w="934" w:type="dxa"/>
          </w:tcPr>
          <w:p w14:paraId="413ECCF4" w14:textId="77777777" w:rsidR="003D0D51" w:rsidRPr="001B5947" w:rsidRDefault="003D0D51" w:rsidP="00663CD7">
            <w:pPr>
              <w:spacing w:line="360" w:lineRule="auto"/>
              <w:jc w:val="both"/>
              <w:rPr>
                <w:bCs/>
                <w:color w:val="000000" w:themeColor="text1"/>
                <w:sz w:val="26"/>
                <w:szCs w:val="26"/>
              </w:rPr>
            </w:pPr>
          </w:p>
        </w:tc>
        <w:tc>
          <w:tcPr>
            <w:tcW w:w="1675" w:type="dxa"/>
            <w:vAlign w:val="center"/>
          </w:tcPr>
          <w:p w14:paraId="2CF8D0E9" w14:textId="0C80B8D0" w:rsidR="003D0D51" w:rsidRPr="006765FD" w:rsidRDefault="003D0D51" w:rsidP="003D0D51">
            <w:pPr>
              <w:spacing w:line="360" w:lineRule="auto"/>
              <w:jc w:val="center"/>
              <w:rPr>
                <w:bCs/>
                <w:color w:val="000000" w:themeColor="text1"/>
                <w:sz w:val="24"/>
                <w:szCs w:val="24"/>
                <w:highlight w:val="yellow"/>
                <w:lang w:val="nl-NL"/>
              </w:rPr>
            </w:pPr>
            <w:r w:rsidRPr="006765FD">
              <w:rPr>
                <w:bCs/>
                <w:color w:val="000000" w:themeColor="text1"/>
                <w:sz w:val="24"/>
                <w:szCs w:val="24"/>
              </w:rPr>
              <w:t>English Language</w:t>
            </w:r>
          </w:p>
        </w:tc>
        <w:tc>
          <w:tcPr>
            <w:tcW w:w="4507" w:type="dxa"/>
          </w:tcPr>
          <w:p w14:paraId="0AD6E343" w14:textId="1E9A635B" w:rsidR="003D0D51" w:rsidRPr="006765FD" w:rsidRDefault="003D0D51" w:rsidP="003D0D51">
            <w:pPr>
              <w:tabs>
                <w:tab w:val="left" w:pos="174"/>
              </w:tabs>
              <w:autoSpaceDE w:val="0"/>
              <w:autoSpaceDN w:val="0"/>
              <w:spacing w:line="360" w:lineRule="auto"/>
              <w:jc w:val="center"/>
              <w:rPr>
                <w:color w:val="000000" w:themeColor="text1"/>
                <w:sz w:val="24"/>
                <w:szCs w:val="24"/>
              </w:rPr>
            </w:pPr>
            <w:r w:rsidRPr="006765FD">
              <w:rPr>
                <w:bCs/>
                <w:color w:val="000000" w:themeColor="text1"/>
                <w:sz w:val="24"/>
                <w:szCs w:val="24"/>
              </w:rPr>
              <w:t>English Language</w:t>
            </w:r>
            <w:r w:rsidRPr="006765FD">
              <w:rPr>
                <w:color w:val="000000" w:themeColor="text1"/>
                <w:sz w:val="24"/>
                <w:szCs w:val="24"/>
              </w:rPr>
              <w:t xml:space="preserve"> (English)</w:t>
            </w:r>
          </w:p>
          <w:p w14:paraId="6073468C" w14:textId="12B9EE3C" w:rsidR="003D0D51" w:rsidRPr="006765FD" w:rsidRDefault="003D0D51" w:rsidP="003D0D51">
            <w:pPr>
              <w:tabs>
                <w:tab w:val="left" w:pos="174"/>
              </w:tabs>
              <w:autoSpaceDE w:val="0"/>
              <w:autoSpaceDN w:val="0"/>
              <w:spacing w:line="360" w:lineRule="auto"/>
              <w:jc w:val="center"/>
              <w:rPr>
                <w:color w:val="000000" w:themeColor="text1"/>
                <w:sz w:val="24"/>
                <w:szCs w:val="24"/>
                <w:lang w:val="en-AU"/>
              </w:rPr>
            </w:pPr>
            <w:r w:rsidRPr="006765FD">
              <w:rPr>
                <w:bCs/>
                <w:color w:val="000000" w:themeColor="text1"/>
                <w:sz w:val="24"/>
                <w:szCs w:val="24"/>
              </w:rPr>
              <w:t>English Language Teaching</w:t>
            </w:r>
          </w:p>
        </w:tc>
        <w:tc>
          <w:tcPr>
            <w:tcW w:w="1387" w:type="dxa"/>
          </w:tcPr>
          <w:p w14:paraId="416642C6" w14:textId="77777777" w:rsidR="003D0D51" w:rsidRPr="001B5947" w:rsidRDefault="003D0D51" w:rsidP="00663CD7">
            <w:pPr>
              <w:tabs>
                <w:tab w:val="left" w:pos="174"/>
              </w:tabs>
              <w:autoSpaceDE w:val="0"/>
              <w:autoSpaceDN w:val="0"/>
              <w:spacing w:line="360" w:lineRule="auto"/>
              <w:jc w:val="both"/>
              <w:rPr>
                <w:color w:val="000000" w:themeColor="text1"/>
                <w:sz w:val="24"/>
                <w:szCs w:val="24"/>
                <w:lang w:val="en-AU"/>
              </w:rPr>
            </w:pPr>
          </w:p>
        </w:tc>
      </w:tr>
    </w:tbl>
    <w:p w14:paraId="3935C468" w14:textId="77777777" w:rsidR="00991400" w:rsidRPr="001B5947" w:rsidRDefault="00991400" w:rsidP="00663CD7">
      <w:pPr>
        <w:spacing w:line="360" w:lineRule="auto"/>
        <w:ind w:left="1239"/>
        <w:jc w:val="both"/>
        <w:rPr>
          <w:color w:val="000000" w:themeColor="text1"/>
          <w:sz w:val="26"/>
          <w:szCs w:val="26"/>
        </w:rPr>
      </w:pPr>
    </w:p>
    <w:p w14:paraId="68A36C82" w14:textId="1058C978" w:rsidR="00991400" w:rsidRPr="001B5947" w:rsidRDefault="000568DE" w:rsidP="00603CE5">
      <w:pPr>
        <w:spacing w:line="360" w:lineRule="auto"/>
        <w:ind w:firstLine="567"/>
        <w:jc w:val="both"/>
        <w:rPr>
          <w:b/>
          <w:bCs/>
          <w:color w:val="000000" w:themeColor="text1"/>
          <w:sz w:val="26"/>
          <w:szCs w:val="26"/>
        </w:rPr>
      </w:pPr>
      <w:r w:rsidRPr="001B5947">
        <w:rPr>
          <w:color w:val="000000" w:themeColor="text1"/>
          <w:sz w:val="26"/>
          <w:szCs w:val="26"/>
        </w:rPr>
        <w:t xml:space="preserve">- </w:t>
      </w:r>
      <w:r w:rsidR="00991400" w:rsidRPr="001B5947">
        <w:rPr>
          <w:b/>
          <w:bCs/>
          <w:color w:val="000000" w:themeColor="text1"/>
          <w:sz w:val="26"/>
          <w:szCs w:val="26"/>
        </w:rPr>
        <w:t>Applicants required to complete supplementary knowledge:</w:t>
      </w:r>
    </w:p>
    <w:p w14:paraId="6086AF69" w14:textId="77777777" w:rsidR="00991400" w:rsidRPr="001B5947" w:rsidRDefault="00991400" w:rsidP="00663CD7">
      <w:pPr>
        <w:spacing w:line="360" w:lineRule="auto"/>
        <w:ind w:firstLine="567"/>
        <w:jc w:val="both"/>
        <w:rPr>
          <w:color w:val="000000" w:themeColor="text1"/>
          <w:sz w:val="26"/>
          <w:szCs w:val="26"/>
        </w:rPr>
      </w:pPr>
      <w:r w:rsidRPr="001B5947">
        <w:rPr>
          <w:color w:val="000000" w:themeColor="text1"/>
          <w:sz w:val="26"/>
          <w:szCs w:val="26"/>
        </w:rPr>
        <w:t>The list of relevant undergraduate majors and required supplementary courses is presented below:</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331"/>
        <w:gridCol w:w="2990"/>
        <w:gridCol w:w="2680"/>
        <w:gridCol w:w="1352"/>
      </w:tblGrid>
      <w:tr w:rsidR="001B5947" w:rsidRPr="001B5947" w14:paraId="65A65226" w14:textId="77777777" w:rsidTr="00603CE5">
        <w:trPr>
          <w:jc w:val="center"/>
        </w:trPr>
        <w:tc>
          <w:tcPr>
            <w:tcW w:w="590" w:type="dxa"/>
            <w:vAlign w:val="center"/>
          </w:tcPr>
          <w:p w14:paraId="621DB14C" w14:textId="73D12795" w:rsidR="000568DE" w:rsidRPr="001B5947" w:rsidRDefault="00991400" w:rsidP="00663CD7">
            <w:pPr>
              <w:spacing w:line="360" w:lineRule="auto"/>
              <w:jc w:val="center"/>
              <w:rPr>
                <w:color w:val="000000" w:themeColor="text1"/>
                <w:sz w:val="24"/>
                <w:szCs w:val="24"/>
                <w:lang w:val="nl-NL"/>
              </w:rPr>
            </w:pPr>
            <w:r w:rsidRPr="001B5947">
              <w:rPr>
                <w:b/>
                <w:color w:val="000000" w:themeColor="text1"/>
                <w:sz w:val="24"/>
                <w:szCs w:val="24"/>
                <w:lang w:val="nl-NL"/>
              </w:rPr>
              <w:t>No</w:t>
            </w:r>
          </w:p>
        </w:tc>
        <w:tc>
          <w:tcPr>
            <w:tcW w:w="1331" w:type="dxa"/>
            <w:vAlign w:val="center"/>
          </w:tcPr>
          <w:p w14:paraId="13136BA1" w14:textId="2C12911E" w:rsidR="000568DE" w:rsidRPr="001B5947" w:rsidRDefault="00991400" w:rsidP="00603CE5">
            <w:pPr>
              <w:spacing w:line="360" w:lineRule="auto"/>
              <w:ind w:right="-108"/>
              <w:jc w:val="center"/>
              <w:rPr>
                <w:bCs/>
                <w:color w:val="000000" w:themeColor="text1"/>
                <w:sz w:val="24"/>
                <w:szCs w:val="24"/>
                <w:lang w:val="nl-NL"/>
              </w:rPr>
            </w:pPr>
            <w:r w:rsidRPr="001B5947">
              <w:rPr>
                <w:b/>
                <w:color w:val="000000" w:themeColor="text1"/>
                <w:sz w:val="24"/>
                <w:szCs w:val="24"/>
                <w:lang w:val="nl-NL"/>
              </w:rPr>
              <w:t>Intended Master’s Major</w:t>
            </w:r>
          </w:p>
        </w:tc>
        <w:tc>
          <w:tcPr>
            <w:tcW w:w="2990" w:type="dxa"/>
            <w:vAlign w:val="center"/>
          </w:tcPr>
          <w:p w14:paraId="6E66CCBF" w14:textId="77777777" w:rsidR="00991400" w:rsidRPr="001B5947" w:rsidRDefault="00991400" w:rsidP="00663CD7">
            <w:pPr>
              <w:spacing w:line="360" w:lineRule="auto"/>
              <w:ind w:right="-108"/>
              <w:jc w:val="center"/>
              <w:rPr>
                <w:b/>
                <w:color w:val="000000" w:themeColor="text1"/>
                <w:sz w:val="24"/>
                <w:szCs w:val="24"/>
                <w:lang w:val="nl-NL"/>
              </w:rPr>
            </w:pPr>
            <w:r w:rsidRPr="001B5947">
              <w:rPr>
                <w:b/>
                <w:color w:val="000000" w:themeColor="text1"/>
                <w:sz w:val="24"/>
                <w:szCs w:val="24"/>
                <w:lang w:val="nl-NL"/>
              </w:rPr>
              <w:t>Undergraduate Majors Requiring Supplementation</w:t>
            </w:r>
          </w:p>
          <w:p w14:paraId="6B14BBE1" w14:textId="6A2D7ECF" w:rsidR="000568DE" w:rsidRPr="001B5947" w:rsidRDefault="000568DE" w:rsidP="00663CD7">
            <w:pPr>
              <w:spacing w:line="360" w:lineRule="auto"/>
              <w:jc w:val="center"/>
              <w:rPr>
                <w:b/>
                <w:color w:val="000000" w:themeColor="text1"/>
                <w:sz w:val="24"/>
                <w:szCs w:val="24"/>
                <w:lang w:val="nl-NL"/>
              </w:rPr>
            </w:pPr>
          </w:p>
        </w:tc>
        <w:tc>
          <w:tcPr>
            <w:tcW w:w="2680" w:type="dxa"/>
            <w:vAlign w:val="center"/>
          </w:tcPr>
          <w:p w14:paraId="4D39A4DF" w14:textId="7A4D1CBD" w:rsidR="000568DE" w:rsidRPr="001B5947" w:rsidRDefault="00991400" w:rsidP="00663CD7">
            <w:pPr>
              <w:spacing w:line="360" w:lineRule="auto"/>
              <w:jc w:val="center"/>
              <w:rPr>
                <w:b/>
                <w:color w:val="000000" w:themeColor="text1"/>
                <w:sz w:val="24"/>
                <w:szCs w:val="24"/>
                <w:lang w:val="nl-NL"/>
              </w:rPr>
            </w:pPr>
            <w:r w:rsidRPr="001B5947">
              <w:rPr>
                <w:b/>
                <w:color w:val="000000" w:themeColor="text1"/>
                <w:sz w:val="24"/>
                <w:szCs w:val="24"/>
                <w:lang w:val="nl-NL"/>
              </w:rPr>
              <w:t>Supplementary Courses</w:t>
            </w:r>
          </w:p>
        </w:tc>
        <w:tc>
          <w:tcPr>
            <w:tcW w:w="1352" w:type="dxa"/>
            <w:vAlign w:val="center"/>
          </w:tcPr>
          <w:p w14:paraId="3776DA6D" w14:textId="33B81264" w:rsidR="000568DE" w:rsidRPr="001B5947" w:rsidRDefault="000D1FAF" w:rsidP="00663CD7">
            <w:pPr>
              <w:spacing w:line="360" w:lineRule="auto"/>
              <w:jc w:val="center"/>
              <w:rPr>
                <w:b/>
                <w:color w:val="000000" w:themeColor="text1"/>
                <w:sz w:val="24"/>
                <w:szCs w:val="24"/>
                <w:lang w:val="nl-NL"/>
              </w:rPr>
            </w:pPr>
            <w:r w:rsidRPr="001B5947">
              <w:rPr>
                <w:b/>
                <w:color w:val="000000" w:themeColor="text1"/>
                <w:sz w:val="24"/>
                <w:szCs w:val="24"/>
                <w:lang w:val="nl-NL"/>
              </w:rPr>
              <w:t>Notes</w:t>
            </w:r>
          </w:p>
        </w:tc>
      </w:tr>
      <w:tr w:rsidR="001B5947" w:rsidRPr="001B5947" w14:paraId="43CD6D1B" w14:textId="77777777" w:rsidTr="00603CE5">
        <w:trPr>
          <w:jc w:val="center"/>
        </w:trPr>
        <w:tc>
          <w:tcPr>
            <w:tcW w:w="590" w:type="dxa"/>
            <w:vAlign w:val="center"/>
          </w:tcPr>
          <w:p w14:paraId="38AA71BE" w14:textId="0222FD4F" w:rsidR="000568DE" w:rsidRPr="001B5947" w:rsidRDefault="000568DE" w:rsidP="00663CD7">
            <w:pPr>
              <w:spacing w:line="360" w:lineRule="auto"/>
              <w:jc w:val="center"/>
              <w:rPr>
                <w:color w:val="000000" w:themeColor="text1"/>
                <w:sz w:val="24"/>
                <w:szCs w:val="24"/>
                <w:highlight w:val="yellow"/>
                <w:lang w:val="nl-NL"/>
              </w:rPr>
            </w:pPr>
          </w:p>
        </w:tc>
        <w:tc>
          <w:tcPr>
            <w:tcW w:w="1331" w:type="dxa"/>
          </w:tcPr>
          <w:p w14:paraId="7DDA5C1D" w14:textId="6FCF90C6" w:rsidR="000568DE" w:rsidRPr="001B5947" w:rsidRDefault="00991400" w:rsidP="00663CD7">
            <w:pPr>
              <w:spacing w:line="360" w:lineRule="auto"/>
              <w:jc w:val="both"/>
              <w:rPr>
                <w:bCs/>
                <w:color w:val="000000" w:themeColor="text1"/>
                <w:sz w:val="24"/>
                <w:szCs w:val="24"/>
                <w:lang w:val="nl-NL"/>
              </w:rPr>
            </w:pPr>
            <w:r w:rsidRPr="006765FD">
              <w:rPr>
                <w:bCs/>
                <w:color w:val="000000" w:themeColor="text1"/>
                <w:sz w:val="24"/>
                <w:szCs w:val="24"/>
              </w:rPr>
              <w:t>English Language</w:t>
            </w:r>
          </w:p>
        </w:tc>
        <w:tc>
          <w:tcPr>
            <w:tcW w:w="2990" w:type="dxa"/>
          </w:tcPr>
          <w:p w14:paraId="5154869C" w14:textId="77777777" w:rsidR="00465E03" w:rsidRPr="001B5947" w:rsidRDefault="00465E03" w:rsidP="00663CD7">
            <w:pPr>
              <w:numPr>
                <w:ilvl w:val="0"/>
                <w:numId w:val="9"/>
              </w:numPr>
              <w:tabs>
                <w:tab w:val="left" w:pos="245"/>
                <w:tab w:val="left" w:pos="709"/>
              </w:tabs>
              <w:spacing w:line="360" w:lineRule="auto"/>
              <w:jc w:val="both"/>
              <w:rPr>
                <w:color w:val="000000" w:themeColor="text1"/>
                <w:sz w:val="24"/>
                <w:szCs w:val="24"/>
                <w:lang w:val="nl-NL"/>
              </w:rPr>
            </w:pPr>
            <w:r w:rsidRPr="001B5947">
              <w:rPr>
                <w:color w:val="000000" w:themeColor="text1"/>
                <w:sz w:val="24"/>
                <w:szCs w:val="24"/>
                <w:lang w:val="nl-NL"/>
              </w:rPr>
              <w:t>Russian–English</w:t>
            </w:r>
          </w:p>
          <w:p w14:paraId="32BCDE52" w14:textId="77777777" w:rsidR="00465E03" w:rsidRPr="001B5947" w:rsidRDefault="00465E03" w:rsidP="00663CD7">
            <w:pPr>
              <w:numPr>
                <w:ilvl w:val="0"/>
                <w:numId w:val="9"/>
              </w:numPr>
              <w:tabs>
                <w:tab w:val="left" w:pos="245"/>
                <w:tab w:val="left" w:pos="709"/>
              </w:tabs>
              <w:spacing w:line="360" w:lineRule="auto"/>
              <w:jc w:val="both"/>
              <w:rPr>
                <w:color w:val="000000" w:themeColor="text1"/>
                <w:sz w:val="24"/>
                <w:szCs w:val="24"/>
                <w:lang w:val="nl-NL"/>
              </w:rPr>
            </w:pPr>
            <w:r w:rsidRPr="001B5947">
              <w:rPr>
                <w:color w:val="000000" w:themeColor="text1"/>
                <w:sz w:val="24"/>
                <w:szCs w:val="24"/>
                <w:lang w:val="nl-NL"/>
              </w:rPr>
              <w:t>French–English</w:t>
            </w:r>
          </w:p>
          <w:p w14:paraId="12A9CCDA" w14:textId="77777777" w:rsidR="00465E03" w:rsidRPr="001B5947" w:rsidRDefault="00465E03" w:rsidP="00663CD7">
            <w:pPr>
              <w:numPr>
                <w:ilvl w:val="0"/>
                <w:numId w:val="9"/>
              </w:numPr>
              <w:tabs>
                <w:tab w:val="left" w:pos="245"/>
                <w:tab w:val="left" w:pos="709"/>
              </w:tabs>
              <w:spacing w:line="360" w:lineRule="auto"/>
              <w:jc w:val="both"/>
              <w:rPr>
                <w:color w:val="000000" w:themeColor="text1"/>
                <w:sz w:val="24"/>
                <w:szCs w:val="24"/>
                <w:lang w:val="nl-NL"/>
              </w:rPr>
            </w:pPr>
            <w:r w:rsidRPr="001B5947">
              <w:rPr>
                <w:color w:val="000000" w:themeColor="text1"/>
                <w:sz w:val="24"/>
                <w:szCs w:val="24"/>
                <w:lang w:val="nl-NL"/>
              </w:rPr>
              <w:t>Chinese–English</w:t>
            </w:r>
          </w:p>
          <w:p w14:paraId="22886C77" w14:textId="0493584F" w:rsidR="007116B2" w:rsidRPr="001B5947" w:rsidRDefault="00465E03" w:rsidP="00663CD7">
            <w:pPr>
              <w:numPr>
                <w:ilvl w:val="0"/>
                <w:numId w:val="9"/>
              </w:numPr>
              <w:tabs>
                <w:tab w:val="left" w:pos="245"/>
                <w:tab w:val="left" w:pos="709"/>
              </w:tabs>
              <w:spacing w:line="360" w:lineRule="auto"/>
              <w:jc w:val="both"/>
              <w:rPr>
                <w:color w:val="000000" w:themeColor="text1"/>
                <w:sz w:val="24"/>
                <w:szCs w:val="24"/>
                <w:lang w:val="en-AU"/>
              </w:rPr>
            </w:pPr>
            <w:r w:rsidRPr="001B5947">
              <w:rPr>
                <w:color w:val="000000" w:themeColor="text1"/>
                <w:sz w:val="24"/>
                <w:szCs w:val="24"/>
                <w:lang w:val="nl-NL"/>
              </w:rPr>
              <w:t>English for Business</w:t>
            </w:r>
          </w:p>
          <w:p w14:paraId="209518C8" w14:textId="121C513F" w:rsidR="00465E03" w:rsidRPr="001B5947" w:rsidRDefault="00465E03" w:rsidP="00663CD7">
            <w:pPr>
              <w:numPr>
                <w:ilvl w:val="0"/>
                <w:numId w:val="9"/>
              </w:numPr>
              <w:tabs>
                <w:tab w:val="left" w:pos="245"/>
                <w:tab w:val="left" w:pos="709"/>
              </w:tabs>
              <w:spacing w:line="360" w:lineRule="auto"/>
              <w:jc w:val="both"/>
              <w:rPr>
                <w:color w:val="000000" w:themeColor="text1"/>
                <w:sz w:val="24"/>
                <w:szCs w:val="24"/>
                <w:lang w:val="en-AU"/>
              </w:rPr>
            </w:pPr>
            <w:r w:rsidRPr="001B5947">
              <w:rPr>
                <w:color w:val="000000" w:themeColor="text1"/>
                <w:sz w:val="24"/>
                <w:szCs w:val="24"/>
              </w:rPr>
              <w:t>English for Economics</w:t>
            </w:r>
          </w:p>
        </w:tc>
        <w:tc>
          <w:tcPr>
            <w:tcW w:w="2680" w:type="dxa"/>
          </w:tcPr>
          <w:p w14:paraId="5F10954D" w14:textId="77777777" w:rsidR="00465E03" w:rsidRPr="00603CE5" w:rsidRDefault="00465E03" w:rsidP="00603CE5">
            <w:pPr>
              <w:pStyle w:val="ListParagraph"/>
              <w:numPr>
                <w:ilvl w:val="0"/>
                <w:numId w:val="15"/>
              </w:numPr>
              <w:spacing w:line="360" w:lineRule="auto"/>
              <w:ind w:left="341" w:hanging="270"/>
              <w:rPr>
                <w:color w:val="000000" w:themeColor="text1"/>
                <w:sz w:val="24"/>
                <w:szCs w:val="24"/>
                <w:shd w:val="clear" w:color="auto" w:fill="FFFFFF"/>
              </w:rPr>
            </w:pPr>
            <w:r w:rsidRPr="00603CE5">
              <w:rPr>
                <w:color w:val="000000" w:themeColor="text1"/>
                <w:sz w:val="24"/>
                <w:szCs w:val="24"/>
                <w:shd w:val="clear" w:color="auto" w:fill="FFFFFF"/>
              </w:rPr>
              <w:t xml:space="preserve">Advanced Speaking </w:t>
            </w:r>
          </w:p>
          <w:p w14:paraId="1B8B0FA9" w14:textId="77777777" w:rsidR="00465E03" w:rsidRPr="00603CE5" w:rsidRDefault="00465E03" w:rsidP="00603CE5">
            <w:pPr>
              <w:pStyle w:val="ListParagraph"/>
              <w:numPr>
                <w:ilvl w:val="0"/>
                <w:numId w:val="15"/>
              </w:numPr>
              <w:spacing w:line="360" w:lineRule="auto"/>
              <w:ind w:left="341" w:hanging="270"/>
              <w:rPr>
                <w:color w:val="000000" w:themeColor="text1"/>
                <w:sz w:val="24"/>
                <w:szCs w:val="24"/>
                <w:shd w:val="clear" w:color="auto" w:fill="FFFFFF"/>
              </w:rPr>
            </w:pPr>
            <w:r w:rsidRPr="00603CE5">
              <w:rPr>
                <w:color w:val="000000" w:themeColor="text1"/>
                <w:sz w:val="24"/>
                <w:szCs w:val="24"/>
                <w:shd w:val="clear" w:color="auto" w:fill="FFFFFF"/>
              </w:rPr>
              <w:t>Advanced Listening</w:t>
            </w:r>
          </w:p>
          <w:p w14:paraId="28C39612" w14:textId="22168C55" w:rsidR="00465E03" w:rsidRPr="00603CE5" w:rsidRDefault="00465E03" w:rsidP="00603CE5">
            <w:pPr>
              <w:pStyle w:val="ListParagraph"/>
              <w:numPr>
                <w:ilvl w:val="0"/>
                <w:numId w:val="15"/>
              </w:numPr>
              <w:spacing w:line="360" w:lineRule="auto"/>
              <w:ind w:left="341" w:hanging="270"/>
              <w:rPr>
                <w:color w:val="000000" w:themeColor="text1"/>
                <w:sz w:val="24"/>
                <w:szCs w:val="24"/>
                <w:shd w:val="clear" w:color="auto" w:fill="FFFFFF"/>
              </w:rPr>
            </w:pPr>
            <w:r w:rsidRPr="00603CE5">
              <w:rPr>
                <w:color w:val="000000" w:themeColor="text1"/>
                <w:sz w:val="24"/>
                <w:szCs w:val="24"/>
                <w:shd w:val="clear" w:color="auto" w:fill="FFFFFF"/>
              </w:rPr>
              <w:t>Advanced Writing</w:t>
            </w:r>
          </w:p>
          <w:p w14:paraId="7157D304" w14:textId="77777777" w:rsidR="00CA5ED7" w:rsidRPr="00603CE5" w:rsidRDefault="00CA5ED7" w:rsidP="00603CE5">
            <w:pPr>
              <w:pStyle w:val="ListParagraph"/>
              <w:numPr>
                <w:ilvl w:val="0"/>
                <w:numId w:val="15"/>
              </w:numPr>
              <w:spacing w:line="360" w:lineRule="auto"/>
              <w:ind w:left="341" w:hanging="270"/>
              <w:rPr>
                <w:color w:val="000000" w:themeColor="text1"/>
                <w:sz w:val="24"/>
                <w:szCs w:val="24"/>
                <w:shd w:val="clear" w:color="auto" w:fill="FFFFFF"/>
              </w:rPr>
            </w:pPr>
            <w:r w:rsidRPr="00603CE5">
              <w:rPr>
                <w:color w:val="000000" w:themeColor="text1"/>
                <w:sz w:val="24"/>
                <w:szCs w:val="24"/>
                <w:shd w:val="clear" w:color="auto" w:fill="FFFFFF"/>
              </w:rPr>
              <w:t xml:space="preserve">Semantics </w:t>
            </w:r>
          </w:p>
          <w:p w14:paraId="484E6A3F" w14:textId="3D5A0B2E" w:rsidR="007116B2" w:rsidRPr="00603CE5" w:rsidRDefault="00CA5ED7" w:rsidP="00603CE5">
            <w:pPr>
              <w:pStyle w:val="ListParagraph"/>
              <w:numPr>
                <w:ilvl w:val="0"/>
                <w:numId w:val="15"/>
              </w:numPr>
              <w:spacing w:line="360" w:lineRule="auto"/>
              <w:ind w:left="341" w:hanging="270"/>
              <w:rPr>
                <w:color w:val="000000" w:themeColor="text1"/>
                <w:sz w:val="24"/>
                <w:szCs w:val="24"/>
                <w:shd w:val="clear" w:color="auto" w:fill="FFFFFF"/>
              </w:rPr>
            </w:pPr>
            <w:r w:rsidRPr="00603CE5">
              <w:rPr>
                <w:color w:val="000000" w:themeColor="text1"/>
                <w:sz w:val="24"/>
                <w:szCs w:val="24"/>
                <w:shd w:val="clear" w:color="auto" w:fill="FFFFFF"/>
              </w:rPr>
              <w:t xml:space="preserve">Phonology </w:t>
            </w:r>
          </w:p>
          <w:p w14:paraId="12E46CAD" w14:textId="12729AB6" w:rsidR="007116B2" w:rsidRPr="00603CE5" w:rsidRDefault="00CA5ED7" w:rsidP="00603CE5">
            <w:pPr>
              <w:pStyle w:val="ListParagraph"/>
              <w:numPr>
                <w:ilvl w:val="0"/>
                <w:numId w:val="15"/>
              </w:numPr>
              <w:spacing w:line="360" w:lineRule="auto"/>
              <w:ind w:left="341" w:hanging="270"/>
              <w:rPr>
                <w:color w:val="000000" w:themeColor="text1"/>
                <w:sz w:val="24"/>
                <w:szCs w:val="24"/>
                <w:lang w:val="en-AU"/>
              </w:rPr>
            </w:pPr>
            <w:r w:rsidRPr="00603CE5">
              <w:rPr>
                <w:color w:val="000000" w:themeColor="text1"/>
                <w:sz w:val="24"/>
                <w:szCs w:val="24"/>
                <w:shd w:val="clear" w:color="auto" w:fill="FFFFFF"/>
              </w:rPr>
              <w:t>Syntax</w:t>
            </w:r>
          </w:p>
        </w:tc>
        <w:tc>
          <w:tcPr>
            <w:tcW w:w="1352" w:type="dxa"/>
          </w:tcPr>
          <w:p w14:paraId="6029EF47" w14:textId="39B33C06" w:rsidR="000568DE" w:rsidRPr="001B5947" w:rsidRDefault="000D1FAF" w:rsidP="00663CD7">
            <w:pPr>
              <w:spacing w:line="360" w:lineRule="auto"/>
              <w:rPr>
                <w:color w:val="000000" w:themeColor="text1"/>
                <w:sz w:val="24"/>
                <w:szCs w:val="24"/>
                <w:lang w:val="nl-NL"/>
              </w:rPr>
            </w:pPr>
            <w:r w:rsidRPr="001B5947">
              <w:rPr>
                <w:color w:val="000000" w:themeColor="text1"/>
                <w:sz w:val="24"/>
                <w:szCs w:val="24"/>
                <w:shd w:val="clear" w:color="auto" w:fill="FFFFFF"/>
              </w:rPr>
              <w:t xml:space="preserve">The </w:t>
            </w:r>
            <w:r w:rsidR="00603CE5">
              <w:rPr>
                <w:color w:val="000000" w:themeColor="text1"/>
                <w:sz w:val="24"/>
                <w:szCs w:val="24"/>
                <w:shd w:val="clear" w:color="auto" w:fill="FFFFFF"/>
              </w:rPr>
              <w:t>Department</w:t>
            </w:r>
            <w:r w:rsidRPr="001B5947">
              <w:rPr>
                <w:color w:val="000000" w:themeColor="text1"/>
                <w:sz w:val="24"/>
                <w:szCs w:val="24"/>
                <w:shd w:val="clear" w:color="auto" w:fill="FFFFFF"/>
              </w:rPr>
              <w:t>will determine the number of required courses on a case-by-case basis</w:t>
            </w:r>
          </w:p>
        </w:tc>
      </w:tr>
    </w:tbl>
    <w:p w14:paraId="74964BC0" w14:textId="77777777" w:rsidR="00AC332B" w:rsidRDefault="00AC332B" w:rsidP="00663CD7">
      <w:pPr>
        <w:overflowPunct w:val="0"/>
        <w:autoSpaceDE w:val="0"/>
        <w:autoSpaceDN w:val="0"/>
        <w:adjustRightInd w:val="0"/>
        <w:spacing w:line="360" w:lineRule="auto"/>
        <w:jc w:val="both"/>
        <w:textAlignment w:val="baseline"/>
        <w:rPr>
          <w:b/>
          <w:bCs/>
          <w:color w:val="000000" w:themeColor="text1"/>
          <w:sz w:val="26"/>
          <w:szCs w:val="26"/>
        </w:rPr>
      </w:pPr>
    </w:p>
    <w:p w14:paraId="0B5204BA" w14:textId="55058557" w:rsidR="000D1FAF" w:rsidRPr="001B5947" w:rsidRDefault="000D1FAF" w:rsidP="00663CD7">
      <w:pPr>
        <w:overflowPunct w:val="0"/>
        <w:autoSpaceDE w:val="0"/>
        <w:autoSpaceDN w:val="0"/>
        <w:adjustRightInd w:val="0"/>
        <w:spacing w:line="360" w:lineRule="auto"/>
        <w:jc w:val="both"/>
        <w:textAlignment w:val="baseline"/>
        <w:rPr>
          <w:b/>
          <w:bCs/>
          <w:color w:val="000000" w:themeColor="text1"/>
          <w:sz w:val="26"/>
          <w:szCs w:val="26"/>
        </w:rPr>
      </w:pPr>
      <w:r w:rsidRPr="001B5947">
        <w:rPr>
          <w:b/>
          <w:bCs/>
          <w:color w:val="000000" w:themeColor="text1"/>
          <w:sz w:val="26"/>
          <w:szCs w:val="26"/>
        </w:rPr>
        <w:t>4.2. Foreign Language Requirements</w:t>
      </w:r>
    </w:p>
    <w:p w14:paraId="6DD2BD2C" w14:textId="55B243CA" w:rsidR="000D1FAF" w:rsidRPr="001B5947" w:rsidRDefault="000D1FAF" w:rsidP="00AC332B">
      <w:pPr>
        <w:overflowPunct w:val="0"/>
        <w:autoSpaceDE w:val="0"/>
        <w:autoSpaceDN w:val="0"/>
        <w:adjustRightInd w:val="0"/>
        <w:spacing w:line="360" w:lineRule="auto"/>
        <w:ind w:firstLine="567"/>
        <w:jc w:val="both"/>
        <w:textAlignment w:val="baseline"/>
        <w:rPr>
          <w:color w:val="000000" w:themeColor="text1"/>
          <w:sz w:val="26"/>
          <w:szCs w:val="26"/>
        </w:rPr>
      </w:pPr>
      <w:r w:rsidRPr="001B5947">
        <w:rPr>
          <w:color w:val="000000" w:themeColor="text1"/>
          <w:sz w:val="26"/>
          <w:szCs w:val="26"/>
        </w:rPr>
        <w:t>Applicants must demonstrate proficiency in a foreign language (English, French, Chinese, Russian, German, or Japanese) at Level 3 or higher according to the Vietnam’s 6-level Foreign Language Proficiency Framework.</w:t>
      </w:r>
      <w:r w:rsidR="00AC332B">
        <w:rPr>
          <w:color w:val="000000" w:themeColor="text1"/>
          <w:sz w:val="26"/>
          <w:szCs w:val="26"/>
        </w:rPr>
        <w:t xml:space="preserve"> </w:t>
      </w:r>
      <w:r w:rsidRPr="001B5947">
        <w:rPr>
          <w:color w:val="000000" w:themeColor="text1"/>
          <w:sz w:val="26"/>
          <w:szCs w:val="26"/>
        </w:rPr>
        <w:t>Applicants are considered to have met this requirement if they possess one of the following:</w:t>
      </w:r>
    </w:p>
    <w:p w14:paraId="2C03E8B9" w14:textId="4438349D" w:rsidR="000D1FAF" w:rsidRPr="00AC332B" w:rsidRDefault="000D1FAF" w:rsidP="00AC332B">
      <w:pPr>
        <w:pStyle w:val="ListParagraph"/>
        <w:numPr>
          <w:ilvl w:val="0"/>
          <w:numId w:val="15"/>
        </w:numPr>
        <w:overflowPunct w:val="0"/>
        <w:autoSpaceDE w:val="0"/>
        <w:autoSpaceDN w:val="0"/>
        <w:adjustRightInd w:val="0"/>
        <w:spacing w:line="360" w:lineRule="auto"/>
        <w:ind w:left="0" w:firstLine="360"/>
        <w:jc w:val="both"/>
        <w:textAlignment w:val="baseline"/>
        <w:rPr>
          <w:color w:val="000000" w:themeColor="text1"/>
          <w:sz w:val="26"/>
          <w:szCs w:val="26"/>
        </w:rPr>
      </w:pPr>
      <w:r w:rsidRPr="00AC332B">
        <w:rPr>
          <w:color w:val="000000" w:themeColor="text1"/>
          <w:sz w:val="26"/>
          <w:szCs w:val="26"/>
        </w:rPr>
        <w:lastRenderedPageBreak/>
        <w:t>A bachelor’s degree or higher in a foreign language major or in foreign language teacher education (in accordance with the official list of academic disciplines issued by the Ministry of Education and Training), or a degree from a program delivered primarily in a foreign language;</w:t>
      </w:r>
    </w:p>
    <w:p w14:paraId="03B5BE0D" w14:textId="1BE11C9A" w:rsidR="000D1FAF" w:rsidRDefault="000D1FAF" w:rsidP="00AC332B">
      <w:pPr>
        <w:pStyle w:val="ListParagraph"/>
        <w:numPr>
          <w:ilvl w:val="0"/>
          <w:numId w:val="15"/>
        </w:numPr>
        <w:overflowPunct w:val="0"/>
        <w:autoSpaceDE w:val="0"/>
        <w:autoSpaceDN w:val="0"/>
        <w:adjustRightInd w:val="0"/>
        <w:spacing w:line="360" w:lineRule="auto"/>
        <w:ind w:left="0" w:firstLine="360"/>
        <w:jc w:val="both"/>
        <w:textAlignment w:val="baseline"/>
        <w:rPr>
          <w:color w:val="000000" w:themeColor="text1"/>
          <w:sz w:val="26"/>
          <w:szCs w:val="26"/>
        </w:rPr>
      </w:pPr>
      <w:r w:rsidRPr="00AC332B">
        <w:rPr>
          <w:color w:val="000000" w:themeColor="text1"/>
          <w:sz w:val="26"/>
          <w:szCs w:val="26"/>
        </w:rPr>
        <w:t>A bachelor’s degree or higher issued by Quy Nhon University within the past two years, where the program’s learning outcomes meet at least Level 3 proficiency according to the framework;</w:t>
      </w:r>
    </w:p>
    <w:p w14:paraId="01AD3494" w14:textId="54118F19" w:rsidR="000D1FAF" w:rsidRPr="001B5947" w:rsidRDefault="00AC332B" w:rsidP="00AC332B">
      <w:pPr>
        <w:overflowPunct w:val="0"/>
        <w:autoSpaceDE w:val="0"/>
        <w:autoSpaceDN w:val="0"/>
        <w:adjustRightInd w:val="0"/>
        <w:spacing w:line="360" w:lineRule="auto"/>
        <w:ind w:firstLine="360"/>
        <w:jc w:val="both"/>
        <w:textAlignment w:val="baseline"/>
        <w:rPr>
          <w:color w:val="000000" w:themeColor="text1"/>
          <w:sz w:val="26"/>
          <w:szCs w:val="26"/>
        </w:rPr>
      </w:pPr>
      <w:r>
        <w:rPr>
          <w:color w:val="000000" w:themeColor="text1"/>
          <w:sz w:val="26"/>
          <w:szCs w:val="26"/>
        </w:rPr>
        <w:t xml:space="preserve">-  </w:t>
      </w:r>
      <w:r w:rsidR="000D1FAF" w:rsidRPr="001B5947">
        <w:rPr>
          <w:color w:val="000000" w:themeColor="text1"/>
          <w:sz w:val="26"/>
          <w:szCs w:val="26"/>
        </w:rPr>
        <w:t>A valid foreign language certificate at Level 3 or higher under the framework, or an equivalent certificate recognized by the Ministry of Education and Training.</w:t>
      </w:r>
    </w:p>
    <w:p w14:paraId="7DF90C0B" w14:textId="77777777" w:rsidR="00A97031" w:rsidRPr="001B5947" w:rsidRDefault="00A97031" w:rsidP="00663CD7">
      <w:pPr>
        <w:tabs>
          <w:tab w:val="left" w:pos="1228"/>
        </w:tabs>
        <w:overflowPunct w:val="0"/>
        <w:autoSpaceDE w:val="0"/>
        <w:autoSpaceDN w:val="0"/>
        <w:adjustRightInd w:val="0"/>
        <w:spacing w:line="360" w:lineRule="auto"/>
        <w:jc w:val="both"/>
        <w:textAlignment w:val="baseline"/>
        <w:rPr>
          <w:b/>
          <w:bCs/>
          <w:color w:val="000000" w:themeColor="text1"/>
        </w:rPr>
      </w:pPr>
      <w:r w:rsidRPr="00B007A0">
        <w:rPr>
          <w:b/>
          <w:bCs/>
          <w:color w:val="000000" w:themeColor="text1"/>
          <w:sz w:val="26"/>
          <w:szCs w:val="26"/>
        </w:rPr>
        <w:t>5</w:t>
      </w:r>
      <w:r w:rsidRPr="001B5947">
        <w:rPr>
          <w:color w:val="000000" w:themeColor="text1"/>
          <w:sz w:val="26"/>
          <w:szCs w:val="26"/>
        </w:rPr>
        <w:t>.</w:t>
      </w:r>
      <w:r w:rsidRPr="001B5947">
        <w:rPr>
          <w:bCs/>
          <w:color w:val="000000" w:themeColor="text1"/>
          <w:sz w:val="27"/>
          <w:szCs w:val="27"/>
        </w:rPr>
        <w:t xml:space="preserve"> </w:t>
      </w:r>
      <w:r w:rsidRPr="001B5947">
        <w:rPr>
          <w:b/>
          <w:bCs/>
          <w:color w:val="000000" w:themeColor="text1"/>
        </w:rPr>
        <w:t>ADMISSION ELIGIBILITY</w:t>
      </w:r>
    </w:p>
    <w:p w14:paraId="564FF097" w14:textId="58C2470A" w:rsidR="00A97031" w:rsidRPr="001B5947" w:rsidRDefault="00CD4189" w:rsidP="00CD4189">
      <w:pPr>
        <w:overflowPunct w:val="0"/>
        <w:autoSpaceDE w:val="0"/>
        <w:autoSpaceDN w:val="0"/>
        <w:adjustRightInd w:val="0"/>
        <w:spacing w:line="360" w:lineRule="auto"/>
        <w:jc w:val="both"/>
        <w:textAlignment w:val="baseline"/>
        <w:rPr>
          <w:color w:val="000000" w:themeColor="text1"/>
          <w:sz w:val="26"/>
          <w:szCs w:val="26"/>
        </w:rPr>
      </w:pPr>
      <w:r>
        <w:rPr>
          <w:color w:val="000000" w:themeColor="text1"/>
          <w:sz w:val="26"/>
          <w:szCs w:val="26"/>
        </w:rPr>
        <w:tab/>
      </w:r>
      <w:r w:rsidR="00A97031" w:rsidRPr="001B5947">
        <w:rPr>
          <w:color w:val="000000" w:themeColor="text1"/>
          <w:sz w:val="26"/>
          <w:szCs w:val="26"/>
        </w:rPr>
        <w:t>In accordance with the Regulations on Admission and Training for Master’s Programs issued by Quy Nhon University, promulgated together with Decision No. 2705/QĐ-ĐHQN dated October 21, 2021.</w:t>
      </w:r>
    </w:p>
    <w:p w14:paraId="7AA69566" w14:textId="77777777" w:rsidR="00A97031" w:rsidRPr="001B5947" w:rsidRDefault="007116B2" w:rsidP="00663CD7">
      <w:pPr>
        <w:spacing w:line="360" w:lineRule="auto"/>
        <w:jc w:val="both"/>
        <w:rPr>
          <w:b/>
          <w:color w:val="000000" w:themeColor="text1"/>
          <w:sz w:val="26"/>
          <w:szCs w:val="26"/>
        </w:rPr>
      </w:pPr>
      <w:r w:rsidRPr="001B5947">
        <w:rPr>
          <w:b/>
          <w:color w:val="000000" w:themeColor="text1"/>
          <w:sz w:val="26"/>
          <w:szCs w:val="26"/>
        </w:rPr>
        <w:t xml:space="preserve">6. </w:t>
      </w:r>
      <w:r w:rsidR="00A97031" w:rsidRPr="001B5947">
        <w:rPr>
          <w:b/>
          <w:color w:val="000000" w:themeColor="text1"/>
          <w:sz w:val="26"/>
          <w:szCs w:val="26"/>
        </w:rPr>
        <w:t>PROGRAM DURATION AND TOTAL CREDITS</w:t>
      </w:r>
    </w:p>
    <w:p w14:paraId="43E79BF8" w14:textId="5E869043" w:rsidR="00A97031" w:rsidRPr="001B5947" w:rsidRDefault="007116B2" w:rsidP="00663CD7">
      <w:pPr>
        <w:overflowPunct w:val="0"/>
        <w:autoSpaceDE w:val="0"/>
        <w:autoSpaceDN w:val="0"/>
        <w:adjustRightInd w:val="0"/>
        <w:spacing w:line="360" w:lineRule="auto"/>
        <w:contextualSpacing/>
        <w:jc w:val="both"/>
        <w:textAlignment w:val="baseline"/>
        <w:rPr>
          <w:b/>
          <w:color w:val="000000" w:themeColor="text1"/>
          <w:sz w:val="26"/>
          <w:szCs w:val="26"/>
        </w:rPr>
      </w:pPr>
      <w:r w:rsidRPr="001B5947">
        <w:rPr>
          <w:b/>
          <w:bCs/>
          <w:color w:val="000000" w:themeColor="text1"/>
          <w:sz w:val="26"/>
          <w:szCs w:val="26"/>
        </w:rPr>
        <w:t>6</w:t>
      </w:r>
      <w:r w:rsidRPr="001B5947">
        <w:rPr>
          <w:b/>
          <w:bCs/>
          <w:color w:val="000000" w:themeColor="text1"/>
          <w:sz w:val="26"/>
          <w:szCs w:val="26"/>
          <w:lang w:val="vi-VN"/>
        </w:rPr>
        <w:t>.1.</w:t>
      </w:r>
      <w:r w:rsidR="00A97031" w:rsidRPr="001B5947">
        <w:rPr>
          <w:b/>
          <w:bCs/>
          <w:color w:val="000000" w:themeColor="text1"/>
          <w:sz w:val="26"/>
          <w:szCs w:val="26"/>
        </w:rPr>
        <w:t xml:space="preserve"> </w:t>
      </w:r>
      <w:r w:rsidR="000D1FAF" w:rsidRPr="001B5947">
        <w:rPr>
          <w:b/>
          <w:bCs/>
          <w:color w:val="000000" w:themeColor="text1"/>
          <w:sz w:val="26"/>
          <w:szCs w:val="26"/>
        </w:rPr>
        <w:t>Program Duration:</w:t>
      </w:r>
      <w:r w:rsidR="000D1FAF" w:rsidRPr="001B5947">
        <w:rPr>
          <w:color w:val="000000" w:themeColor="text1"/>
          <w:sz w:val="26"/>
          <w:szCs w:val="26"/>
        </w:rPr>
        <w:t xml:space="preserve"> </w:t>
      </w:r>
      <w:r w:rsidR="000D1FAF" w:rsidRPr="001B5947">
        <w:rPr>
          <w:color w:val="000000" w:themeColor="text1"/>
          <w:sz w:val="26"/>
          <w:szCs w:val="26"/>
          <w:lang w:val="vi-VN"/>
        </w:rPr>
        <w:t>0</w:t>
      </w:r>
      <w:r w:rsidR="000D1FAF" w:rsidRPr="001B5947">
        <w:rPr>
          <w:color w:val="000000" w:themeColor="text1"/>
          <w:sz w:val="26"/>
          <w:szCs w:val="26"/>
        </w:rPr>
        <w:t>2</w:t>
      </w:r>
      <w:r w:rsidR="000D1FAF" w:rsidRPr="001B5947">
        <w:rPr>
          <w:color w:val="000000" w:themeColor="text1"/>
          <w:sz w:val="26"/>
          <w:szCs w:val="26"/>
          <w:lang w:val="vi-VN"/>
        </w:rPr>
        <w:t xml:space="preserve"> years</w:t>
      </w:r>
      <w:r w:rsidR="000D1FAF" w:rsidRPr="001B5947">
        <w:rPr>
          <w:b/>
          <w:color w:val="000000" w:themeColor="text1"/>
          <w:sz w:val="26"/>
          <w:szCs w:val="26"/>
        </w:rPr>
        <w:t xml:space="preserve"> </w:t>
      </w:r>
    </w:p>
    <w:p w14:paraId="072D4618" w14:textId="36C4E772" w:rsidR="00CA2DE7" w:rsidRPr="001B5947" w:rsidRDefault="007116B2" w:rsidP="00663CD7">
      <w:pPr>
        <w:overflowPunct w:val="0"/>
        <w:autoSpaceDE w:val="0"/>
        <w:autoSpaceDN w:val="0"/>
        <w:adjustRightInd w:val="0"/>
        <w:spacing w:line="360" w:lineRule="auto"/>
        <w:contextualSpacing/>
        <w:jc w:val="both"/>
        <w:textAlignment w:val="baseline"/>
        <w:rPr>
          <w:color w:val="000000" w:themeColor="text1"/>
          <w:sz w:val="26"/>
          <w:szCs w:val="26"/>
          <w:lang w:val="en-AU"/>
        </w:rPr>
      </w:pPr>
      <w:r w:rsidRPr="001B5947">
        <w:rPr>
          <w:b/>
          <w:color w:val="000000" w:themeColor="text1"/>
          <w:sz w:val="26"/>
          <w:szCs w:val="26"/>
        </w:rPr>
        <w:t>6</w:t>
      </w:r>
      <w:r w:rsidRPr="001B5947">
        <w:rPr>
          <w:b/>
          <w:color w:val="000000" w:themeColor="text1"/>
          <w:sz w:val="26"/>
          <w:szCs w:val="26"/>
          <w:lang w:val="vi-VN"/>
        </w:rPr>
        <w:t xml:space="preserve">.2. </w:t>
      </w:r>
      <w:r w:rsidR="00A97031" w:rsidRPr="001B5947">
        <w:rPr>
          <w:b/>
          <w:color w:val="000000" w:themeColor="text1"/>
          <w:sz w:val="26"/>
          <w:szCs w:val="26"/>
        </w:rPr>
        <w:t>Total credits</w:t>
      </w:r>
      <w:r w:rsidRPr="001B5947">
        <w:rPr>
          <w:bCs/>
          <w:color w:val="000000" w:themeColor="text1"/>
          <w:sz w:val="26"/>
          <w:szCs w:val="26"/>
          <w:lang w:val="vi-VN"/>
        </w:rPr>
        <w:t>:</w:t>
      </w:r>
      <w:r w:rsidRPr="001B5947">
        <w:rPr>
          <w:bCs/>
          <w:color w:val="000000" w:themeColor="text1"/>
          <w:sz w:val="26"/>
          <w:szCs w:val="26"/>
        </w:rPr>
        <w:t xml:space="preserve"> </w:t>
      </w:r>
      <w:r w:rsidR="00A97031" w:rsidRPr="001B5947">
        <w:rPr>
          <w:b/>
          <w:i/>
          <w:iCs/>
          <w:color w:val="000000" w:themeColor="text1"/>
          <w:sz w:val="26"/>
          <w:szCs w:val="26"/>
        </w:rPr>
        <w:t>60 credits (</w:t>
      </w:r>
      <w:r w:rsidR="00A97031" w:rsidRPr="000F270A">
        <w:rPr>
          <w:bCs/>
          <w:color w:val="000000" w:themeColor="text1"/>
          <w:sz w:val="26"/>
          <w:szCs w:val="26"/>
        </w:rPr>
        <w:t>including</w:t>
      </w:r>
      <w:r w:rsidR="00A97031" w:rsidRPr="001B5947">
        <w:rPr>
          <w:b/>
          <w:i/>
          <w:iCs/>
          <w:color w:val="000000" w:themeColor="text1"/>
          <w:sz w:val="26"/>
          <w:szCs w:val="26"/>
        </w:rPr>
        <w:t xml:space="preserve"> 6 credits </w:t>
      </w:r>
      <w:r w:rsidR="00A97031" w:rsidRPr="000F270A">
        <w:rPr>
          <w:bCs/>
          <w:color w:val="000000" w:themeColor="text1"/>
          <w:sz w:val="26"/>
          <w:szCs w:val="26"/>
        </w:rPr>
        <w:t>for internship</w:t>
      </w:r>
      <w:r w:rsidR="00B007A0" w:rsidRPr="000F270A">
        <w:rPr>
          <w:bCs/>
          <w:color w:val="000000" w:themeColor="text1"/>
          <w:sz w:val="26"/>
          <w:szCs w:val="26"/>
        </w:rPr>
        <w:t>s</w:t>
      </w:r>
      <w:r w:rsidR="00A97031" w:rsidRPr="000F270A">
        <w:rPr>
          <w:b/>
          <w:color w:val="000000" w:themeColor="text1"/>
          <w:sz w:val="26"/>
          <w:szCs w:val="26"/>
        </w:rPr>
        <w:t xml:space="preserve"> </w:t>
      </w:r>
      <w:r w:rsidR="00A97031" w:rsidRPr="000F270A">
        <w:rPr>
          <w:bCs/>
          <w:color w:val="000000" w:themeColor="text1"/>
          <w:sz w:val="26"/>
          <w:szCs w:val="26"/>
        </w:rPr>
        <w:t>and</w:t>
      </w:r>
      <w:r w:rsidR="00A97031" w:rsidRPr="001B5947">
        <w:rPr>
          <w:b/>
          <w:i/>
          <w:iCs/>
          <w:color w:val="000000" w:themeColor="text1"/>
          <w:sz w:val="26"/>
          <w:szCs w:val="26"/>
        </w:rPr>
        <w:t xml:space="preserve"> 9 credits </w:t>
      </w:r>
      <w:r w:rsidR="00A97031" w:rsidRPr="000F270A">
        <w:rPr>
          <w:bCs/>
          <w:color w:val="000000" w:themeColor="text1"/>
          <w:sz w:val="26"/>
          <w:szCs w:val="26"/>
        </w:rPr>
        <w:t>for the graduation project</w:t>
      </w:r>
      <w:r w:rsidR="00A97031" w:rsidRPr="001B5947">
        <w:rPr>
          <w:b/>
          <w:i/>
          <w:iCs/>
          <w:color w:val="000000" w:themeColor="text1"/>
          <w:sz w:val="26"/>
          <w:szCs w:val="26"/>
        </w:rPr>
        <w:t>)</w:t>
      </w: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0"/>
        <w:gridCol w:w="2380"/>
      </w:tblGrid>
      <w:tr w:rsidR="001B5947" w:rsidRPr="001B5947" w14:paraId="15F56806" w14:textId="77777777" w:rsidTr="00CA2DE7">
        <w:trPr>
          <w:jc w:val="center"/>
        </w:trPr>
        <w:tc>
          <w:tcPr>
            <w:tcW w:w="4900" w:type="dxa"/>
          </w:tcPr>
          <w:p w14:paraId="3EEB55BA" w14:textId="2AD4E81B" w:rsidR="00E84DF5" w:rsidRPr="001B5947" w:rsidRDefault="00A97031" w:rsidP="00663CD7">
            <w:pPr>
              <w:pStyle w:val="BodyTextIndent"/>
              <w:spacing w:line="360" w:lineRule="auto"/>
              <w:ind w:left="0"/>
              <w:contextualSpacing/>
              <w:jc w:val="center"/>
              <w:rPr>
                <w:rFonts w:ascii="Times New Roman" w:hAnsi="Times New Roman"/>
                <w:b/>
                <w:color w:val="000000" w:themeColor="text1"/>
                <w:sz w:val="26"/>
                <w:szCs w:val="26"/>
                <w:lang w:val="en-US" w:eastAsia="en-US"/>
              </w:rPr>
            </w:pPr>
            <w:r w:rsidRPr="001B5947">
              <w:rPr>
                <w:rFonts w:ascii="Times New Roman" w:hAnsi="Times New Roman"/>
                <w:b/>
                <w:color w:val="000000" w:themeColor="text1"/>
                <w:sz w:val="26"/>
                <w:szCs w:val="26"/>
                <w:lang w:val="en-US" w:eastAsia="en-US"/>
              </w:rPr>
              <w:t>Program structure</w:t>
            </w:r>
          </w:p>
        </w:tc>
        <w:tc>
          <w:tcPr>
            <w:tcW w:w="2380" w:type="dxa"/>
          </w:tcPr>
          <w:p w14:paraId="6544A832" w14:textId="3423B1FC" w:rsidR="00E84DF5" w:rsidRPr="001B5947" w:rsidRDefault="00A97031" w:rsidP="00663CD7">
            <w:pPr>
              <w:pStyle w:val="BodyTextIndent"/>
              <w:spacing w:line="360" w:lineRule="auto"/>
              <w:ind w:left="0"/>
              <w:contextualSpacing/>
              <w:jc w:val="center"/>
              <w:rPr>
                <w:rFonts w:ascii="Times New Roman" w:hAnsi="Times New Roman"/>
                <w:b/>
                <w:color w:val="000000" w:themeColor="text1"/>
                <w:sz w:val="26"/>
                <w:szCs w:val="26"/>
                <w:lang w:val="en-US" w:eastAsia="en-US"/>
              </w:rPr>
            </w:pPr>
            <w:r w:rsidRPr="001B5947">
              <w:rPr>
                <w:rFonts w:ascii="Times New Roman" w:hAnsi="Times New Roman"/>
                <w:b/>
                <w:color w:val="000000" w:themeColor="text1"/>
                <w:sz w:val="26"/>
                <w:szCs w:val="26"/>
                <w:lang w:val="en-US" w:eastAsia="en-US"/>
              </w:rPr>
              <w:t>Credits</w:t>
            </w:r>
          </w:p>
        </w:tc>
      </w:tr>
      <w:tr w:rsidR="001B5947" w:rsidRPr="001B5947" w14:paraId="04B16952" w14:textId="77777777" w:rsidTr="00CA2DE7">
        <w:trPr>
          <w:jc w:val="center"/>
        </w:trPr>
        <w:tc>
          <w:tcPr>
            <w:tcW w:w="4900" w:type="dxa"/>
          </w:tcPr>
          <w:p w14:paraId="02A46A34" w14:textId="78416F0F" w:rsidR="00E84DF5" w:rsidRPr="001B5947" w:rsidRDefault="00A97031" w:rsidP="00663CD7">
            <w:pPr>
              <w:pStyle w:val="BodyTextIndent"/>
              <w:spacing w:line="360" w:lineRule="auto"/>
              <w:ind w:left="0"/>
              <w:contextualSpacing/>
              <w:rPr>
                <w:rFonts w:ascii="Times New Roman" w:hAnsi="Times New Roman"/>
                <w:b/>
                <w:color w:val="000000" w:themeColor="text1"/>
                <w:sz w:val="26"/>
                <w:szCs w:val="26"/>
                <w:lang w:val="en-AU" w:eastAsia="en-US"/>
              </w:rPr>
            </w:pPr>
            <w:r w:rsidRPr="001B5947">
              <w:rPr>
                <w:rFonts w:ascii="Times New Roman" w:hAnsi="Times New Roman"/>
                <w:b/>
                <w:color w:val="000000" w:themeColor="text1"/>
                <w:sz w:val="26"/>
                <w:szCs w:val="26"/>
                <w:lang w:val="en-AU" w:eastAsia="en-US"/>
              </w:rPr>
              <w:t>General Knowledge</w:t>
            </w:r>
          </w:p>
        </w:tc>
        <w:tc>
          <w:tcPr>
            <w:tcW w:w="2380" w:type="dxa"/>
          </w:tcPr>
          <w:p w14:paraId="788AECF5" w14:textId="37FA8A1F" w:rsidR="00E84DF5" w:rsidRPr="001B5947" w:rsidRDefault="004A3257" w:rsidP="00663CD7">
            <w:pPr>
              <w:pStyle w:val="BodyTextIndent"/>
              <w:spacing w:line="360" w:lineRule="auto"/>
              <w:ind w:left="0"/>
              <w:contextualSpacing/>
              <w:jc w:val="center"/>
              <w:rPr>
                <w:rFonts w:ascii="Times New Roman" w:hAnsi="Times New Roman"/>
                <w:b/>
                <w:color w:val="000000" w:themeColor="text1"/>
                <w:sz w:val="26"/>
                <w:szCs w:val="26"/>
                <w:lang w:val="en-US" w:eastAsia="en-US"/>
              </w:rPr>
            </w:pPr>
            <w:r w:rsidRPr="001B5947">
              <w:rPr>
                <w:rFonts w:ascii="Times New Roman" w:hAnsi="Times New Roman"/>
                <w:b/>
                <w:color w:val="000000" w:themeColor="text1"/>
                <w:sz w:val="26"/>
                <w:szCs w:val="26"/>
                <w:lang w:val="en-US" w:eastAsia="en-US"/>
              </w:rPr>
              <w:t>7</w:t>
            </w:r>
          </w:p>
        </w:tc>
      </w:tr>
      <w:tr w:rsidR="001B5947" w:rsidRPr="001B5947" w14:paraId="0B6C854F" w14:textId="77777777" w:rsidTr="00CA2DE7">
        <w:trPr>
          <w:jc w:val="center"/>
        </w:trPr>
        <w:tc>
          <w:tcPr>
            <w:tcW w:w="4900" w:type="dxa"/>
          </w:tcPr>
          <w:p w14:paraId="25223200" w14:textId="377B60AA" w:rsidR="00E84DF5" w:rsidRPr="001B5947" w:rsidRDefault="00A97031" w:rsidP="00663CD7">
            <w:pPr>
              <w:pStyle w:val="BodyTextIndent"/>
              <w:spacing w:line="360" w:lineRule="auto"/>
              <w:ind w:left="0"/>
              <w:contextualSpacing/>
              <w:rPr>
                <w:rFonts w:ascii="Times New Roman" w:hAnsi="Times New Roman"/>
                <w:b/>
                <w:color w:val="000000" w:themeColor="text1"/>
                <w:sz w:val="26"/>
                <w:szCs w:val="26"/>
                <w:lang w:val="en-AU" w:eastAsia="en-US"/>
              </w:rPr>
            </w:pPr>
            <w:r w:rsidRPr="001B5947">
              <w:rPr>
                <w:rFonts w:ascii="Times New Roman" w:hAnsi="Times New Roman"/>
                <w:b/>
                <w:color w:val="000000" w:themeColor="text1"/>
                <w:sz w:val="26"/>
                <w:szCs w:val="26"/>
                <w:lang w:val="en-AU" w:eastAsia="en-US"/>
              </w:rPr>
              <w:t>Professional Knowledge</w:t>
            </w:r>
          </w:p>
        </w:tc>
        <w:tc>
          <w:tcPr>
            <w:tcW w:w="2380" w:type="dxa"/>
          </w:tcPr>
          <w:p w14:paraId="2BE50138" w14:textId="58B9CA62" w:rsidR="00E84DF5" w:rsidRPr="001B5947" w:rsidRDefault="004A3257" w:rsidP="00663CD7">
            <w:pPr>
              <w:pStyle w:val="BodyTextIndent"/>
              <w:spacing w:line="360" w:lineRule="auto"/>
              <w:ind w:left="0"/>
              <w:contextualSpacing/>
              <w:jc w:val="center"/>
              <w:rPr>
                <w:rFonts w:ascii="Times New Roman" w:hAnsi="Times New Roman"/>
                <w:b/>
                <w:color w:val="000000" w:themeColor="text1"/>
                <w:sz w:val="26"/>
                <w:szCs w:val="26"/>
                <w:lang w:val="en-US" w:eastAsia="en-US"/>
              </w:rPr>
            </w:pPr>
            <w:r w:rsidRPr="001B5947">
              <w:rPr>
                <w:rFonts w:ascii="Times New Roman" w:hAnsi="Times New Roman"/>
                <w:b/>
                <w:color w:val="000000" w:themeColor="text1"/>
                <w:sz w:val="26"/>
                <w:szCs w:val="26"/>
                <w:lang w:val="en-US" w:eastAsia="en-US"/>
              </w:rPr>
              <w:t>44</w:t>
            </w:r>
          </w:p>
        </w:tc>
      </w:tr>
      <w:tr w:rsidR="001B5947" w:rsidRPr="001B5947" w14:paraId="413A8050" w14:textId="77777777" w:rsidTr="00CA2DE7">
        <w:trPr>
          <w:jc w:val="center"/>
        </w:trPr>
        <w:tc>
          <w:tcPr>
            <w:tcW w:w="4900" w:type="dxa"/>
          </w:tcPr>
          <w:p w14:paraId="5D42D182" w14:textId="679E0843" w:rsidR="00E84DF5" w:rsidRPr="001B5947" w:rsidRDefault="00E84DF5" w:rsidP="00663CD7">
            <w:pPr>
              <w:pStyle w:val="BodyTextIndent"/>
              <w:spacing w:line="360" w:lineRule="auto"/>
              <w:ind w:left="0"/>
              <w:contextualSpacing/>
              <w:rPr>
                <w:rFonts w:ascii="Times New Roman" w:hAnsi="Times New Roman"/>
                <w:color w:val="000000" w:themeColor="text1"/>
                <w:sz w:val="26"/>
                <w:szCs w:val="26"/>
                <w:lang w:val="vi-VN" w:eastAsia="en-US"/>
              </w:rPr>
            </w:pPr>
            <w:r w:rsidRPr="001B5947">
              <w:rPr>
                <w:rFonts w:ascii="Times New Roman" w:hAnsi="Times New Roman"/>
                <w:color w:val="000000" w:themeColor="text1"/>
                <w:sz w:val="26"/>
                <w:szCs w:val="26"/>
                <w:lang w:val="vi-VN" w:eastAsia="en-US"/>
              </w:rPr>
              <w:t xml:space="preserve">- </w:t>
            </w:r>
            <w:r w:rsidR="00A97031" w:rsidRPr="001B5947">
              <w:rPr>
                <w:rFonts w:ascii="Times New Roman" w:hAnsi="Times New Roman"/>
                <w:color w:val="000000" w:themeColor="text1"/>
                <w:sz w:val="26"/>
                <w:szCs w:val="26"/>
                <w:lang w:val="en-AU" w:eastAsia="en-US"/>
              </w:rPr>
              <w:t>Optional courses</w:t>
            </w:r>
          </w:p>
        </w:tc>
        <w:tc>
          <w:tcPr>
            <w:tcW w:w="2380" w:type="dxa"/>
          </w:tcPr>
          <w:p w14:paraId="676C4FB3" w14:textId="77777777" w:rsidR="00E84DF5" w:rsidRPr="001B5947" w:rsidRDefault="00E33630" w:rsidP="00663CD7">
            <w:pPr>
              <w:pStyle w:val="BodyTextIndent"/>
              <w:spacing w:line="360" w:lineRule="auto"/>
              <w:ind w:left="0"/>
              <w:contextualSpacing/>
              <w:jc w:val="center"/>
              <w:rPr>
                <w:rFonts w:ascii="Times New Roman" w:hAnsi="Times New Roman"/>
                <w:color w:val="000000" w:themeColor="text1"/>
                <w:sz w:val="26"/>
                <w:szCs w:val="26"/>
                <w:lang w:val="en-US" w:eastAsia="en-US"/>
              </w:rPr>
            </w:pPr>
            <w:r w:rsidRPr="001B5947">
              <w:rPr>
                <w:rFonts w:ascii="Times New Roman" w:hAnsi="Times New Roman"/>
                <w:color w:val="000000" w:themeColor="text1"/>
                <w:sz w:val="26"/>
                <w:szCs w:val="26"/>
                <w:lang w:val="en-US" w:eastAsia="en-US"/>
              </w:rPr>
              <w:t>18</w:t>
            </w:r>
          </w:p>
        </w:tc>
      </w:tr>
      <w:tr w:rsidR="001B5947" w:rsidRPr="001B5947" w14:paraId="374432E2" w14:textId="77777777" w:rsidTr="00CA2DE7">
        <w:trPr>
          <w:jc w:val="center"/>
        </w:trPr>
        <w:tc>
          <w:tcPr>
            <w:tcW w:w="4900" w:type="dxa"/>
          </w:tcPr>
          <w:p w14:paraId="7C594152" w14:textId="01264AB8" w:rsidR="00E84DF5" w:rsidRPr="001B5947" w:rsidRDefault="00E84DF5" w:rsidP="00663CD7">
            <w:pPr>
              <w:pStyle w:val="BodyTextIndent"/>
              <w:spacing w:line="360" w:lineRule="auto"/>
              <w:ind w:left="0"/>
              <w:contextualSpacing/>
              <w:rPr>
                <w:rFonts w:ascii="Times New Roman" w:hAnsi="Times New Roman"/>
                <w:color w:val="000000" w:themeColor="text1"/>
                <w:sz w:val="26"/>
                <w:szCs w:val="26"/>
                <w:lang w:val="en-AU" w:eastAsia="en-US"/>
              </w:rPr>
            </w:pPr>
            <w:r w:rsidRPr="001B5947">
              <w:rPr>
                <w:rFonts w:ascii="Times New Roman" w:hAnsi="Times New Roman"/>
                <w:color w:val="000000" w:themeColor="text1"/>
                <w:sz w:val="26"/>
                <w:szCs w:val="26"/>
                <w:lang w:val="vi-VN" w:eastAsia="en-US"/>
              </w:rPr>
              <w:t xml:space="preserve">- </w:t>
            </w:r>
            <w:r w:rsidR="00A97031" w:rsidRPr="001B5947">
              <w:rPr>
                <w:rFonts w:ascii="Times New Roman" w:hAnsi="Times New Roman"/>
                <w:color w:val="000000" w:themeColor="text1"/>
                <w:sz w:val="26"/>
                <w:szCs w:val="26"/>
                <w:lang w:val="en-AU" w:eastAsia="en-US"/>
              </w:rPr>
              <w:t>Compulsory courses</w:t>
            </w:r>
          </w:p>
        </w:tc>
        <w:tc>
          <w:tcPr>
            <w:tcW w:w="2380" w:type="dxa"/>
          </w:tcPr>
          <w:p w14:paraId="072BD2D7" w14:textId="7B62436E" w:rsidR="00E84DF5" w:rsidRPr="001B5947" w:rsidRDefault="00AE41B7" w:rsidP="00663CD7">
            <w:pPr>
              <w:pStyle w:val="BodyTextIndent"/>
              <w:spacing w:line="360" w:lineRule="auto"/>
              <w:ind w:left="0"/>
              <w:contextualSpacing/>
              <w:jc w:val="center"/>
              <w:rPr>
                <w:rFonts w:ascii="Times New Roman" w:hAnsi="Times New Roman"/>
                <w:color w:val="000000" w:themeColor="text1"/>
                <w:sz w:val="26"/>
                <w:szCs w:val="26"/>
                <w:lang w:val="en-US" w:eastAsia="en-US"/>
              </w:rPr>
            </w:pPr>
            <w:r w:rsidRPr="001B5947">
              <w:rPr>
                <w:rFonts w:ascii="Times New Roman" w:hAnsi="Times New Roman"/>
                <w:color w:val="000000" w:themeColor="text1"/>
                <w:sz w:val="26"/>
                <w:szCs w:val="26"/>
                <w:lang w:val="en-US" w:eastAsia="en-US"/>
              </w:rPr>
              <w:t>20</w:t>
            </w:r>
          </w:p>
        </w:tc>
      </w:tr>
      <w:tr w:rsidR="001B5947" w:rsidRPr="001B5947" w14:paraId="03B502EA" w14:textId="77777777" w:rsidTr="00CA2DE7">
        <w:trPr>
          <w:jc w:val="center"/>
        </w:trPr>
        <w:tc>
          <w:tcPr>
            <w:tcW w:w="4900" w:type="dxa"/>
          </w:tcPr>
          <w:p w14:paraId="3C7CB7CC" w14:textId="713A217C" w:rsidR="00672300" w:rsidRPr="001B5947" w:rsidRDefault="00672300" w:rsidP="00663CD7">
            <w:pPr>
              <w:pStyle w:val="BodyTextIndent"/>
              <w:spacing w:line="360" w:lineRule="auto"/>
              <w:ind w:left="0"/>
              <w:contextualSpacing/>
              <w:rPr>
                <w:rFonts w:ascii="Times New Roman" w:hAnsi="Times New Roman"/>
                <w:color w:val="000000" w:themeColor="text1"/>
                <w:sz w:val="26"/>
                <w:szCs w:val="26"/>
                <w:lang w:val="en-US" w:eastAsia="en-US"/>
              </w:rPr>
            </w:pPr>
            <w:r w:rsidRPr="001B5947">
              <w:rPr>
                <w:rFonts w:ascii="Times New Roman" w:hAnsi="Times New Roman"/>
                <w:color w:val="000000" w:themeColor="text1"/>
                <w:sz w:val="26"/>
                <w:szCs w:val="26"/>
                <w:lang w:val="en-US" w:eastAsia="en-US"/>
              </w:rPr>
              <w:t>-</w:t>
            </w:r>
            <w:r w:rsidR="00A97031" w:rsidRPr="001B5947">
              <w:rPr>
                <w:color w:val="000000" w:themeColor="text1"/>
              </w:rPr>
              <w:t xml:space="preserve"> </w:t>
            </w:r>
            <w:r w:rsidR="00A97031" w:rsidRPr="001B5947">
              <w:rPr>
                <w:rFonts w:ascii="Times New Roman" w:hAnsi="Times New Roman"/>
                <w:color w:val="000000" w:themeColor="text1"/>
                <w:sz w:val="26"/>
                <w:szCs w:val="26"/>
                <w:lang w:val="en-US" w:eastAsia="en-US"/>
              </w:rPr>
              <w:t>Internship</w:t>
            </w:r>
            <w:r w:rsidR="007304DE">
              <w:rPr>
                <w:rFonts w:ascii="Times New Roman" w:hAnsi="Times New Roman"/>
                <w:color w:val="000000" w:themeColor="text1"/>
                <w:sz w:val="26"/>
                <w:szCs w:val="26"/>
                <w:lang w:val="en-US" w:eastAsia="en-US"/>
              </w:rPr>
              <w:t>s</w:t>
            </w:r>
          </w:p>
        </w:tc>
        <w:tc>
          <w:tcPr>
            <w:tcW w:w="2380" w:type="dxa"/>
          </w:tcPr>
          <w:p w14:paraId="17A3D87D" w14:textId="7FAD41DD" w:rsidR="00672300" w:rsidRPr="001B5947" w:rsidRDefault="00672300" w:rsidP="00663CD7">
            <w:pPr>
              <w:pStyle w:val="BodyTextIndent"/>
              <w:spacing w:line="360" w:lineRule="auto"/>
              <w:ind w:left="0"/>
              <w:contextualSpacing/>
              <w:jc w:val="center"/>
              <w:rPr>
                <w:rFonts w:ascii="Times New Roman" w:hAnsi="Times New Roman"/>
                <w:color w:val="000000" w:themeColor="text1"/>
                <w:sz w:val="26"/>
                <w:szCs w:val="26"/>
                <w:lang w:val="en-US" w:eastAsia="en-US"/>
              </w:rPr>
            </w:pPr>
            <w:r w:rsidRPr="001B5947">
              <w:rPr>
                <w:rFonts w:ascii="Times New Roman" w:hAnsi="Times New Roman"/>
                <w:color w:val="000000" w:themeColor="text1"/>
                <w:sz w:val="26"/>
                <w:szCs w:val="26"/>
                <w:lang w:val="en-US" w:eastAsia="en-US"/>
              </w:rPr>
              <w:t>6</w:t>
            </w:r>
          </w:p>
        </w:tc>
      </w:tr>
      <w:tr w:rsidR="001B5947" w:rsidRPr="001B5947" w14:paraId="63726835" w14:textId="77777777" w:rsidTr="00CA2DE7">
        <w:trPr>
          <w:jc w:val="center"/>
        </w:trPr>
        <w:tc>
          <w:tcPr>
            <w:tcW w:w="4900" w:type="dxa"/>
          </w:tcPr>
          <w:p w14:paraId="4E60EB75" w14:textId="76205F77" w:rsidR="00E84DF5" w:rsidRPr="000F1D9A" w:rsidRDefault="00120F95" w:rsidP="00663CD7">
            <w:pPr>
              <w:pStyle w:val="BodyTextIndent"/>
              <w:spacing w:line="360" w:lineRule="auto"/>
              <w:ind w:left="0"/>
              <w:contextualSpacing/>
              <w:rPr>
                <w:rFonts w:ascii="Times New Roman" w:hAnsi="Times New Roman"/>
                <w:b/>
                <w:color w:val="000000" w:themeColor="text1"/>
                <w:sz w:val="26"/>
                <w:szCs w:val="26"/>
                <w:lang w:val="vi-VN" w:eastAsia="en-US"/>
              </w:rPr>
            </w:pPr>
            <w:r w:rsidRPr="00120F95">
              <w:rPr>
                <w:rFonts w:ascii="Times New Roman" w:hAnsi="Times New Roman"/>
                <w:b/>
                <w:bCs/>
                <w:color w:val="000000" w:themeColor="text1"/>
                <w:sz w:val="26"/>
                <w:szCs w:val="26"/>
                <w:lang w:val="en-US" w:eastAsia="en-US"/>
              </w:rPr>
              <w:t xml:space="preserve">Graduation </w:t>
            </w:r>
            <w:r w:rsidRPr="000F1D9A">
              <w:rPr>
                <w:rFonts w:ascii="Times New Roman" w:hAnsi="Times New Roman"/>
                <w:b/>
                <w:bCs/>
                <w:color w:val="000000" w:themeColor="text1"/>
                <w:sz w:val="26"/>
                <w:szCs w:val="26"/>
                <w:lang w:val="en-US" w:eastAsia="en-US"/>
              </w:rPr>
              <w:t>Project</w:t>
            </w:r>
            <w:r w:rsidR="000F1D9A" w:rsidRPr="000F1D9A">
              <w:rPr>
                <w:rFonts w:ascii="Times New Roman" w:hAnsi="Times New Roman"/>
                <w:b/>
                <w:bCs/>
                <w:color w:val="000000" w:themeColor="text1"/>
                <w:sz w:val="26"/>
                <w:szCs w:val="26"/>
                <w:lang w:val="vi-VN" w:eastAsia="en-US"/>
              </w:rPr>
              <w:t xml:space="preserve"> (</w:t>
            </w:r>
            <w:r w:rsidR="000F1D9A" w:rsidRPr="000F1D9A">
              <w:rPr>
                <w:rFonts w:ascii="Times New Roman" w:hAnsi="Times New Roman"/>
                <w:sz w:val="26"/>
                <w:szCs w:val="26"/>
              </w:rPr>
              <w:t>Master’s Project</w:t>
            </w:r>
            <w:r w:rsidR="000F1D9A" w:rsidRPr="000F1D9A">
              <w:rPr>
                <w:rFonts w:ascii="Times New Roman" w:hAnsi="Times New Roman"/>
                <w:b/>
                <w:bCs/>
                <w:color w:val="000000" w:themeColor="text1"/>
                <w:sz w:val="26"/>
                <w:szCs w:val="26"/>
                <w:lang w:val="vi-VN" w:eastAsia="en-US"/>
              </w:rPr>
              <w:t>)</w:t>
            </w:r>
          </w:p>
        </w:tc>
        <w:tc>
          <w:tcPr>
            <w:tcW w:w="2380" w:type="dxa"/>
          </w:tcPr>
          <w:p w14:paraId="7735BBCC" w14:textId="6B5F8E4C" w:rsidR="00E84DF5" w:rsidRPr="001B5947" w:rsidRDefault="004A3257" w:rsidP="00663CD7">
            <w:pPr>
              <w:pStyle w:val="BodyTextIndent"/>
              <w:spacing w:line="360" w:lineRule="auto"/>
              <w:ind w:left="0"/>
              <w:contextualSpacing/>
              <w:jc w:val="center"/>
              <w:rPr>
                <w:rFonts w:ascii="Times New Roman" w:hAnsi="Times New Roman"/>
                <w:b/>
                <w:color w:val="000000" w:themeColor="text1"/>
                <w:sz w:val="26"/>
                <w:szCs w:val="26"/>
                <w:lang w:val="en-US" w:eastAsia="en-US"/>
              </w:rPr>
            </w:pPr>
            <w:r w:rsidRPr="001B5947">
              <w:rPr>
                <w:rFonts w:ascii="Times New Roman" w:hAnsi="Times New Roman"/>
                <w:b/>
                <w:color w:val="000000" w:themeColor="text1"/>
                <w:sz w:val="26"/>
                <w:szCs w:val="26"/>
                <w:lang w:val="en-US" w:eastAsia="en-US"/>
              </w:rPr>
              <w:t>9</w:t>
            </w:r>
          </w:p>
        </w:tc>
      </w:tr>
      <w:tr w:rsidR="001B5947" w:rsidRPr="001B5947" w14:paraId="40834E3C" w14:textId="77777777" w:rsidTr="00CA2DE7">
        <w:trPr>
          <w:jc w:val="center"/>
        </w:trPr>
        <w:tc>
          <w:tcPr>
            <w:tcW w:w="4900" w:type="dxa"/>
          </w:tcPr>
          <w:p w14:paraId="3714B70F" w14:textId="63042E96" w:rsidR="00E84DF5" w:rsidRPr="001B5947" w:rsidRDefault="00A97031" w:rsidP="00663CD7">
            <w:pPr>
              <w:pStyle w:val="BodyTextIndent"/>
              <w:spacing w:line="360" w:lineRule="auto"/>
              <w:ind w:left="0"/>
              <w:contextualSpacing/>
              <w:jc w:val="center"/>
              <w:rPr>
                <w:rFonts w:ascii="Times New Roman" w:hAnsi="Times New Roman"/>
                <w:b/>
                <w:bCs/>
                <w:color w:val="000000" w:themeColor="text1"/>
                <w:sz w:val="26"/>
                <w:szCs w:val="26"/>
                <w:lang w:val="en-US" w:eastAsia="en-US"/>
              </w:rPr>
            </w:pPr>
            <w:r w:rsidRPr="001B5947">
              <w:rPr>
                <w:rFonts w:ascii="Times New Roman" w:hAnsi="Times New Roman"/>
                <w:b/>
                <w:bCs/>
                <w:color w:val="000000" w:themeColor="text1"/>
                <w:sz w:val="26"/>
                <w:szCs w:val="26"/>
                <w:lang w:val="en-US" w:eastAsia="en-US"/>
              </w:rPr>
              <w:t>Total</w:t>
            </w:r>
          </w:p>
        </w:tc>
        <w:tc>
          <w:tcPr>
            <w:tcW w:w="2380" w:type="dxa"/>
          </w:tcPr>
          <w:p w14:paraId="30BF9351" w14:textId="0FA92258" w:rsidR="00E84DF5" w:rsidRPr="001B5947" w:rsidRDefault="000308D7" w:rsidP="00663CD7">
            <w:pPr>
              <w:pStyle w:val="BodyTextIndent"/>
              <w:spacing w:line="360" w:lineRule="auto"/>
              <w:ind w:left="0"/>
              <w:contextualSpacing/>
              <w:jc w:val="center"/>
              <w:rPr>
                <w:rFonts w:ascii="Times New Roman" w:hAnsi="Times New Roman"/>
                <w:b/>
                <w:color w:val="000000" w:themeColor="text1"/>
                <w:sz w:val="26"/>
                <w:szCs w:val="26"/>
                <w:lang w:val="en-US" w:eastAsia="en-US"/>
              </w:rPr>
            </w:pPr>
            <w:r w:rsidRPr="001B5947">
              <w:rPr>
                <w:rFonts w:ascii="Times New Roman" w:hAnsi="Times New Roman"/>
                <w:b/>
                <w:color w:val="000000" w:themeColor="text1"/>
                <w:sz w:val="26"/>
                <w:szCs w:val="26"/>
                <w:lang w:val="en-US" w:eastAsia="en-US"/>
              </w:rPr>
              <w:t>60</w:t>
            </w:r>
          </w:p>
        </w:tc>
      </w:tr>
    </w:tbl>
    <w:p w14:paraId="55A02A38" w14:textId="77777777" w:rsidR="000F270A" w:rsidRDefault="000F270A" w:rsidP="00663CD7">
      <w:pPr>
        <w:pBdr>
          <w:top w:val="nil"/>
          <w:left w:val="nil"/>
          <w:bottom w:val="nil"/>
          <w:right w:val="nil"/>
          <w:between w:val="nil"/>
        </w:pBdr>
        <w:spacing w:line="360" w:lineRule="auto"/>
        <w:jc w:val="both"/>
        <w:rPr>
          <w:b/>
          <w:bCs/>
          <w:color w:val="000000" w:themeColor="text1"/>
          <w:sz w:val="26"/>
          <w:szCs w:val="26"/>
        </w:rPr>
      </w:pPr>
    </w:p>
    <w:p w14:paraId="000F4CCB" w14:textId="0D356CEB" w:rsidR="00A97031" w:rsidRPr="001B5947" w:rsidRDefault="007116B2" w:rsidP="00663CD7">
      <w:pPr>
        <w:pBdr>
          <w:top w:val="nil"/>
          <w:left w:val="nil"/>
          <w:bottom w:val="nil"/>
          <w:right w:val="nil"/>
          <w:between w:val="nil"/>
        </w:pBdr>
        <w:spacing w:line="360" w:lineRule="auto"/>
        <w:jc w:val="both"/>
        <w:rPr>
          <w:b/>
          <w:color w:val="000000" w:themeColor="text1"/>
          <w:sz w:val="26"/>
          <w:szCs w:val="26"/>
        </w:rPr>
      </w:pPr>
      <w:r w:rsidRPr="001B5947">
        <w:rPr>
          <w:b/>
          <w:bCs/>
          <w:color w:val="000000" w:themeColor="text1"/>
          <w:sz w:val="26"/>
          <w:szCs w:val="26"/>
        </w:rPr>
        <w:t>7</w:t>
      </w:r>
      <w:r w:rsidRPr="001B5947">
        <w:rPr>
          <w:b/>
          <w:bCs/>
          <w:color w:val="000000" w:themeColor="text1"/>
          <w:sz w:val="26"/>
          <w:szCs w:val="26"/>
          <w:lang w:val="vi-VN"/>
        </w:rPr>
        <w:t xml:space="preserve">. </w:t>
      </w:r>
      <w:r w:rsidR="00A97031" w:rsidRPr="001B5947">
        <w:rPr>
          <w:b/>
          <w:color w:val="000000" w:themeColor="text1"/>
          <w:sz w:val="26"/>
          <w:szCs w:val="26"/>
        </w:rPr>
        <w:t>TRAINING PROCESS, GRADUATION REQUIREMENTS</w:t>
      </w:r>
    </w:p>
    <w:p w14:paraId="1AA074D3" w14:textId="630E9536" w:rsidR="00A97031" w:rsidRPr="001B5947" w:rsidRDefault="007116B2" w:rsidP="00663CD7">
      <w:pPr>
        <w:overflowPunct w:val="0"/>
        <w:autoSpaceDE w:val="0"/>
        <w:autoSpaceDN w:val="0"/>
        <w:adjustRightInd w:val="0"/>
        <w:spacing w:line="360" w:lineRule="auto"/>
        <w:jc w:val="both"/>
        <w:textAlignment w:val="baseline"/>
        <w:rPr>
          <w:color w:val="000000" w:themeColor="text1"/>
          <w:sz w:val="26"/>
          <w:szCs w:val="26"/>
        </w:rPr>
      </w:pPr>
      <w:r w:rsidRPr="001B5947">
        <w:rPr>
          <w:b/>
          <w:iCs/>
          <w:color w:val="000000" w:themeColor="text1"/>
          <w:sz w:val="26"/>
          <w:szCs w:val="26"/>
        </w:rPr>
        <w:t>7</w:t>
      </w:r>
      <w:r w:rsidRPr="001B5947">
        <w:rPr>
          <w:b/>
          <w:iCs/>
          <w:color w:val="000000" w:themeColor="text1"/>
          <w:sz w:val="26"/>
          <w:szCs w:val="26"/>
          <w:lang w:val="vi-VN"/>
        </w:rPr>
        <w:t xml:space="preserve">.1. </w:t>
      </w:r>
      <w:r w:rsidR="00A97031" w:rsidRPr="001B5947">
        <w:rPr>
          <w:b/>
          <w:color w:val="000000" w:themeColor="text1"/>
          <w:sz w:val="26"/>
          <w:szCs w:val="26"/>
        </w:rPr>
        <w:t>Training Process</w:t>
      </w:r>
      <w:r w:rsidR="00A97031" w:rsidRPr="001B5947">
        <w:rPr>
          <w:color w:val="000000" w:themeColor="text1"/>
          <w:sz w:val="26"/>
          <w:szCs w:val="26"/>
          <w:lang w:val="vi-VN"/>
        </w:rPr>
        <w:t xml:space="preserve"> </w:t>
      </w:r>
    </w:p>
    <w:p w14:paraId="399C8718" w14:textId="1040140A" w:rsidR="00A97031" w:rsidRPr="001B5947" w:rsidRDefault="00A97031" w:rsidP="00E04833">
      <w:pPr>
        <w:overflowPunct w:val="0"/>
        <w:autoSpaceDE w:val="0"/>
        <w:autoSpaceDN w:val="0"/>
        <w:adjustRightInd w:val="0"/>
        <w:spacing w:line="360" w:lineRule="auto"/>
        <w:ind w:firstLine="567"/>
        <w:jc w:val="both"/>
        <w:textAlignment w:val="baseline"/>
        <w:rPr>
          <w:color w:val="000000" w:themeColor="text1"/>
          <w:sz w:val="26"/>
          <w:szCs w:val="26"/>
        </w:rPr>
      </w:pPr>
      <w:r w:rsidRPr="001B5947">
        <w:rPr>
          <w:color w:val="000000" w:themeColor="text1"/>
          <w:sz w:val="26"/>
          <w:szCs w:val="26"/>
        </w:rPr>
        <w:t>The program follows a credit-based system and complies with the current regulations of the Ministry of Education and Training and Quy Nhon University.</w:t>
      </w:r>
    </w:p>
    <w:p w14:paraId="78E8ABCB" w14:textId="65B6657D" w:rsidR="007116B2" w:rsidRPr="001B5947" w:rsidRDefault="00944312" w:rsidP="00663CD7">
      <w:pPr>
        <w:overflowPunct w:val="0"/>
        <w:autoSpaceDE w:val="0"/>
        <w:autoSpaceDN w:val="0"/>
        <w:adjustRightInd w:val="0"/>
        <w:spacing w:line="360" w:lineRule="auto"/>
        <w:jc w:val="both"/>
        <w:textAlignment w:val="baseline"/>
        <w:rPr>
          <w:b/>
          <w:color w:val="000000" w:themeColor="text1"/>
          <w:sz w:val="26"/>
          <w:szCs w:val="26"/>
          <w:lang w:val="vi-VN"/>
        </w:rPr>
      </w:pPr>
      <w:r w:rsidRPr="001B5947">
        <w:rPr>
          <w:b/>
          <w:iCs/>
          <w:color w:val="000000" w:themeColor="text1"/>
          <w:sz w:val="26"/>
          <w:szCs w:val="26"/>
        </w:rPr>
        <w:t>7.2</w:t>
      </w:r>
      <w:r w:rsidR="00CA2DE7" w:rsidRPr="001B5947">
        <w:rPr>
          <w:b/>
          <w:iCs/>
          <w:color w:val="000000" w:themeColor="text1"/>
          <w:sz w:val="26"/>
          <w:szCs w:val="26"/>
        </w:rPr>
        <w:t>.</w:t>
      </w:r>
      <w:r w:rsidRPr="001B5947">
        <w:rPr>
          <w:b/>
          <w:iCs/>
          <w:color w:val="000000" w:themeColor="text1"/>
          <w:sz w:val="26"/>
          <w:szCs w:val="26"/>
        </w:rPr>
        <w:t xml:space="preserve"> </w:t>
      </w:r>
      <w:r w:rsidR="00A97031" w:rsidRPr="001B5947">
        <w:rPr>
          <w:b/>
          <w:bCs/>
          <w:color w:val="000000" w:themeColor="text1"/>
          <w:sz w:val="26"/>
          <w:szCs w:val="26"/>
        </w:rPr>
        <w:t>Graduation Requirements</w:t>
      </w:r>
    </w:p>
    <w:p w14:paraId="599290DC" w14:textId="067BF53D" w:rsidR="004C7E3C" w:rsidRPr="001B5947" w:rsidRDefault="004C7E3C" w:rsidP="00E04833">
      <w:pPr>
        <w:overflowPunct w:val="0"/>
        <w:autoSpaceDE w:val="0"/>
        <w:autoSpaceDN w:val="0"/>
        <w:adjustRightInd w:val="0"/>
        <w:spacing w:line="360" w:lineRule="auto"/>
        <w:ind w:firstLine="567"/>
        <w:contextualSpacing/>
        <w:jc w:val="both"/>
        <w:textAlignment w:val="baseline"/>
        <w:rPr>
          <w:color w:val="000000" w:themeColor="text1"/>
          <w:sz w:val="26"/>
          <w:szCs w:val="26"/>
          <w:lang w:eastAsia="en-AU"/>
        </w:rPr>
      </w:pPr>
      <w:r w:rsidRPr="001B5947">
        <w:rPr>
          <w:color w:val="000000" w:themeColor="text1"/>
          <w:sz w:val="26"/>
          <w:szCs w:val="26"/>
          <w:lang w:eastAsia="en-AU"/>
        </w:rPr>
        <w:t>In accordance with the current regulations of the Ministry of Education and Training and Quy Nhon University:</w:t>
      </w:r>
    </w:p>
    <w:p w14:paraId="66CC24FB" w14:textId="77777777" w:rsidR="004C7E3C" w:rsidRPr="001B5947" w:rsidRDefault="004C7E3C" w:rsidP="002A00A1">
      <w:pPr>
        <w:overflowPunct w:val="0"/>
        <w:autoSpaceDE w:val="0"/>
        <w:autoSpaceDN w:val="0"/>
        <w:adjustRightInd w:val="0"/>
        <w:spacing w:line="360" w:lineRule="auto"/>
        <w:ind w:firstLine="567"/>
        <w:contextualSpacing/>
        <w:jc w:val="both"/>
        <w:textAlignment w:val="baseline"/>
        <w:rPr>
          <w:color w:val="000000" w:themeColor="text1"/>
          <w:sz w:val="26"/>
          <w:szCs w:val="26"/>
          <w:lang w:eastAsia="en-AU"/>
        </w:rPr>
      </w:pPr>
      <w:r w:rsidRPr="001B5947">
        <w:rPr>
          <w:color w:val="000000" w:themeColor="text1"/>
          <w:sz w:val="26"/>
          <w:szCs w:val="26"/>
          <w:lang w:eastAsia="en-AU"/>
        </w:rPr>
        <w:lastRenderedPageBreak/>
        <w:t>a) Students must have completed all required courses of the training program and successfully defended their graduation project;</w:t>
      </w:r>
    </w:p>
    <w:p w14:paraId="424E215E" w14:textId="50B2AB0D" w:rsidR="004C7E3C" w:rsidRPr="001B5947" w:rsidRDefault="004C7E3C" w:rsidP="002A00A1">
      <w:pPr>
        <w:overflowPunct w:val="0"/>
        <w:autoSpaceDE w:val="0"/>
        <w:autoSpaceDN w:val="0"/>
        <w:adjustRightInd w:val="0"/>
        <w:spacing w:line="360" w:lineRule="auto"/>
        <w:ind w:firstLine="567"/>
        <w:contextualSpacing/>
        <w:jc w:val="both"/>
        <w:textAlignment w:val="baseline"/>
        <w:rPr>
          <w:color w:val="000000" w:themeColor="text1"/>
          <w:sz w:val="26"/>
          <w:szCs w:val="26"/>
          <w:lang w:eastAsia="en-AU"/>
        </w:rPr>
      </w:pPr>
      <w:r w:rsidRPr="001B5947">
        <w:rPr>
          <w:color w:val="000000" w:themeColor="text1"/>
          <w:sz w:val="26"/>
          <w:szCs w:val="26"/>
          <w:lang w:eastAsia="en-AU"/>
        </w:rPr>
        <w:t>b) Students must meet the foreign language proficiency requirement specified in the program’s learning outcomes prior to graduation. This requirement must be evidenced by one of the following:</w:t>
      </w:r>
      <w:r w:rsidR="00E04833">
        <w:rPr>
          <w:color w:val="000000" w:themeColor="text1"/>
          <w:sz w:val="26"/>
          <w:szCs w:val="26"/>
          <w:lang w:eastAsia="en-AU"/>
        </w:rPr>
        <w:t xml:space="preserve"> a</w:t>
      </w:r>
      <w:r w:rsidRPr="001B5947">
        <w:rPr>
          <w:color w:val="000000" w:themeColor="text1"/>
          <w:sz w:val="26"/>
          <w:szCs w:val="26"/>
          <w:lang w:eastAsia="en-AU"/>
        </w:rPr>
        <w:t xml:space="preserve"> valid foreign language certificate (English, French, Chinese, Russian, German, or Japanese) at Level 4 or higher according to the Vietnam’s 6-level Foreign Language Proficiency Framework, as stipulated in the Appendix of the Regulations on Admission and Training for Master’s Programs of Quy Nhon University, an equivalent certificate recognized by the Ministry of Education and Training</w:t>
      </w:r>
      <w:r w:rsidR="002A00A1">
        <w:rPr>
          <w:color w:val="000000" w:themeColor="text1"/>
          <w:sz w:val="26"/>
          <w:szCs w:val="26"/>
          <w:lang w:eastAsia="en-AU"/>
        </w:rPr>
        <w:t>, a</w:t>
      </w:r>
      <w:r w:rsidRPr="001B5947">
        <w:rPr>
          <w:color w:val="000000" w:themeColor="text1"/>
          <w:sz w:val="26"/>
          <w:szCs w:val="26"/>
          <w:lang w:eastAsia="en-AU"/>
        </w:rPr>
        <w:t xml:space="preserve"> bachelor’s degree or higher in a foreign language major</w:t>
      </w:r>
      <w:r w:rsidR="002A00A1">
        <w:rPr>
          <w:color w:val="000000" w:themeColor="text1"/>
          <w:sz w:val="26"/>
          <w:szCs w:val="26"/>
          <w:lang w:eastAsia="en-AU"/>
        </w:rPr>
        <w:t>, or a</w:t>
      </w:r>
      <w:r w:rsidRPr="001B5947">
        <w:rPr>
          <w:color w:val="000000" w:themeColor="text1"/>
          <w:sz w:val="26"/>
          <w:szCs w:val="26"/>
          <w:lang w:eastAsia="en-AU"/>
        </w:rPr>
        <w:t xml:space="preserve"> bachelor’s degree or higher in another major, where the program was delivered entirely in a foreign language;</w:t>
      </w:r>
    </w:p>
    <w:p w14:paraId="2DCE270F" w14:textId="77777777" w:rsidR="001E41C6" w:rsidRPr="001B5947" w:rsidRDefault="004C7E3C" w:rsidP="002A00A1">
      <w:pPr>
        <w:overflowPunct w:val="0"/>
        <w:autoSpaceDE w:val="0"/>
        <w:autoSpaceDN w:val="0"/>
        <w:adjustRightInd w:val="0"/>
        <w:spacing w:line="360" w:lineRule="auto"/>
        <w:ind w:firstLine="567"/>
        <w:contextualSpacing/>
        <w:jc w:val="both"/>
        <w:textAlignment w:val="baseline"/>
        <w:rPr>
          <w:color w:val="000000" w:themeColor="text1"/>
          <w:sz w:val="26"/>
          <w:szCs w:val="26"/>
          <w:lang w:eastAsia="en-AU"/>
        </w:rPr>
      </w:pPr>
      <w:r w:rsidRPr="001B5947">
        <w:rPr>
          <w:color w:val="000000" w:themeColor="text1"/>
          <w:sz w:val="26"/>
          <w:szCs w:val="26"/>
          <w:lang w:eastAsia="en-AU"/>
        </w:rPr>
        <w:t>c) Students must fulfill all obligations as required by Quy Nhon University, must not be subject to criminal prosecution, and must not be under any form of disciplinary action or academic suspension.</w:t>
      </w:r>
    </w:p>
    <w:p w14:paraId="0B6388B7" w14:textId="6CED4C59" w:rsidR="007116B2" w:rsidRPr="001B5947" w:rsidRDefault="007116B2" w:rsidP="00663CD7">
      <w:pPr>
        <w:overflowPunct w:val="0"/>
        <w:autoSpaceDE w:val="0"/>
        <w:autoSpaceDN w:val="0"/>
        <w:adjustRightInd w:val="0"/>
        <w:spacing w:line="360" w:lineRule="auto"/>
        <w:contextualSpacing/>
        <w:jc w:val="both"/>
        <w:textAlignment w:val="baseline"/>
        <w:rPr>
          <w:b/>
          <w:bCs/>
          <w:color w:val="000000" w:themeColor="text1"/>
          <w:sz w:val="26"/>
          <w:szCs w:val="26"/>
          <w:lang w:val="vi-VN"/>
        </w:rPr>
      </w:pPr>
      <w:r w:rsidRPr="001B5947">
        <w:rPr>
          <w:b/>
          <w:bCs/>
          <w:color w:val="000000" w:themeColor="text1"/>
          <w:sz w:val="26"/>
          <w:szCs w:val="26"/>
        </w:rPr>
        <w:t>8</w:t>
      </w:r>
      <w:r w:rsidRPr="001B5947">
        <w:rPr>
          <w:b/>
          <w:bCs/>
          <w:color w:val="000000" w:themeColor="text1"/>
          <w:sz w:val="26"/>
          <w:szCs w:val="26"/>
          <w:lang w:val="vi-VN"/>
        </w:rPr>
        <w:t xml:space="preserve">. </w:t>
      </w:r>
      <w:r w:rsidR="001E41C6" w:rsidRPr="001B5947">
        <w:rPr>
          <w:b/>
          <w:bCs/>
          <w:color w:val="000000" w:themeColor="text1"/>
          <w:sz w:val="26"/>
          <w:szCs w:val="26"/>
          <w:lang w:val="vi-VN"/>
        </w:rPr>
        <w:t>ASSESSMENT AND GRADING SCALE</w:t>
      </w:r>
    </w:p>
    <w:p w14:paraId="0480845D" w14:textId="70CC54E3" w:rsidR="007116B2" w:rsidRPr="001B5947" w:rsidRDefault="007116B2" w:rsidP="00663CD7">
      <w:pPr>
        <w:spacing w:line="360" w:lineRule="auto"/>
        <w:jc w:val="both"/>
        <w:rPr>
          <w:b/>
          <w:iCs/>
          <w:color w:val="000000" w:themeColor="text1"/>
          <w:sz w:val="26"/>
          <w:szCs w:val="26"/>
        </w:rPr>
      </w:pPr>
      <w:r w:rsidRPr="001B5947">
        <w:rPr>
          <w:b/>
          <w:iCs/>
          <w:color w:val="000000" w:themeColor="text1"/>
          <w:sz w:val="26"/>
          <w:szCs w:val="26"/>
        </w:rPr>
        <w:t xml:space="preserve">8.1. </w:t>
      </w:r>
      <w:r w:rsidR="00782AEE" w:rsidRPr="001B5947">
        <w:rPr>
          <w:b/>
          <w:iCs/>
          <w:color w:val="000000" w:themeColor="text1"/>
          <w:sz w:val="26"/>
          <w:szCs w:val="26"/>
        </w:rPr>
        <w:t>Grading scale</w:t>
      </w:r>
    </w:p>
    <w:p w14:paraId="62DBC5EF" w14:textId="77777777" w:rsidR="00897FC6" w:rsidRPr="001B5947" w:rsidRDefault="00897FC6" w:rsidP="00425188">
      <w:pPr>
        <w:spacing w:line="360" w:lineRule="auto"/>
        <w:ind w:firstLine="567"/>
        <w:jc w:val="both"/>
        <w:rPr>
          <w:color w:val="000000" w:themeColor="text1"/>
          <w:sz w:val="26"/>
          <w:szCs w:val="26"/>
        </w:rPr>
      </w:pPr>
      <w:r w:rsidRPr="001B5947">
        <w:rPr>
          <w:color w:val="000000" w:themeColor="text1"/>
          <w:sz w:val="26"/>
          <w:szCs w:val="26"/>
        </w:rPr>
        <w:t>A 10-point grading scale shall be applied to all forms of assessment within each course.</w:t>
      </w:r>
    </w:p>
    <w:p w14:paraId="4DD0332E" w14:textId="0A5B125A" w:rsidR="00BD10AF" w:rsidRPr="001B5947" w:rsidRDefault="00BD10AF" w:rsidP="00663CD7">
      <w:pPr>
        <w:spacing w:line="360" w:lineRule="auto"/>
        <w:jc w:val="both"/>
        <w:rPr>
          <w:b/>
          <w:iCs/>
          <w:color w:val="000000" w:themeColor="text1"/>
          <w:sz w:val="26"/>
          <w:szCs w:val="26"/>
        </w:rPr>
      </w:pPr>
      <w:r w:rsidRPr="001B5947">
        <w:rPr>
          <w:b/>
          <w:iCs/>
          <w:color w:val="000000" w:themeColor="text1"/>
          <w:sz w:val="26"/>
          <w:szCs w:val="26"/>
        </w:rPr>
        <w:t xml:space="preserve">8.2. </w:t>
      </w:r>
      <w:r w:rsidR="00782AEE" w:rsidRPr="001B5947">
        <w:rPr>
          <w:b/>
          <w:iCs/>
          <w:color w:val="000000" w:themeColor="text1"/>
          <w:sz w:val="26"/>
          <w:szCs w:val="26"/>
        </w:rPr>
        <w:t>Format, evaluation criteria, and scoring system</w:t>
      </w:r>
    </w:p>
    <w:p w14:paraId="053FC46A" w14:textId="5AE847F3" w:rsidR="000A158B" w:rsidRDefault="000A158B" w:rsidP="00425188">
      <w:pPr>
        <w:pStyle w:val="ListParagraph"/>
        <w:spacing w:line="360" w:lineRule="auto"/>
        <w:ind w:left="360"/>
        <w:jc w:val="both"/>
        <w:rPr>
          <w:color w:val="000000" w:themeColor="text1"/>
          <w:sz w:val="26"/>
          <w:szCs w:val="26"/>
        </w:rPr>
      </w:pPr>
      <w:r w:rsidRPr="001B5947">
        <w:rPr>
          <w:color w:val="000000" w:themeColor="text1"/>
          <w:sz w:val="24"/>
          <w:szCs w:val="24"/>
        </w:rPr>
        <w:t xml:space="preserve">a. </w:t>
      </w:r>
      <w:r w:rsidR="005B31EF" w:rsidRPr="001B5947">
        <w:rPr>
          <w:color w:val="000000" w:themeColor="text1"/>
          <w:sz w:val="26"/>
          <w:szCs w:val="26"/>
        </w:rPr>
        <w:t xml:space="preserve">Theoretical </w:t>
      </w:r>
      <w:r w:rsidR="005B31EF" w:rsidRPr="001B5947">
        <w:rPr>
          <w:color w:val="000000" w:themeColor="text1"/>
          <w:sz w:val="26"/>
          <w:szCs w:val="26"/>
          <w:lang w:val="vi-VN"/>
        </w:rPr>
        <w:t>c</w:t>
      </w:r>
      <w:r w:rsidR="005B31EF" w:rsidRPr="001B5947">
        <w:rPr>
          <w:color w:val="000000" w:themeColor="text1"/>
          <w:sz w:val="26"/>
          <w:szCs w:val="26"/>
        </w:rPr>
        <w:t>ourse</w:t>
      </w:r>
      <w:r w:rsidR="005B31EF" w:rsidRPr="001B5947">
        <w:rPr>
          <w:color w:val="000000" w:themeColor="text1"/>
          <w:sz w:val="26"/>
          <w:szCs w:val="26"/>
          <w:lang w:val="vi-VN"/>
        </w:rPr>
        <w:t>s</w:t>
      </w:r>
    </w:p>
    <w:tbl>
      <w:tblPr>
        <w:tblW w:w="47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234"/>
        <w:gridCol w:w="1407"/>
        <w:gridCol w:w="2024"/>
        <w:gridCol w:w="1627"/>
        <w:gridCol w:w="1277"/>
        <w:gridCol w:w="1319"/>
      </w:tblGrid>
      <w:tr w:rsidR="0086524B" w:rsidRPr="001B5947" w14:paraId="032384CB" w14:textId="77777777" w:rsidTr="00161F7D">
        <w:tc>
          <w:tcPr>
            <w:tcW w:w="324" w:type="pct"/>
            <w:vAlign w:val="center"/>
          </w:tcPr>
          <w:p w14:paraId="7A5EBFB7" w14:textId="33D388E1" w:rsidR="000A158B" w:rsidRPr="001B5947" w:rsidRDefault="005B31EF" w:rsidP="00663CD7">
            <w:pPr>
              <w:spacing w:line="360" w:lineRule="auto"/>
              <w:jc w:val="center"/>
              <w:rPr>
                <w:rFonts w:eastAsia="Batang"/>
                <w:b/>
                <w:bCs/>
                <w:color w:val="000000" w:themeColor="text1"/>
                <w:sz w:val="24"/>
                <w:szCs w:val="24"/>
              </w:rPr>
            </w:pPr>
            <w:r w:rsidRPr="001B5947">
              <w:rPr>
                <w:rFonts w:eastAsia="Batang"/>
                <w:b/>
                <w:bCs/>
                <w:color w:val="000000" w:themeColor="text1"/>
                <w:sz w:val="24"/>
                <w:szCs w:val="24"/>
              </w:rPr>
              <w:t>No</w:t>
            </w:r>
          </w:p>
        </w:tc>
        <w:tc>
          <w:tcPr>
            <w:tcW w:w="649" w:type="pct"/>
            <w:vAlign w:val="center"/>
          </w:tcPr>
          <w:p w14:paraId="1FEDCBF0" w14:textId="30871C2D" w:rsidR="000A158B" w:rsidRPr="001B5947" w:rsidRDefault="005B31EF" w:rsidP="00663CD7">
            <w:pPr>
              <w:spacing w:line="360" w:lineRule="auto"/>
              <w:jc w:val="center"/>
              <w:rPr>
                <w:rFonts w:eastAsia="Batang"/>
                <w:b/>
                <w:color w:val="000000" w:themeColor="text1"/>
                <w:sz w:val="24"/>
                <w:szCs w:val="24"/>
              </w:rPr>
            </w:pPr>
            <w:r w:rsidRPr="001B5947">
              <w:rPr>
                <w:b/>
                <w:color w:val="000000" w:themeColor="text1"/>
                <w:sz w:val="24"/>
                <w:szCs w:val="24"/>
              </w:rPr>
              <w:t>Format</w:t>
            </w:r>
          </w:p>
        </w:tc>
        <w:tc>
          <w:tcPr>
            <w:tcW w:w="740" w:type="pct"/>
            <w:vAlign w:val="center"/>
          </w:tcPr>
          <w:p w14:paraId="00B584CB" w14:textId="77777777" w:rsidR="000A158B" w:rsidRPr="001B5947" w:rsidRDefault="000A158B" w:rsidP="00663CD7">
            <w:pPr>
              <w:spacing w:line="360" w:lineRule="auto"/>
              <w:jc w:val="center"/>
              <w:rPr>
                <w:rFonts w:eastAsia="Batang"/>
                <w:b/>
                <w:color w:val="000000" w:themeColor="text1"/>
                <w:sz w:val="24"/>
                <w:szCs w:val="24"/>
              </w:rPr>
            </w:pPr>
          </w:p>
        </w:tc>
        <w:tc>
          <w:tcPr>
            <w:tcW w:w="1065" w:type="pct"/>
            <w:vAlign w:val="center"/>
          </w:tcPr>
          <w:p w14:paraId="4EB4019D" w14:textId="018259B1" w:rsidR="000A158B" w:rsidRPr="001B5947" w:rsidRDefault="005B31EF" w:rsidP="00663CD7">
            <w:pPr>
              <w:spacing w:line="360" w:lineRule="auto"/>
              <w:jc w:val="center"/>
              <w:rPr>
                <w:rFonts w:eastAsia="Batang"/>
                <w:b/>
                <w:color w:val="000000" w:themeColor="text1"/>
                <w:sz w:val="24"/>
                <w:szCs w:val="24"/>
              </w:rPr>
            </w:pPr>
            <w:r w:rsidRPr="001B5947">
              <w:rPr>
                <w:b/>
                <w:color w:val="000000" w:themeColor="text1"/>
                <w:sz w:val="24"/>
                <w:szCs w:val="24"/>
              </w:rPr>
              <w:t>Evaluation criteria</w:t>
            </w:r>
          </w:p>
        </w:tc>
        <w:tc>
          <w:tcPr>
            <w:tcW w:w="856" w:type="pct"/>
            <w:vAlign w:val="center"/>
          </w:tcPr>
          <w:p w14:paraId="6AAEC1C5" w14:textId="5473D627" w:rsidR="000A158B" w:rsidRPr="001B5947" w:rsidRDefault="005B31EF" w:rsidP="00663CD7">
            <w:pPr>
              <w:spacing w:line="360" w:lineRule="auto"/>
              <w:jc w:val="center"/>
              <w:rPr>
                <w:rFonts w:eastAsia="Batang"/>
                <w:b/>
                <w:color w:val="000000" w:themeColor="text1"/>
                <w:sz w:val="24"/>
                <w:szCs w:val="24"/>
              </w:rPr>
            </w:pPr>
            <w:r w:rsidRPr="001B5947">
              <w:rPr>
                <w:rFonts w:eastAsia="Batang"/>
                <w:b/>
                <w:color w:val="000000" w:themeColor="text1"/>
                <w:sz w:val="24"/>
                <w:szCs w:val="24"/>
              </w:rPr>
              <w:t>Time of assessment</w:t>
            </w:r>
          </w:p>
        </w:tc>
        <w:tc>
          <w:tcPr>
            <w:tcW w:w="672" w:type="pct"/>
            <w:vAlign w:val="center"/>
          </w:tcPr>
          <w:p w14:paraId="4D4C90C9" w14:textId="432A39D2" w:rsidR="000A158B" w:rsidRPr="00425188" w:rsidRDefault="005B31EF" w:rsidP="00663CD7">
            <w:pPr>
              <w:spacing w:line="360" w:lineRule="auto"/>
              <w:jc w:val="center"/>
              <w:rPr>
                <w:rFonts w:eastAsia="Batang"/>
                <w:b/>
                <w:color w:val="000000" w:themeColor="text1"/>
                <w:sz w:val="24"/>
                <w:szCs w:val="24"/>
              </w:rPr>
            </w:pPr>
            <w:r w:rsidRPr="00425188">
              <w:rPr>
                <w:b/>
                <w:color w:val="000000" w:themeColor="text1"/>
                <w:sz w:val="24"/>
                <w:szCs w:val="24"/>
              </w:rPr>
              <w:t>Learning Outcomes</w:t>
            </w:r>
            <w:r w:rsidR="000A158B" w:rsidRPr="00425188">
              <w:rPr>
                <w:rFonts w:eastAsia="Batang"/>
                <w:b/>
                <w:color w:val="000000" w:themeColor="text1"/>
                <w:sz w:val="24"/>
                <w:szCs w:val="24"/>
              </w:rPr>
              <w:t xml:space="preserve"> </w:t>
            </w:r>
          </w:p>
        </w:tc>
        <w:tc>
          <w:tcPr>
            <w:tcW w:w="694" w:type="pct"/>
            <w:vAlign w:val="center"/>
          </w:tcPr>
          <w:p w14:paraId="0D5B5048" w14:textId="0176671A" w:rsidR="000A158B" w:rsidRPr="00425188" w:rsidRDefault="00D87389" w:rsidP="00663CD7">
            <w:pPr>
              <w:spacing w:line="360" w:lineRule="auto"/>
              <w:ind w:left="-108" w:right="-18"/>
              <w:jc w:val="center"/>
              <w:rPr>
                <w:rFonts w:eastAsia="Batang"/>
                <w:b/>
                <w:color w:val="000000" w:themeColor="text1"/>
                <w:sz w:val="24"/>
                <w:szCs w:val="24"/>
              </w:rPr>
            </w:pPr>
            <w:r w:rsidRPr="00425188">
              <w:rPr>
                <w:rFonts w:eastAsia="Batang"/>
                <w:b/>
                <w:color w:val="000000" w:themeColor="text1"/>
                <w:sz w:val="24"/>
                <w:szCs w:val="24"/>
              </w:rPr>
              <w:t>Assessment weighting</w:t>
            </w:r>
            <w:r w:rsidR="000A158B" w:rsidRPr="00425188">
              <w:rPr>
                <w:rFonts w:eastAsia="Batang"/>
                <w:b/>
                <w:color w:val="000000" w:themeColor="text1"/>
                <w:sz w:val="24"/>
                <w:szCs w:val="24"/>
              </w:rPr>
              <w:t xml:space="preserve"> </w:t>
            </w:r>
          </w:p>
        </w:tc>
      </w:tr>
      <w:tr w:rsidR="0086524B" w:rsidRPr="001B5947" w14:paraId="3FF0416F" w14:textId="77777777" w:rsidTr="00161F7D">
        <w:tc>
          <w:tcPr>
            <w:tcW w:w="324" w:type="pct"/>
            <w:vMerge w:val="restart"/>
          </w:tcPr>
          <w:p w14:paraId="04AA20CA" w14:textId="77777777" w:rsidR="000A158B" w:rsidRPr="001B5947" w:rsidRDefault="000A158B" w:rsidP="00663CD7">
            <w:pPr>
              <w:spacing w:line="360" w:lineRule="auto"/>
              <w:jc w:val="center"/>
              <w:rPr>
                <w:rFonts w:eastAsia="Batang"/>
                <w:color w:val="000000" w:themeColor="text1"/>
                <w:sz w:val="24"/>
                <w:szCs w:val="24"/>
              </w:rPr>
            </w:pPr>
          </w:p>
          <w:p w14:paraId="0DB88BFA" w14:textId="77777777" w:rsidR="000A158B" w:rsidRPr="001B5947" w:rsidRDefault="000A158B" w:rsidP="00663CD7">
            <w:pPr>
              <w:spacing w:line="360" w:lineRule="auto"/>
              <w:jc w:val="center"/>
              <w:rPr>
                <w:rFonts w:eastAsia="Batang"/>
                <w:color w:val="000000" w:themeColor="text1"/>
                <w:sz w:val="24"/>
                <w:szCs w:val="24"/>
              </w:rPr>
            </w:pPr>
          </w:p>
          <w:p w14:paraId="7BDEAED4" w14:textId="77777777" w:rsidR="000A158B" w:rsidRPr="001B5947" w:rsidRDefault="000A158B" w:rsidP="00663CD7">
            <w:pPr>
              <w:spacing w:line="360" w:lineRule="auto"/>
              <w:jc w:val="center"/>
              <w:rPr>
                <w:rFonts w:eastAsia="Batang"/>
                <w:color w:val="000000" w:themeColor="text1"/>
                <w:sz w:val="24"/>
                <w:szCs w:val="24"/>
              </w:rPr>
            </w:pPr>
          </w:p>
          <w:p w14:paraId="463768FE" w14:textId="77777777" w:rsidR="000A158B" w:rsidRPr="001B5947" w:rsidRDefault="000A158B" w:rsidP="00663CD7">
            <w:pPr>
              <w:spacing w:line="360" w:lineRule="auto"/>
              <w:jc w:val="center"/>
              <w:rPr>
                <w:rFonts w:eastAsia="Batang"/>
                <w:color w:val="000000" w:themeColor="text1"/>
                <w:sz w:val="24"/>
                <w:szCs w:val="24"/>
              </w:rPr>
            </w:pPr>
            <w:r w:rsidRPr="001B5947">
              <w:rPr>
                <w:rFonts w:eastAsia="Batang"/>
                <w:color w:val="000000" w:themeColor="text1"/>
                <w:sz w:val="24"/>
                <w:szCs w:val="24"/>
              </w:rPr>
              <w:t>1</w:t>
            </w:r>
          </w:p>
        </w:tc>
        <w:tc>
          <w:tcPr>
            <w:tcW w:w="649" w:type="pct"/>
            <w:vMerge w:val="restart"/>
          </w:tcPr>
          <w:p w14:paraId="56C3A24D" w14:textId="77777777" w:rsidR="000A158B" w:rsidRPr="001B5947" w:rsidRDefault="000A158B" w:rsidP="00663CD7">
            <w:pPr>
              <w:spacing w:line="360" w:lineRule="auto"/>
              <w:rPr>
                <w:rFonts w:eastAsia="Batang"/>
                <w:b/>
                <w:i/>
                <w:color w:val="000000" w:themeColor="text1"/>
                <w:sz w:val="24"/>
                <w:szCs w:val="24"/>
              </w:rPr>
            </w:pPr>
          </w:p>
          <w:p w14:paraId="2A365AF6" w14:textId="77777777" w:rsidR="000A158B" w:rsidRPr="001B5947" w:rsidRDefault="000A158B" w:rsidP="00663CD7">
            <w:pPr>
              <w:spacing w:line="360" w:lineRule="auto"/>
              <w:rPr>
                <w:rFonts w:eastAsia="Batang"/>
                <w:b/>
                <w:i/>
                <w:color w:val="000000" w:themeColor="text1"/>
                <w:sz w:val="24"/>
                <w:szCs w:val="24"/>
              </w:rPr>
            </w:pPr>
          </w:p>
          <w:p w14:paraId="453C8CA8" w14:textId="77777777" w:rsidR="000A158B" w:rsidRPr="001B5947" w:rsidRDefault="000A158B" w:rsidP="00663CD7">
            <w:pPr>
              <w:spacing w:line="360" w:lineRule="auto"/>
              <w:rPr>
                <w:rFonts w:eastAsia="Batang"/>
                <w:b/>
                <w:i/>
                <w:color w:val="000000" w:themeColor="text1"/>
                <w:sz w:val="24"/>
                <w:szCs w:val="24"/>
              </w:rPr>
            </w:pPr>
          </w:p>
          <w:p w14:paraId="3EECCF8B" w14:textId="1F2FBCDC" w:rsidR="000A158B" w:rsidRPr="001B5947" w:rsidRDefault="00D87389" w:rsidP="00663CD7">
            <w:pPr>
              <w:spacing w:line="360" w:lineRule="auto"/>
              <w:jc w:val="center"/>
              <w:rPr>
                <w:rFonts w:eastAsia="Batang"/>
                <w:b/>
                <w:i/>
                <w:color w:val="000000" w:themeColor="text1"/>
                <w:sz w:val="24"/>
                <w:szCs w:val="24"/>
              </w:rPr>
            </w:pPr>
            <w:r w:rsidRPr="00161F7D">
              <w:rPr>
                <w:color w:val="000000" w:themeColor="text1"/>
                <w:sz w:val="22"/>
                <w:szCs w:val="22"/>
              </w:rPr>
              <w:t>Progress A</w:t>
            </w:r>
            <w:r w:rsidR="00D92370">
              <w:rPr>
                <w:color w:val="000000" w:themeColor="text1"/>
                <w:sz w:val="22"/>
                <w:szCs w:val="22"/>
              </w:rPr>
              <w:t>s</w:t>
            </w:r>
            <w:r w:rsidRPr="00161F7D">
              <w:rPr>
                <w:color w:val="000000" w:themeColor="text1"/>
                <w:sz w:val="22"/>
                <w:szCs w:val="22"/>
              </w:rPr>
              <w:t>sessment</w:t>
            </w:r>
          </w:p>
        </w:tc>
        <w:tc>
          <w:tcPr>
            <w:tcW w:w="740" w:type="pct"/>
            <w:vMerge w:val="restart"/>
          </w:tcPr>
          <w:p w14:paraId="1DE2CF0E" w14:textId="77777777" w:rsidR="000A158B" w:rsidRPr="001B5947" w:rsidRDefault="000A158B" w:rsidP="00663CD7">
            <w:pPr>
              <w:spacing w:line="360" w:lineRule="auto"/>
              <w:jc w:val="both"/>
              <w:rPr>
                <w:rFonts w:eastAsia="Batang"/>
                <w:bCs/>
                <w:iCs/>
                <w:color w:val="000000" w:themeColor="text1"/>
                <w:sz w:val="24"/>
                <w:szCs w:val="24"/>
              </w:rPr>
            </w:pPr>
          </w:p>
          <w:p w14:paraId="212E1179" w14:textId="77777777" w:rsidR="000A158B" w:rsidRPr="001B5947" w:rsidRDefault="000A158B" w:rsidP="00663CD7">
            <w:pPr>
              <w:spacing w:line="360" w:lineRule="auto"/>
              <w:jc w:val="both"/>
              <w:rPr>
                <w:rFonts w:eastAsia="Batang"/>
                <w:bCs/>
                <w:iCs/>
                <w:color w:val="000000" w:themeColor="text1"/>
                <w:sz w:val="24"/>
                <w:szCs w:val="24"/>
              </w:rPr>
            </w:pPr>
          </w:p>
          <w:p w14:paraId="7F610A12" w14:textId="77777777" w:rsidR="000A158B" w:rsidRPr="001B5947" w:rsidRDefault="000A158B" w:rsidP="00663CD7">
            <w:pPr>
              <w:spacing w:line="360" w:lineRule="auto"/>
              <w:jc w:val="both"/>
              <w:rPr>
                <w:rFonts w:eastAsia="Batang"/>
                <w:bCs/>
                <w:iCs/>
                <w:color w:val="000000" w:themeColor="text1"/>
                <w:sz w:val="24"/>
                <w:szCs w:val="24"/>
              </w:rPr>
            </w:pPr>
          </w:p>
          <w:p w14:paraId="48CC60CE" w14:textId="4DEBB3B6" w:rsidR="000A158B" w:rsidRPr="001B5947" w:rsidRDefault="00D87389" w:rsidP="00663CD7">
            <w:pPr>
              <w:spacing w:line="360" w:lineRule="auto"/>
              <w:jc w:val="both"/>
              <w:rPr>
                <w:rFonts w:eastAsia="Batang"/>
                <w:bCs/>
                <w:iCs/>
                <w:color w:val="000000" w:themeColor="text1"/>
                <w:sz w:val="24"/>
                <w:szCs w:val="24"/>
              </w:rPr>
            </w:pPr>
            <w:r w:rsidRPr="001B5947">
              <w:rPr>
                <w:rFonts w:eastAsia="Batang"/>
                <w:bCs/>
                <w:iCs/>
                <w:color w:val="000000" w:themeColor="text1"/>
                <w:sz w:val="24"/>
                <w:szCs w:val="24"/>
              </w:rPr>
              <w:t>Class attendance</w:t>
            </w:r>
          </w:p>
        </w:tc>
        <w:tc>
          <w:tcPr>
            <w:tcW w:w="1065" w:type="pct"/>
          </w:tcPr>
          <w:p w14:paraId="63AA99DF" w14:textId="0A6B5EA5" w:rsidR="000A158B" w:rsidRPr="001B5947" w:rsidRDefault="001D7CE2" w:rsidP="00663CD7">
            <w:pPr>
              <w:spacing w:line="360" w:lineRule="auto"/>
              <w:jc w:val="both"/>
              <w:rPr>
                <w:rFonts w:eastAsia="Batang"/>
                <w:bCs/>
                <w:iCs/>
                <w:color w:val="000000" w:themeColor="text1"/>
                <w:sz w:val="24"/>
                <w:szCs w:val="24"/>
              </w:rPr>
            </w:pPr>
            <w:r w:rsidRPr="001B5947">
              <w:rPr>
                <w:rFonts w:eastAsia="Batang"/>
                <w:bCs/>
                <w:iCs/>
                <w:color w:val="000000" w:themeColor="text1"/>
                <w:sz w:val="24"/>
                <w:szCs w:val="24"/>
              </w:rPr>
              <w:t>Demonstrate a high degree of initiative, thorough preparation, and active engagement in classroom activities</w:t>
            </w:r>
          </w:p>
        </w:tc>
        <w:tc>
          <w:tcPr>
            <w:tcW w:w="856" w:type="pct"/>
          </w:tcPr>
          <w:p w14:paraId="22DDF474" w14:textId="1EE3FE00" w:rsidR="000A158B" w:rsidRPr="001B5947" w:rsidRDefault="001D7CE2" w:rsidP="00663CD7">
            <w:pPr>
              <w:spacing w:line="360" w:lineRule="auto"/>
              <w:rPr>
                <w:rFonts w:eastAsia="Batang"/>
                <w:color w:val="000000" w:themeColor="text1"/>
                <w:sz w:val="24"/>
                <w:szCs w:val="24"/>
              </w:rPr>
            </w:pPr>
            <w:r w:rsidRPr="001B5947">
              <w:rPr>
                <w:rFonts w:eastAsia="Batang"/>
                <w:color w:val="000000" w:themeColor="text1"/>
                <w:sz w:val="24"/>
                <w:szCs w:val="24"/>
              </w:rPr>
              <w:t>Throughout the course sessions</w:t>
            </w:r>
          </w:p>
        </w:tc>
        <w:tc>
          <w:tcPr>
            <w:tcW w:w="672" w:type="pct"/>
            <w:vAlign w:val="center"/>
          </w:tcPr>
          <w:p w14:paraId="37F7C3F5" w14:textId="77777777" w:rsidR="000A158B" w:rsidRPr="001B5947" w:rsidRDefault="000A158B" w:rsidP="00663CD7">
            <w:pPr>
              <w:spacing w:line="360" w:lineRule="auto"/>
              <w:rPr>
                <w:rFonts w:eastAsia="Batang"/>
                <w:color w:val="000000" w:themeColor="text1"/>
                <w:sz w:val="24"/>
                <w:szCs w:val="24"/>
                <w:lang w:val="en-SG"/>
              </w:rPr>
            </w:pPr>
            <w:r w:rsidRPr="001B5947">
              <w:rPr>
                <w:color w:val="000000" w:themeColor="text1"/>
                <w:sz w:val="24"/>
                <w:szCs w:val="24"/>
                <w:lang w:val="en-SG"/>
              </w:rPr>
              <w:t>CLO7</w:t>
            </w:r>
          </w:p>
        </w:tc>
        <w:tc>
          <w:tcPr>
            <w:tcW w:w="694" w:type="pct"/>
            <w:vMerge w:val="restart"/>
          </w:tcPr>
          <w:p w14:paraId="37256239" w14:textId="77777777" w:rsidR="000A158B" w:rsidRPr="001B5947" w:rsidRDefault="000A158B" w:rsidP="00663CD7">
            <w:pPr>
              <w:spacing w:line="360" w:lineRule="auto"/>
              <w:jc w:val="center"/>
              <w:rPr>
                <w:rFonts w:eastAsia="Batang"/>
                <w:color w:val="000000" w:themeColor="text1"/>
                <w:sz w:val="24"/>
                <w:szCs w:val="24"/>
              </w:rPr>
            </w:pPr>
          </w:p>
          <w:p w14:paraId="303604D7" w14:textId="77777777" w:rsidR="000A158B" w:rsidRPr="001B5947" w:rsidRDefault="000A158B" w:rsidP="00663CD7">
            <w:pPr>
              <w:spacing w:line="360" w:lineRule="auto"/>
              <w:jc w:val="center"/>
              <w:rPr>
                <w:rFonts w:eastAsia="Batang"/>
                <w:color w:val="000000" w:themeColor="text1"/>
                <w:sz w:val="24"/>
                <w:szCs w:val="24"/>
              </w:rPr>
            </w:pPr>
          </w:p>
          <w:p w14:paraId="236487AB" w14:textId="77777777" w:rsidR="000A158B" w:rsidRPr="001B5947" w:rsidRDefault="000A158B" w:rsidP="00663CD7">
            <w:pPr>
              <w:spacing w:line="360" w:lineRule="auto"/>
              <w:jc w:val="center"/>
              <w:rPr>
                <w:rFonts w:eastAsia="Batang"/>
                <w:color w:val="000000" w:themeColor="text1"/>
                <w:sz w:val="24"/>
                <w:szCs w:val="24"/>
              </w:rPr>
            </w:pPr>
          </w:p>
          <w:p w14:paraId="62B5839C" w14:textId="77777777" w:rsidR="000A158B" w:rsidRPr="001B5947" w:rsidRDefault="000A158B" w:rsidP="00663CD7">
            <w:pPr>
              <w:spacing w:line="360" w:lineRule="auto"/>
              <w:jc w:val="center"/>
              <w:rPr>
                <w:rFonts w:eastAsia="Batang"/>
                <w:color w:val="000000" w:themeColor="text1"/>
                <w:sz w:val="24"/>
                <w:szCs w:val="24"/>
              </w:rPr>
            </w:pPr>
          </w:p>
          <w:p w14:paraId="6886E55D" w14:textId="77777777" w:rsidR="000A158B" w:rsidRPr="001B5947" w:rsidRDefault="000A158B" w:rsidP="00663CD7">
            <w:pPr>
              <w:spacing w:line="360" w:lineRule="auto"/>
              <w:jc w:val="center"/>
              <w:rPr>
                <w:rFonts w:eastAsia="Batang"/>
                <w:color w:val="000000" w:themeColor="text1"/>
                <w:sz w:val="24"/>
                <w:szCs w:val="24"/>
              </w:rPr>
            </w:pPr>
          </w:p>
          <w:p w14:paraId="1A1A1DFE" w14:textId="77777777" w:rsidR="000A158B" w:rsidRPr="001B5947" w:rsidRDefault="000A158B" w:rsidP="00663CD7">
            <w:pPr>
              <w:spacing w:line="360" w:lineRule="auto"/>
              <w:jc w:val="center"/>
              <w:rPr>
                <w:rFonts w:eastAsia="Batang"/>
                <w:color w:val="000000" w:themeColor="text1"/>
                <w:sz w:val="24"/>
                <w:szCs w:val="24"/>
              </w:rPr>
            </w:pPr>
          </w:p>
          <w:p w14:paraId="76FD60C1" w14:textId="77777777" w:rsidR="000A158B" w:rsidRPr="001B5947" w:rsidRDefault="000A158B" w:rsidP="00663CD7">
            <w:pPr>
              <w:spacing w:line="360" w:lineRule="auto"/>
              <w:jc w:val="center"/>
              <w:rPr>
                <w:rFonts w:eastAsia="Batang"/>
                <w:color w:val="000000" w:themeColor="text1"/>
                <w:sz w:val="24"/>
                <w:szCs w:val="24"/>
              </w:rPr>
            </w:pPr>
          </w:p>
          <w:p w14:paraId="7175B0E4" w14:textId="77777777" w:rsidR="000A158B" w:rsidRPr="001B5947" w:rsidRDefault="000A158B" w:rsidP="00663CD7">
            <w:pPr>
              <w:spacing w:line="360" w:lineRule="auto"/>
              <w:jc w:val="center"/>
              <w:rPr>
                <w:rFonts w:eastAsia="Batang"/>
                <w:color w:val="000000" w:themeColor="text1"/>
                <w:sz w:val="24"/>
                <w:szCs w:val="24"/>
              </w:rPr>
            </w:pPr>
          </w:p>
          <w:p w14:paraId="4B100081" w14:textId="77777777" w:rsidR="000A158B" w:rsidRPr="001B5947" w:rsidRDefault="000A158B" w:rsidP="00663CD7">
            <w:pPr>
              <w:spacing w:line="360" w:lineRule="auto"/>
              <w:jc w:val="center"/>
              <w:rPr>
                <w:rFonts w:eastAsia="Batang"/>
                <w:color w:val="000000" w:themeColor="text1"/>
                <w:sz w:val="24"/>
                <w:szCs w:val="24"/>
              </w:rPr>
            </w:pPr>
            <w:r w:rsidRPr="001B5947">
              <w:rPr>
                <w:rFonts w:eastAsia="Batang"/>
                <w:color w:val="000000" w:themeColor="text1"/>
                <w:sz w:val="24"/>
                <w:szCs w:val="24"/>
              </w:rPr>
              <w:t>30-50%</w:t>
            </w:r>
          </w:p>
        </w:tc>
      </w:tr>
      <w:tr w:rsidR="0086524B" w:rsidRPr="001B5947" w14:paraId="557919E1" w14:textId="77777777" w:rsidTr="00161F7D">
        <w:tc>
          <w:tcPr>
            <w:tcW w:w="324" w:type="pct"/>
            <w:vMerge/>
          </w:tcPr>
          <w:p w14:paraId="7F0B20BA" w14:textId="77777777" w:rsidR="000A158B" w:rsidRPr="001B5947" w:rsidRDefault="000A158B" w:rsidP="00663CD7">
            <w:pPr>
              <w:spacing w:line="360" w:lineRule="auto"/>
              <w:jc w:val="center"/>
              <w:rPr>
                <w:rFonts w:eastAsia="Batang"/>
                <w:color w:val="000000" w:themeColor="text1"/>
                <w:sz w:val="24"/>
                <w:szCs w:val="24"/>
              </w:rPr>
            </w:pPr>
          </w:p>
        </w:tc>
        <w:tc>
          <w:tcPr>
            <w:tcW w:w="649" w:type="pct"/>
            <w:vMerge/>
          </w:tcPr>
          <w:p w14:paraId="68F384DE" w14:textId="77777777" w:rsidR="000A158B" w:rsidRPr="001B5947" w:rsidRDefault="000A158B" w:rsidP="00663CD7">
            <w:pPr>
              <w:spacing w:line="360" w:lineRule="auto"/>
              <w:rPr>
                <w:rFonts w:eastAsia="Batang"/>
                <w:b/>
                <w:i/>
                <w:color w:val="000000" w:themeColor="text1"/>
                <w:sz w:val="24"/>
                <w:szCs w:val="24"/>
              </w:rPr>
            </w:pPr>
          </w:p>
        </w:tc>
        <w:tc>
          <w:tcPr>
            <w:tcW w:w="740" w:type="pct"/>
            <w:vMerge/>
          </w:tcPr>
          <w:p w14:paraId="613D17E1" w14:textId="77777777" w:rsidR="000A158B" w:rsidRPr="001B5947" w:rsidRDefault="000A158B" w:rsidP="00663CD7">
            <w:pPr>
              <w:spacing w:line="360" w:lineRule="auto"/>
              <w:jc w:val="both"/>
              <w:rPr>
                <w:rFonts w:eastAsia="Batang"/>
                <w:bCs/>
                <w:iCs/>
                <w:color w:val="000000" w:themeColor="text1"/>
                <w:sz w:val="24"/>
                <w:szCs w:val="24"/>
              </w:rPr>
            </w:pPr>
          </w:p>
        </w:tc>
        <w:tc>
          <w:tcPr>
            <w:tcW w:w="1065" w:type="pct"/>
          </w:tcPr>
          <w:p w14:paraId="7FCA0DC4" w14:textId="3FF6878E" w:rsidR="000A158B" w:rsidRPr="001B5947" w:rsidRDefault="001D7CE2" w:rsidP="00663CD7">
            <w:pPr>
              <w:spacing w:line="360" w:lineRule="auto"/>
              <w:jc w:val="both"/>
              <w:rPr>
                <w:rFonts w:eastAsia="Batang"/>
                <w:bCs/>
                <w:iCs/>
                <w:color w:val="000000" w:themeColor="text1"/>
                <w:sz w:val="24"/>
                <w:szCs w:val="24"/>
              </w:rPr>
            </w:pPr>
            <w:r w:rsidRPr="001B5947">
              <w:rPr>
                <w:rFonts w:eastAsia="Batang"/>
                <w:bCs/>
                <w:iCs/>
                <w:color w:val="000000" w:themeColor="text1"/>
                <w:sz w:val="24"/>
                <w:szCs w:val="24"/>
              </w:rPr>
              <w:t xml:space="preserve">Students must attend classes punctually and must not be absent </w:t>
            </w:r>
            <w:r w:rsidRPr="001B5947">
              <w:rPr>
                <w:rFonts w:eastAsia="Batang"/>
                <w:bCs/>
                <w:iCs/>
                <w:color w:val="000000" w:themeColor="text1"/>
                <w:sz w:val="24"/>
                <w:szCs w:val="24"/>
              </w:rPr>
              <w:lastRenderedPageBreak/>
              <w:t>for more than 20% of the total instructional hours. Depending on the extent of absence, the lecturer shall determine the corresponding score proportionally</w:t>
            </w:r>
          </w:p>
        </w:tc>
        <w:tc>
          <w:tcPr>
            <w:tcW w:w="856" w:type="pct"/>
          </w:tcPr>
          <w:p w14:paraId="057F2226" w14:textId="135B08AD" w:rsidR="000A158B" w:rsidRPr="001B5947" w:rsidRDefault="001D7CE2" w:rsidP="00663CD7">
            <w:pPr>
              <w:spacing w:line="360" w:lineRule="auto"/>
              <w:rPr>
                <w:rFonts w:eastAsia="Batang"/>
                <w:color w:val="000000" w:themeColor="text1"/>
                <w:sz w:val="24"/>
                <w:szCs w:val="24"/>
              </w:rPr>
            </w:pPr>
            <w:r w:rsidRPr="001B5947">
              <w:rPr>
                <w:rFonts w:eastAsia="Batang"/>
                <w:color w:val="000000" w:themeColor="text1"/>
                <w:sz w:val="24"/>
                <w:szCs w:val="24"/>
              </w:rPr>
              <w:lastRenderedPageBreak/>
              <w:t>Throughout the course sessions</w:t>
            </w:r>
          </w:p>
        </w:tc>
        <w:tc>
          <w:tcPr>
            <w:tcW w:w="672" w:type="pct"/>
          </w:tcPr>
          <w:p w14:paraId="794DCEB6" w14:textId="77777777" w:rsidR="000A158B" w:rsidRPr="001B5947" w:rsidRDefault="000A158B" w:rsidP="00663CD7">
            <w:pPr>
              <w:spacing w:line="360" w:lineRule="auto"/>
              <w:rPr>
                <w:rFonts w:eastAsia="Batang"/>
                <w:color w:val="000000" w:themeColor="text1"/>
                <w:sz w:val="24"/>
                <w:szCs w:val="24"/>
              </w:rPr>
            </w:pPr>
            <w:r w:rsidRPr="001B5947">
              <w:rPr>
                <w:color w:val="000000" w:themeColor="text1"/>
                <w:sz w:val="24"/>
                <w:szCs w:val="24"/>
                <w:lang w:val="en-SG"/>
              </w:rPr>
              <w:t>CLO7</w:t>
            </w:r>
          </w:p>
        </w:tc>
        <w:tc>
          <w:tcPr>
            <w:tcW w:w="694" w:type="pct"/>
            <w:vMerge/>
          </w:tcPr>
          <w:p w14:paraId="39002430" w14:textId="77777777" w:rsidR="000A158B" w:rsidRPr="001B5947" w:rsidRDefault="000A158B" w:rsidP="00663CD7">
            <w:pPr>
              <w:spacing w:line="360" w:lineRule="auto"/>
              <w:jc w:val="center"/>
              <w:rPr>
                <w:rFonts w:eastAsia="Batang"/>
                <w:color w:val="000000" w:themeColor="text1"/>
                <w:sz w:val="24"/>
                <w:szCs w:val="24"/>
              </w:rPr>
            </w:pPr>
          </w:p>
        </w:tc>
      </w:tr>
      <w:tr w:rsidR="0086524B" w:rsidRPr="001B5947" w14:paraId="3DFA2A41" w14:textId="77777777" w:rsidTr="00161F7D">
        <w:tc>
          <w:tcPr>
            <w:tcW w:w="324" w:type="pct"/>
            <w:vMerge/>
          </w:tcPr>
          <w:p w14:paraId="21E2C1C7" w14:textId="77777777" w:rsidR="000A158B" w:rsidRPr="001B5947" w:rsidRDefault="000A158B" w:rsidP="00663CD7">
            <w:pPr>
              <w:spacing w:line="360" w:lineRule="auto"/>
              <w:jc w:val="center"/>
              <w:rPr>
                <w:rFonts w:eastAsia="Batang"/>
                <w:color w:val="000000" w:themeColor="text1"/>
                <w:sz w:val="24"/>
                <w:szCs w:val="24"/>
              </w:rPr>
            </w:pPr>
          </w:p>
        </w:tc>
        <w:tc>
          <w:tcPr>
            <w:tcW w:w="649" w:type="pct"/>
            <w:vMerge/>
            <w:vAlign w:val="center"/>
          </w:tcPr>
          <w:p w14:paraId="1330BE7F" w14:textId="77777777" w:rsidR="000A158B" w:rsidRPr="001B5947" w:rsidRDefault="000A158B" w:rsidP="00663CD7">
            <w:pPr>
              <w:spacing w:line="360" w:lineRule="auto"/>
              <w:rPr>
                <w:rFonts w:eastAsia="Batang"/>
                <w:b/>
                <w:i/>
                <w:color w:val="000000" w:themeColor="text1"/>
                <w:sz w:val="24"/>
                <w:szCs w:val="24"/>
                <w:lang w:val="en-SG"/>
              </w:rPr>
            </w:pPr>
          </w:p>
        </w:tc>
        <w:tc>
          <w:tcPr>
            <w:tcW w:w="740" w:type="pct"/>
            <w:vMerge w:val="restart"/>
          </w:tcPr>
          <w:p w14:paraId="5008C163" w14:textId="77777777" w:rsidR="000A158B" w:rsidRPr="001B5947" w:rsidRDefault="000A158B" w:rsidP="00663CD7">
            <w:pPr>
              <w:spacing w:line="360" w:lineRule="auto"/>
              <w:rPr>
                <w:rFonts w:eastAsia="Batang"/>
                <w:b/>
                <w:bCs/>
                <w:i/>
                <w:iCs/>
                <w:color w:val="000000" w:themeColor="text1"/>
                <w:sz w:val="24"/>
                <w:szCs w:val="24"/>
                <w:lang w:val="en-SG"/>
              </w:rPr>
            </w:pPr>
          </w:p>
          <w:p w14:paraId="5DF53C78" w14:textId="43E6D49D" w:rsidR="000A158B" w:rsidRPr="001B5947" w:rsidRDefault="00D87389" w:rsidP="00663CD7">
            <w:pPr>
              <w:spacing w:line="360" w:lineRule="auto"/>
              <w:rPr>
                <w:rFonts w:eastAsia="Batang"/>
                <w:color w:val="000000" w:themeColor="text1"/>
                <w:sz w:val="24"/>
                <w:szCs w:val="24"/>
              </w:rPr>
            </w:pPr>
            <w:r w:rsidRPr="001B5947">
              <w:rPr>
                <w:rFonts w:eastAsia="Batang"/>
                <w:color w:val="000000" w:themeColor="text1"/>
                <w:sz w:val="24"/>
                <w:szCs w:val="24"/>
              </w:rPr>
              <w:t>In-class practice tasks involving writing sections of an academic paper, group work activities</w:t>
            </w:r>
          </w:p>
        </w:tc>
        <w:tc>
          <w:tcPr>
            <w:tcW w:w="1065" w:type="pct"/>
            <w:vAlign w:val="center"/>
          </w:tcPr>
          <w:p w14:paraId="241DBB36" w14:textId="566D87A1" w:rsidR="000A158B" w:rsidRPr="001B5947" w:rsidRDefault="000A158B" w:rsidP="00663CD7">
            <w:pPr>
              <w:spacing w:line="360" w:lineRule="auto"/>
              <w:jc w:val="both"/>
              <w:rPr>
                <w:rFonts w:eastAsia="Batang"/>
                <w:color w:val="000000" w:themeColor="text1"/>
                <w:sz w:val="24"/>
                <w:szCs w:val="24"/>
                <w:lang w:val="en-SG"/>
              </w:rPr>
            </w:pPr>
            <w:r w:rsidRPr="001B5947">
              <w:rPr>
                <w:rFonts w:eastAsia="Batang"/>
                <w:color w:val="000000" w:themeColor="text1"/>
                <w:sz w:val="24"/>
                <w:szCs w:val="24"/>
              </w:rPr>
              <w:t xml:space="preserve"> </w:t>
            </w:r>
            <w:r w:rsidR="001D7CE2" w:rsidRPr="001B5947">
              <w:rPr>
                <w:rFonts w:eastAsia="Batang"/>
                <w:color w:val="000000" w:themeColor="text1"/>
                <w:sz w:val="24"/>
                <w:szCs w:val="24"/>
              </w:rPr>
              <w:t>Complete all sections of an academic paper in a comprehensive and high-quality manner</w:t>
            </w:r>
          </w:p>
        </w:tc>
        <w:tc>
          <w:tcPr>
            <w:tcW w:w="856" w:type="pct"/>
          </w:tcPr>
          <w:p w14:paraId="23A3C483" w14:textId="4086EDE8" w:rsidR="000A158B" w:rsidRPr="001B5947" w:rsidRDefault="001D7CE2" w:rsidP="00663CD7">
            <w:pPr>
              <w:spacing w:line="360" w:lineRule="auto"/>
              <w:rPr>
                <w:rFonts w:eastAsia="Batang"/>
                <w:color w:val="000000" w:themeColor="text1"/>
                <w:sz w:val="24"/>
                <w:szCs w:val="24"/>
              </w:rPr>
            </w:pPr>
            <w:r w:rsidRPr="001B5947">
              <w:rPr>
                <w:rFonts w:eastAsia="Batang"/>
                <w:color w:val="000000" w:themeColor="text1"/>
                <w:sz w:val="24"/>
                <w:szCs w:val="24"/>
              </w:rPr>
              <w:t>Throughout the course sessions</w:t>
            </w:r>
          </w:p>
        </w:tc>
        <w:tc>
          <w:tcPr>
            <w:tcW w:w="672" w:type="pct"/>
            <w:vAlign w:val="center"/>
          </w:tcPr>
          <w:p w14:paraId="5CB68A6A" w14:textId="77777777" w:rsidR="000A158B" w:rsidRPr="001B5947" w:rsidRDefault="000A158B" w:rsidP="00663CD7">
            <w:pPr>
              <w:spacing w:line="360" w:lineRule="auto"/>
              <w:rPr>
                <w:rFonts w:eastAsia="Batang"/>
                <w:color w:val="000000" w:themeColor="text1"/>
                <w:sz w:val="24"/>
                <w:szCs w:val="24"/>
                <w:lang w:val="en-SG"/>
              </w:rPr>
            </w:pPr>
            <w:r w:rsidRPr="001B5947">
              <w:rPr>
                <w:color w:val="000000" w:themeColor="text1"/>
                <w:sz w:val="24"/>
                <w:szCs w:val="24"/>
              </w:rPr>
              <w:t>CLO1, …, CLO</w:t>
            </w:r>
            <w:r w:rsidRPr="001B5947">
              <w:rPr>
                <w:color w:val="000000" w:themeColor="text1"/>
                <w:sz w:val="24"/>
                <w:szCs w:val="24"/>
                <w:lang w:val="en-SG"/>
              </w:rPr>
              <w:t>7</w:t>
            </w:r>
          </w:p>
        </w:tc>
        <w:tc>
          <w:tcPr>
            <w:tcW w:w="694" w:type="pct"/>
            <w:vMerge/>
          </w:tcPr>
          <w:p w14:paraId="61E8E085" w14:textId="77777777" w:rsidR="000A158B" w:rsidRPr="001B5947" w:rsidRDefault="000A158B" w:rsidP="00663CD7">
            <w:pPr>
              <w:spacing w:line="360" w:lineRule="auto"/>
              <w:jc w:val="center"/>
              <w:rPr>
                <w:rFonts w:eastAsia="Batang"/>
                <w:color w:val="000000" w:themeColor="text1"/>
                <w:sz w:val="24"/>
                <w:szCs w:val="24"/>
              </w:rPr>
            </w:pPr>
          </w:p>
        </w:tc>
      </w:tr>
      <w:tr w:rsidR="0086524B" w:rsidRPr="001B5947" w14:paraId="4EDDBBB3" w14:textId="77777777" w:rsidTr="00161F7D">
        <w:tc>
          <w:tcPr>
            <w:tcW w:w="324" w:type="pct"/>
            <w:vMerge/>
          </w:tcPr>
          <w:p w14:paraId="4133D495" w14:textId="77777777" w:rsidR="000A158B" w:rsidRPr="001B5947" w:rsidRDefault="000A158B" w:rsidP="00663CD7">
            <w:pPr>
              <w:spacing w:line="360" w:lineRule="auto"/>
              <w:jc w:val="center"/>
              <w:rPr>
                <w:rFonts w:eastAsia="Batang"/>
                <w:color w:val="000000" w:themeColor="text1"/>
                <w:sz w:val="24"/>
                <w:szCs w:val="24"/>
              </w:rPr>
            </w:pPr>
          </w:p>
        </w:tc>
        <w:tc>
          <w:tcPr>
            <w:tcW w:w="649" w:type="pct"/>
            <w:vMerge/>
            <w:vAlign w:val="center"/>
          </w:tcPr>
          <w:p w14:paraId="7C6F3137" w14:textId="77777777" w:rsidR="000A158B" w:rsidRPr="001B5947" w:rsidRDefault="000A158B" w:rsidP="00663CD7">
            <w:pPr>
              <w:spacing w:line="360" w:lineRule="auto"/>
              <w:rPr>
                <w:rFonts w:eastAsia="Batang"/>
                <w:color w:val="000000" w:themeColor="text1"/>
                <w:sz w:val="24"/>
                <w:szCs w:val="24"/>
              </w:rPr>
            </w:pPr>
          </w:p>
        </w:tc>
        <w:tc>
          <w:tcPr>
            <w:tcW w:w="740" w:type="pct"/>
            <w:vMerge/>
          </w:tcPr>
          <w:p w14:paraId="50C00A0F" w14:textId="77777777" w:rsidR="000A158B" w:rsidRPr="001B5947" w:rsidRDefault="000A158B" w:rsidP="00663CD7">
            <w:pPr>
              <w:spacing w:line="360" w:lineRule="auto"/>
              <w:jc w:val="both"/>
              <w:rPr>
                <w:rFonts w:eastAsia="Batang"/>
                <w:color w:val="000000" w:themeColor="text1"/>
                <w:sz w:val="24"/>
                <w:szCs w:val="24"/>
              </w:rPr>
            </w:pPr>
          </w:p>
        </w:tc>
        <w:tc>
          <w:tcPr>
            <w:tcW w:w="1065" w:type="pct"/>
          </w:tcPr>
          <w:p w14:paraId="724EBDAF" w14:textId="6CE0B867" w:rsidR="000A158B" w:rsidRPr="001B5947" w:rsidRDefault="001D7CE2" w:rsidP="00663CD7">
            <w:pPr>
              <w:spacing w:line="360" w:lineRule="auto"/>
              <w:jc w:val="both"/>
              <w:rPr>
                <w:rFonts w:eastAsia="Batang"/>
                <w:color w:val="000000" w:themeColor="text1"/>
                <w:sz w:val="24"/>
                <w:szCs w:val="24"/>
              </w:rPr>
            </w:pPr>
            <w:r w:rsidRPr="001B5947">
              <w:rPr>
                <w:rFonts w:eastAsia="Batang"/>
                <w:color w:val="000000" w:themeColor="text1"/>
                <w:sz w:val="24"/>
                <w:szCs w:val="24"/>
              </w:rPr>
              <w:t>The level of task completion within the group and the quality of the group’s written product.</w:t>
            </w:r>
          </w:p>
        </w:tc>
        <w:tc>
          <w:tcPr>
            <w:tcW w:w="856" w:type="pct"/>
          </w:tcPr>
          <w:p w14:paraId="51CFD36A" w14:textId="11A46317" w:rsidR="000A158B" w:rsidRPr="001B5947" w:rsidRDefault="001D7CE2" w:rsidP="00663CD7">
            <w:pPr>
              <w:spacing w:line="360" w:lineRule="auto"/>
              <w:rPr>
                <w:rFonts w:eastAsia="Batang"/>
                <w:color w:val="000000" w:themeColor="text1"/>
                <w:sz w:val="24"/>
                <w:szCs w:val="24"/>
              </w:rPr>
            </w:pPr>
            <w:r w:rsidRPr="001B5947">
              <w:rPr>
                <w:rFonts w:eastAsia="Batang"/>
                <w:color w:val="000000" w:themeColor="text1"/>
                <w:sz w:val="24"/>
                <w:szCs w:val="24"/>
              </w:rPr>
              <w:t>Throughout the course sessions</w:t>
            </w:r>
          </w:p>
        </w:tc>
        <w:tc>
          <w:tcPr>
            <w:tcW w:w="672" w:type="pct"/>
            <w:vAlign w:val="center"/>
          </w:tcPr>
          <w:p w14:paraId="2CEE78A1" w14:textId="77777777" w:rsidR="000A158B" w:rsidRPr="001B5947" w:rsidRDefault="000A158B" w:rsidP="00663CD7">
            <w:pPr>
              <w:spacing w:line="360" w:lineRule="auto"/>
              <w:rPr>
                <w:rFonts w:eastAsia="Batang"/>
                <w:color w:val="000000" w:themeColor="text1"/>
                <w:sz w:val="24"/>
                <w:szCs w:val="24"/>
                <w:lang w:val="en-SG"/>
              </w:rPr>
            </w:pPr>
            <w:r w:rsidRPr="001B5947">
              <w:rPr>
                <w:color w:val="000000" w:themeColor="text1"/>
                <w:sz w:val="24"/>
                <w:szCs w:val="24"/>
              </w:rPr>
              <w:t>CLO1, …, CLO</w:t>
            </w:r>
            <w:r w:rsidRPr="001B5947">
              <w:rPr>
                <w:color w:val="000000" w:themeColor="text1"/>
                <w:sz w:val="24"/>
                <w:szCs w:val="24"/>
                <w:lang w:val="en-SG"/>
              </w:rPr>
              <w:t>7</w:t>
            </w:r>
          </w:p>
        </w:tc>
        <w:tc>
          <w:tcPr>
            <w:tcW w:w="694" w:type="pct"/>
            <w:vMerge/>
          </w:tcPr>
          <w:p w14:paraId="53967A46" w14:textId="77777777" w:rsidR="000A158B" w:rsidRPr="001B5947" w:rsidRDefault="000A158B" w:rsidP="00663CD7">
            <w:pPr>
              <w:spacing w:line="360" w:lineRule="auto"/>
              <w:jc w:val="center"/>
              <w:rPr>
                <w:rFonts w:eastAsia="Batang"/>
                <w:color w:val="000000" w:themeColor="text1"/>
                <w:sz w:val="24"/>
                <w:szCs w:val="24"/>
                <w:lang w:val="en-SG"/>
              </w:rPr>
            </w:pPr>
          </w:p>
        </w:tc>
      </w:tr>
      <w:tr w:rsidR="0086524B" w:rsidRPr="001B5947" w14:paraId="200A7156" w14:textId="77777777" w:rsidTr="00161F7D">
        <w:tc>
          <w:tcPr>
            <w:tcW w:w="324" w:type="pct"/>
            <w:vAlign w:val="center"/>
          </w:tcPr>
          <w:p w14:paraId="2B76ADED" w14:textId="77777777" w:rsidR="000A158B" w:rsidRPr="001B5947" w:rsidRDefault="000A158B" w:rsidP="00663CD7">
            <w:pPr>
              <w:spacing w:line="360" w:lineRule="auto"/>
              <w:jc w:val="center"/>
              <w:rPr>
                <w:rFonts w:eastAsia="Batang"/>
                <w:color w:val="000000" w:themeColor="text1"/>
                <w:sz w:val="24"/>
                <w:szCs w:val="24"/>
              </w:rPr>
            </w:pPr>
            <w:r w:rsidRPr="001B5947">
              <w:rPr>
                <w:rFonts w:eastAsia="Batang"/>
                <w:color w:val="000000" w:themeColor="text1"/>
                <w:sz w:val="24"/>
                <w:szCs w:val="24"/>
              </w:rPr>
              <w:t>2</w:t>
            </w:r>
          </w:p>
        </w:tc>
        <w:tc>
          <w:tcPr>
            <w:tcW w:w="649" w:type="pct"/>
            <w:vAlign w:val="center"/>
          </w:tcPr>
          <w:p w14:paraId="02FB2628" w14:textId="5FFEA138" w:rsidR="000A158B" w:rsidRPr="001B5947" w:rsidRDefault="00D87389" w:rsidP="00663CD7">
            <w:pPr>
              <w:spacing w:line="360" w:lineRule="auto"/>
              <w:jc w:val="center"/>
              <w:rPr>
                <w:rFonts w:eastAsia="Batang"/>
                <w:b/>
                <w:i/>
                <w:color w:val="000000" w:themeColor="text1"/>
                <w:sz w:val="24"/>
                <w:szCs w:val="24"/>
              </w:rPr>
            </w:pPr>
            <w:r w:rsidRPr="001B5947">
              <w:rPr>
                <w:b/>
                <w:color w:val="000000" w:themeColor="text1"/>
                <w:sz w:val="24"/>
                <w:szCs w:val="24"/>
              </w:rPr>
              <w:t>Final Exam</w:t>
            </w:r>
          </w:p>
        </w:tc>
        <w:tc>
          <w:tcPr>
            <w:tcW w:w="740" w:type="pct"/>
          </w:tcPr>
          <w:p w14:paraId="77F383D3" w14:textId="1ECC4028" w:rsidR="000A158B" w:rsidRPr="001B5947" w:rsidRDefault="001D7CE2" w:rsidP="00663CD7">
            <w:pPr>
              <w:spacing w:line="360" w:lineRule="auto"/>
              <w:jc w:val="both"/>
              <w:rPr>
                <w:rFonts w:eastAsia="Batang"/>
                <w:color w:val="000000" w:themeColor="text1"/>
                <w:sz w:val="24"/>
                <w:szCs w:val="24"/>
              </w:rPr>
            </w:pPr>
            <w:r w:rsidRPr="001B5947">
              <w:rPr>
                <w:rFonts w:eastAsia="Batang"/>
                <w:color w:val="000000" w:themeColor="text1"/>
                <w:sz w:val="24"/>
                <w:szCs w:val="24"/>
              </w:rPr>
              <w:t>Assignment</w:t>
            </w:r>
          </w:p>
        </w:tc>
        <w:tc>
          <w:tcPr>
            <w:tcW w:w="1065" w:type="pct"/>
          </w:tcPr>
          <w:p w14:paraId="541537CE" w14:textId="3DEFE8F7" w:rsidR="000A158B" w:rsidRPr="001B5947" w:rsidRDefault="001D7CE2" w:rsidP="00663CD7">
            <w:pPr>
              <w:spacing w:line="360" w:lineRule="auto"/>
              <w:jc w:val="both"/>
              <w:rPr>
                <w:rFonts w:eastAsia="Batang"/>
                <w:color w:val="000000" w:themeColor="text1"/>
                <w:sz w:val="24"/>
                <w:szCs w:val="24"/>
              </w:rPr>
            </w:pPr>
            <w:r w:rsidRPr="001B5947">
              <w:rPr>
                <w:rFonts w:eastAsia="Batang"/>
                <w:color w:val="000000" w:themeColor="text1"/>
                <w:sz w:val="24"/>
                <w:szCs w:val="24"/>
              </w:rPr>
              <w:t>A report written in a scientific format</w:t>
            </w:r>
          </w:p>
        </w:tc>
        <w:tc>
          <w:tcPr>
            <w:tcW w:w="856" w:type="pct"/>
          </w:tcPr>
          <w:p w14:paraId="4D0AB7DF" w14:textId="460C6B66" w:rsidR="000A158B" w:rsidRPr="001B5947" w:rsidRDefault="008D1741" w:rsidP="00663CD7">
            <w:pPr>
              <w:spacing w:line="360" w:lineRule="auto"/>
              <w:rPr>
                <w:rFonts w:eastAsia="Batang"/>
                <w:color w:val="000000" w:themeColor="text1"/>
                <w:sz w:val="24"/>
                <w:szCs w:val="24"/>
              </w:rPr>
            </w:pPr>
            <w:r w:rsidRPr="001B5947">
              <w:rPr>
                <w:rFonts w:eastAsia="Batang"/>
                <w:color w:val="000000" w:themeColor="text1"/>
                <w:sz w:val="24"/>
                <w:szCs w:val="24"/>
              </w:rPr>
              <w:t>In accordance with the University’s academic plan</w:t>
            </w:r>
          </w:p>
        </w:tc>
        <w:tc>
          <w:tcPr>
            <w:tcW w:w="672" w:type="pct"/>
          </w:tcPr>
          <w:p w14:paraId="2F3CBE47" w14:textId="77777777" w:rsidR="000A158B" w:rsidRPr="001B5947" w:rsidRDefault="000A158B" w:rsidP="00663CD7">
            <w:pPr>
              <w:spacing w:line="360" w:lineRule="auto"/>
              <w:rPr>
                <w:rFonts w:eastAsia="Batang"/>
                <w:color w:val="000000" w:themeColor="text1"/>
                <w:sz w:val="24"/>
                <w:szCs w:val="24"/>
                <w:lang w:val="en-SG"/>
              </w:rPr>
            </w:pPr>
            <w:r w:rsidRPr="001B5947">
              <w:rPr>
                <w:color w:val="000000" w:themeColor="text1"/>
                <w:sz w:val="24"/>
                <w:szCs w:val="24"/>
              </w:rPr>
              <w:t>CLO1, …, CLO</w:t>
            </w:r>
            <w:r w:rsidRPr="001B5947">
              <w:rPr>
                <w:color w:val="000000" w:themeColor="text1"/>
                <w:sz w:val="24"/>
                <w:szCs w:val="24"/>
                <w:lang w:val="en-SG"/>
              </w:rPr>
              <w:t>7</w:t>
            </w:r>
          </w:p>
        </w:tc>
        <w:tc>
          <w:tcPr>
            <w:tcW w:w="694" w:type="pct"/>
          </w:tcPr>
          <w:p w14:paraId="485C8295" w14:textId="77777777" w:rsidR="000A158B" w:rsidRPr="001B5947" w:rsidRDefault="000A158B" w:rsidP="00663CD7">
            <w:pPr>
              <w:spacing w:line="360" w:lineRule="auto"/>
              <w:jc w:val="center"/>
              <w:rPr>
                <w:rFonts w:eastAsia="Batang"/>
                <w:color w:val="000000" w:themeColor="text1"/>
                <w:sz w:val="24"/>
                <w:szCs w:val="24"/>
              </w:rPr>
            </w:pPr>
            <w:r w:rsidRPr="001B5947">
              <w:rPr>
                <w:rFonts w:eastAsia="Batang"/>
                <w:color w:val="000000" w:themeColor="text1"/>
                <w:sz w:val="24"/>
                <w:szCs w:val="24"/>
              </w:rPr>
              <w:t>50-70%</w:t>
            </w:r>
          </w:p>
        </w:tc>
      </w:tr>
    </w:tbl>
    <w:p w14:paraId="09C0AD06" w14:textId="77777777" w:rsidR="006765FD" w:rsidRDefault="006765FD" w:rsidP="00663CD7">
      <w:pPr>
        <w:spacing w:line="360" w:lineRule="auto"/>
        <w:rPr>
          <w:color w:val="000000" w:themeColor="text1"/>
          <w:sz w:val="26"/>
          <w:szCs w:val="26"/>
        </w:rPr>
      </w:pPr>
    </w:p>
    <w:p w14:paraId="08B6EF14" w14:textId="6B6E83BC" w:rsidR="008D1741" w:rsidRPr="00EF7073" w:rsidRDefault="000A158B" w:rsidP="00663CD7">
      <w:pPr>
        <w:spacing w:line="360" w:lineRule="auto"/>
        <w:rPr>
          <w:color w:val="000000" w:themeColor="text1"/>
          <w:sz w:val="26"/>
          <w:szCs w:val="26"/>
          <w:lang w:val="vi-VN"/>
        </w:rPr>
      </w:pPr>
      <w:r w:rsidRPr="00EF7073">
        <w:rPr>
          <w:color w:val="000000" w:themeColor="text1"/>
          <w:sz w:val="26"/>
          <w:szCs w:val="26"/>
        </w:rPr>
        <w:t xml:space="preserve">b. </w:t>
      </w:r>
      <w:r w:rsidR="008D1741" w:rsidRPr="00EF7073">
        <w:rPr>
          <w:color w:val="000000" w:themeColor="text1"/>
          <w:sz w:val="26"/>
          <w:szCs w:val="26"/>
        </w:rPr>
        <w:t>Practical courses</w:t>
      </w:r>
    </w:p>
    <w:p w14:paraId="5FB76705" w14:textId="77777777" w:rsidR="00606BFF" w:rsidRDefault="000A158B" w:rsidP="00606BFF">
      <w:pPr>
        <w:spacing w:line="360" w:lineRule="auto"/>
        <w:ind w:firstLine="477"/>
        <w:jc w:val="both"/>
        <w:rPr>
          <w:color w:val="000000" w:themeColor="text1"/>
          <w:sz w:val="26"/>
        </w:rPr>
      </w:pPr>
      <w:r w:rsidRPr="00EF7073">
        <w:rPr>
          <w:color w:val="000000" w:themeColor="text1"/>
          <w:sz w:val="24"/>
          <w:szCs w:val="26"/>
        </w:rPr>
        <w:t xml:space="preserve"> </w:t>
      </w:r>
      <w:bookmarkStart w:id="2" w:name="_Hlk161721710"/>
      <w:r w:rsidR="00606BFF" w:rsidRPr="00606BFF">
        <w:rPr>
          <w:color w:val="000000" w:themeColor="text1"/>
          <w:sz w:val="26"/>
        </w:rPr>
        <w:t>Students are required to complete two 10-day internship periods (10%). They must also complete one internship proposal (10%) and one internship logbook (10%), conduct language research practice (20%), and write an internship report (50%) throughout the internship to reflect their process and experiences.</w:t>
      </w:r>
    </w:p>
    <w:p w14:paraId="2A57FB80" w14:textId="643E93F0" w:rsidR="008D1741" w:rsidRPr="00606BFF" w:rsidRDefault="008D1741" w:rsidP="00606BFF">
      <w:pPr>
        <w:pStyle w:val="ListParagraph"/>
        <w:numPr>
          <w:ilvl w:val="0"/>
          <w:numId w:val="15"/>
        </w:numPr>
        <w:spacing w:line="360" w:lineRule="auto"/>
        <w:jc w:val="both"/>
        <w:rPr>
          <w:b/>
          <w:bCs/>
          <w:i/>
          <w:iCs/>
          <w:color w:val="000000" w:themeColor="text1"/>
          <w:sz w:val="26"/>
          <w:szCs w:val="26"/>
        </w:rPr>
      </w:pPr>
      <w:r w:rsidRPr="00606BFF">
        <w:rPr>
          <w:b/>
          <w:bCs/>
          <w:i/>
          <w:iCs/>
          <w:color w:val="000000" w:themeColor="text1"/>
          <w:sz w:val="26"/>
          <w:szCs w:val="26"/>
        </w:rPr>
        <w:t>Graduation Project</w:t>
      </w:r>
    </w:p>
    <w:bookmarkEnd w:id="2"/>
    <w:p w14:paraId="146CDAB8" w14:textId="77777777" w:rsidR="00606BFF" w:rsidRDefault="00606BFF" w:rsidP="00663CD7">
      <w:pPr>
        <w:pStyle w:val="ListParagraph"/>
        <w:spacing w:line="360" w:lineRule="auto"/>
        <w:ind w:left="0" w:firstLine="477"/>
        <w:jc w:val="both"/>
        <w:rPr>
          <w:color w:val="000000" w:themeColor="text1"/>
          <w:sz w:val="26"/>
          <w:szCs w:val="26"/>
        </w:rPr>
      </w:pPr>
      <w:r w:rsidRPr="00606BFF">
        <w:rPr>
          <w:color w:val="000000" w:themeColor="text1"/>
          <w:sz w:val="26"/>
          <w:szCs w:val="26"/>
        </w:rPr>
        <w:lastRenderedPageBreak/>
        <w:t>In the Master’s program in English Language (applied orientation), students are required to complete a graduation project equivalent to 9 credits. The process includes registering a topic, completing a proposal, conducting research, finalizing a written report, and presenting it before a committee of 3–5 members, including 1–2 reviewers. The committee will assess and grade the project based on an evaluation rubric.</w:t>
      </w:r>
    </w:p>
    <w:p w14:paraId="3071EBC1" w14:textId="5D6C079C" w:rsidR="00E9033D" w:rsidRPr="001B5947" w:rsidRDefault="00E9033D" w:rsidP="00663CD7">
      <w:pPr>
        <w:pStyle w:val="ListParagraph"/>
        <w:spacing w:line="360" w:lineRule="auto"/>
        <w:ind w:left="0" w:firstLine="477"/>
        <w:jc w:val="both"/>
        <w:rPr>
          <w:b/>
          <w:iCs/>
          <w:color w:val="000000" w:themeColor="text1"/>
          <w:sz w:val="26"/>
          <w:szCs w:val="26"/>
        </w:rPr>
      </w:pPr>
      <w:r w:rsidRPr="001B5947">
        <w:rPr>
          <w:b/>
          <w:iCs/>
          <w:color w:val="000000" w:themeColor="text1"/>
          <w:sz w:val="26"/>
          <w:szCs w:val="26"/>
        </w:rPr>
        <w:t xml:space="preserve">8.3. </w:t>
      </w:r>
      <w:r w:rsidR="00386535" w:rsidRPr="001B5947">
        <w:rPr>
          <w:b/>
          <w:iCs/>
          <w:color w:val="000000" w:themeColor="text1"/>
          <w:sz w:val="26"/>
          <w:szCs w:val="26"/>
        </w:rPr>
        <w:t>Assessment Methods</w:t>
      </w:r>
    </w:p>
    <w:p w14:paraId="5EB7FB64" w14:textId="6FB14EC0" w:rsidR="007116B2" w:rsidRPr="00606BFF" w:rsidRDefault="00386535" w:rsidP="00663CD7">
      <w:pPr>
        <w:spacing w:line="360" w:lineRule="auto"/>
        <w:ind w:firstLine="567"/>
        <w:jc w:val="both"/>
        <w:rPr>
          <w:color w:val="000000" w:themeColor="text1"/>
          <w:sz w:val="26"/>
          <w:szCs w:val="26"/>
        </w:rPr>
      </w:pPr>
      <w:r w:rsidRPr="00606BFF">
        <w:rPr>
          <w:color w:val="000000" w:themeColor="text1"/>
          <w:sz w:val="26"/>
          <w:szCs w:val="26"/>
        </w:rPr>
        <w:t>Assessment methods employed in the Master’s program in English Language are classified into two main categories</w:t>
      </w:r>
      <w:r w:rsidR="00E9033D" w:rsidRPr="00606BFF">
        <w:rPr>
          <w:color w:val="000000" w:themeColor="text1"/>
          <w:sz w:val="26"/>
          <w:szCs w:val="26"/>
        </w:rPr>
        <w:t xml:space="preserve">: </w:t>
      </w:r>
      <w:r w:rsidRPr="00606BFF">
        <w:rPr>
          <w:color w:val="000000" w:themeColor="text1"/>
          <w:sz w:val="26"/>
          <w:szCs w:val="26"/>
        </w:rPr>
        <w:t>Formative Assessment and Summative Assessment and are specified in detail in the program specification.</w:t>
      </w:r>
    </w:p>
    <w:p w14:paraId="2AA226A3" w14:textId="77777777" w:rsidR="00460E91" w:rsidRPr="001B5947" w:rsidRDefault="00B82570" w:rsidP="00E77FC3">
      <w:pPr>
        <w:pBdr>
          <w:top w:val="nil"/>
          <w:left w:val="nil"/>
          <w:bottom w:val="nil"/>
          <w:right w:val="nil"/>
          <w:between w:val="nil"/>
        </w:pBdr>
        <w:jc w:val="both"/>
        <w:rPr>
          <w:color w:val="000000" w:themeColor="text1"/>
          <w:sz w:val="24"/>
          <w:szCs w:val="24"/>
        </w:rPr>
      </w:pPr>
      <w:r w:rsidRPr="001B5947">
        <w:rPr>
          <w:b/>
          <w:bCs/>
          <w:color w:val="000000" w:themeColor="text1"/>
          <w:sz w:val="26"/>
          <w:szCs w:val="26"/>
        </w:rPr>
        <w:t xml:space="preserve">9. </w:t>
      </w:r>
      <w:r w:rsidR="00460E91" w:rsidRPr="001B5947">
        <w:rPr>
          <w:b/>
          <w:color w:val="000000" w:themeColor="text1"/>
          <w:sz w:val="26"/>
          <w:szCs w:val="26"/>
        </w:rPr>
        <w:t>PROGRAM CONTENT</w:t>
      </w:r>
    </w:p>
    <w:tbl>
      <w:tblPr>
        <w:tblW w:w="12753" w:type="dxa"/>
        <w:tblInd w:w="250" w:type="dxa"/>
        <w:tblLayout w:type="fixed"/>
        <w:tblLook w:val="04A0" w:firstRow="1" w:lastRow="0" w:firstColumn="1" w:lastColumn="0" w:noHBand="0" w:noVBand="1"/>
      </w:tblPr>
      <w:tblGrid>
        <w:gridCol w:w="597"/>
        <w:gridCol w:w="821"/>
        <w:gridCol w:w="690"/>
        <w:gridCol w:w="1350"/>
        <w:gridCol w:w="360"/>
        <w:gridCol w:w="450"/>
        <w:gridCol w:w="540"/>
        <w:gridCol w:w="1350"/>
        <w:gridCol w:w="1350"/>
        <w:gridCol w:w="1620"/>
        <w:gridCol w:w="653"/>
        <w:gridCol w:w="743"/>
        <w:gridCol w:w="743"/>
        <w:gridCol w:w="743"/>
        <w:gridCol w:w="743"/>
      </w:tblGrid>
      <w:tr w:rsidR="001B5947" w:rsidRPr="001B5947" w14:paraId="4A4378CC" w14:textId="77777777" w:rsidTr="00E77FC3">
        <w:trPr>
          <w:gridAfter w:val="4"/>
          <w:wAfter w:w="2972" w:type="dxa"/>
          <w:trHeight w:val="765"/>
        </w:trPr>
        <w:tc>
          <w:tcPr>
            <w:tcW w:w="597" w:type="dxa"/>
            <w:vMerge w:val="restart"/>
            <w:tcBorders>
              <w:top w:val="single" w:sz="4" w:space="0" w:color="auto"/>
              <w:left w:val="single" w:sz="4" w:space="0" w:color="auto"/>
              <w:bottom w:val="single" w:sz="4" w:space="0" w:color="auto"/>
              <w:right w:val="single" w:sz="4" w:space="0" w:color="auto"/>
            </w:tcBorders>
            <w:vAlign w:val="center"/>
            <w:hideMark/>
          </w:tcPr>
          <w:p w14:paraId="5BC1B9FF" w14:textId="0F583A92" w:rsidR="000124D3" w:rsidRPr="00D45269" w:rsidRDefault="00460E91" w:rsidP="00E77FC3">
            <w:pPr>
              <w:rPr>
                <w:b/>
                <w:bCs/>
                <w:color w:val="000000" w:themeColor="text1"/>
                <w:sz w:val="20"/>
                <w:szCs w:val="20"/>
              </w:rPr>
            </w:pPr>
            <w:bookmarkStart w:id="3" w:name="_Hlk161720176"/>
            <w:r w:rsidRPr="00D45269">
              <w:rPr>
                <w:b/>
                <w:bCs/>
                <w:color w:val="000000" w:themeColor="text1"/>
                <w:sz w:val="20"/>
                <w:szCs w:val="20"/>
              </w:rPr>
              <w:t>No</w:t>
            </w:r>
          </w:p>
        </w:tc>
        <w:tc>
          <w:tcPr>
            <w:tcW w:w="1511" w:type="dxa"/>
            <w:gridSpan w:val="2"/>
            <w:tcBorders>
              <w:top w:val="single" w:sz="4" w:space="0" w:color="auto"/>
              <w:left w:val="nil"/>
              <w:bottom w:val="single" w:sz="4" w:space="0" w:color="auto"/>
              <w:right w:val="single" w:sz="4" w:space="0" w:color="auto"/>
            </w:tcBorders>
            <w:vAlign w:val="center"/>
            <w:hideMark/>
          </w:tcPr>
          <w:p w14:paraId="32095669" w14:textId="6BE50BEA" w:rsidR="000124D3" w:rsidRPr="00D45269" w:rsidRDefault="00865D4B" w:rsidP="00E77FC3">
            <w:pPr>
              <w:jc w:val="center"/>
              <w:rPr>
                <w:b/>
                <w:bCs/>
                <w:color w:val="000000" w:themeColor="text1"/>
                <w:sz w:val="20"/>
                <w:szCs w:val="20"/>
              </w:rPr>
            </w:pPr>
            <w:r w:rsidRPr="00D45269">
              <w:rPr>
                <w:b/>
                <w:bCs/>
                <w:color w:val="000000" w:themeColor="text1"/>
                <w:sz w:val="20"/>
                <w:szCs w:val="20"/>
              </w:rPr>
              <w:t>Course Code</w:t>
            </w:r>
          </w:p>
        </w:tc>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2B44CDC4" w14:textId="6C4F23C9" w:rsidR="000124D3" w:rsidRPr="00D45269" w:rsidRDefault="00865D4B" w:rsidP="00E77FC3">
            <w:pPr>
              <w:jc w:val="center"/>
              <w:rPr>
                <w:b/>
                <w:bCs/>
                <w:color w:val="000000" w:themeColor="text1"/>
                <w:sz w:val="20"/>
                <w:szCs w:val="20"/>
              </w:rPr>
            </w:pPr>
            <w:r w:rsidRPr="00D45269">
              <w:rPr>
                <w:b/>
                <w:bCs/>
                <w:color w:val="000000" w:themeColor="text1"/>
                <w:sz w:val="20"/>
                <w:szCs w:val="20"/>
              </w:rPr>
              <w:t>Course Name</w:t>
            </w:r>
          </w:p>
        </w:tc>
        <w:tc>
          <w:tcPr>
            <w:tcW w:w="360"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0996A6F5" w14:textId="240E9BB9" w:rsidR="000124D3" w:rsidRPr="00D45269" w:rsidRDefault="00865D4B" w:rsidP="00E77FC3">
            <w:pPr>
              <w:ind w:left="113" w:right="113"/>
              <w:jc w:val="center"/>
              <w:rPr>
                <w:b/>
                <w:bCs/>
                <w:color w:val="000000" w:themeColor="text1"/>
                <w:sz w:val="20"/>
                <w:szCs w:val="20"/>
              </w:rPr>
            </w:pPr>
            <w:r w:rsidRPr="00D45269">
              <w:rPr>
                <w:b/>
                <w:bCs/>
                <w:color w:val="000000" w:themeColor="text1"/>
                <w:sz w:val="20"/>
                <w:szCs w:val="20"/>
              </w:rPr>
              <w:t>Semester</w:t>
            </w:r>
          </w:p>
        </w:tc>
        <w:tc>
          <w:tcPr>
            <w:tcW w:w="2340" w:type="dxa"/>
            <w:gridSpan w:val="3"/>
            <w:tcBorders>
              <w:top w:val="single" w:sz="4" w:space="0" w:color="auto"/>
              <w:left w:val="nil"/>
              <w:bottom w:val="single" w:sz="4" w:space="0" w:color="auto"/>
              <w:right w:val="single" w:sz="4" w:space="0" w:color="auto"/>
            </w:tcBorders>
            <w:vAlign w:val="center"/>
            <w:hideMark/>
          </w:tcPr>
          <w:p w14:paraId="738FB4CE" w14:textId="3C40C6BD" w:rsidR="000124D3" w:rsidRPr="00D45269" w:rsidRDefault="00865D4B" w:rsidP="00E77FC3">
            <w:pPr>
              <w:jc w:val="center"/>
              <w:rPr>
                <w:b/>
                <w:bCs/>
                <w:color w:val="000000" w:themeColor="text1"/>
                <w:sz w:val="20"/>
                <w:szCs w:val="20"/>
              </w:rPr>
            </w:pPr>
            <w:r w:rsidRPr="00D45269">
              <w:rPr>
                <w:b/>
                <w:bCs/>
                <w:color w:val="000000" w:themeColor="text1"/>
                <w:sz w:val="20"/>
                <w:szCs w:val="20"/>
              </w:rPr>
              <w:t>Number of credits</w:t>
            </w:r>
          </w:p>
        </w:tc>
        <w:tc>
          <w:tcPr>
            <w:tcW w:w="1350" w:type="dxa"/>
            <w:tcBorders>
              <w:top w:val="single" w:sz="4" w:space="0" w:color="auto"/>
              <w:left w:val="nil"/>
              <w:bottom w:val="single" w:sz="4" w:space="0" w:color="auto"/>
              <w:right w:val="single" w:sz="4" w:space="0" w:color="auto"/>
            </w:tcBorders>
            <w:vAlign w:val="center"/>
            <w:hideMark/>
          </w:tcPr>
          <w:p w14:paraId="40C2D589" w14:textId="77777777" w:rsidR="00D45269" w:rsidRDefault="00865D4B" w:rsidP="00E77FC3">
            <w:pPr>
              <w:jc w:val="center"/>
              <w:rPr>
                <w:b/>
                <w:bCs/>
                <w:color w:val="000000" w:themeColor="text1"/>
                <w:sz w:val="20"/>
                <w:szCs w:val="20"/>
              </w:rPr>
            </w:pPr>
            <w:r w:rsidRPr="00D45269">
              <w:rPr>
                <w:b/>
                <w:bCs/>
                <w:color w:val="000000" w:themeColor="text1"/>
                <w:sz w:val="20"/>
                <w:szCs w:val="20"/>
              </w:rPr>
              <w:t xml:space="preserve">Prerequisite Course </w:t>
            </w:r>
          </w:p>
          <w:p w14:paraId="6B183EB1" w14:textId="36AA5D1C" w:rsidR="000124D3" w:rsidRPr="00D45269" w:rsidRDefault="00865D4B" w:rsidP="00E77FC3">
            <w:pPr>
              <w:jc w:val="center"/>
              <w:rPr>
                <w:b/>
                <w:bCs/>
                <w:color w:val="000000" w:themeColor="text1"/>
                <w:sz w:val="20"/>
                <w:szCs w:val="20"/>
              </w:rPr>
            </w:pPr>
            <w:r w:rsidRPr="00D45269">
              <w:rPr>
                <w:b/>
                <w:bCs/>
                <w:color w:val="000000" w:themeColor="text1"/>
                <w:sz w:val="20"/>
                <w:szCs w:val="20"/>
              </w:rPr>
              <w:t>Code</w:t>
            </w:r>
          </w:p>
        </w:tc>
        <w:tc>
          <w:tcPr>
            <w:tcW w:w="1620" w:type="dxa"/>
            <w:tcBorders>
              <w:top w:val="single" w:sz="4" w:space="0" w:color="auto"/>
              <w:left w:val="nil"/>
              <w:bottom w:val="single" w:sz="4" w:space="0" w:color="auto"/>
              <w:right w:val="single" w:sz="4" w:space="0" w:color="auto"/>
            </w:tcBorders>
            <w:vAlign w:val="center"/>
            <w:hideMark/>
          </w:tcPr>
          <w:p w14:paraId="1C29EFE2" w14:textId="7D0665B3" w:rsidR="000124D3" w:rsidRPr="00E77FC3" w:rsidRDefault="00865D4B" w:rsidP="00E77FC3">
            <w:pPr>
              <w:jc w:val="center"/>
              <w:rPr>
                <w:b/>
                <w:bCs/>
                <w:color w:val="000000" w:themeColor="text1"/>
                <w:sz w:val="20"/>
                <w:szCs w:val="20"/>
              </w:rPr>
            </w:pPr>
            <w:r w:rsidRPr="00E77FC3">
              <w:rPr>
                <w:b/>
                <w:bCs/>
                <w:color w:val="000000" w:themeColor="text1"/>
                <w:sz w:val="20"/>
                <w:szCs w:val="20"/>
              </w:rPr>
              <w:t>Managing Faculty</w:t>
            </w:r>
          </w:p>
        </w:tc>
        <w:tc>
          <w:tcPr>
            <w:tcW w:w="653" w:type="dxa"/>
            <w:tcBorders>
              <w:top w:val="single" w:sz="4" w:space="0" w:color="auto"/>
              <w:left w:val="nil"/>
              <w:bottom w:val="single" w:sz="4" w:space="0" w:color="auto"/>
              <w:right w:val="single" w:sz="4" w:space="0" w:color="auto"/>
            </w:tcBorders>
            <w:vAlign w:val="center"/>
            <w:hideMark/>
          </w:tcPr>
          <w:p w14:paraId="0FE47404" w14:textId="79219D15" w:rsidR="000124D3" w:rsidRPr="00D45269" w:rsidRDefault="00865D4B" w:rsidP="00E77FC3">
            <w:pPr>
              <w:jc w:val="center"/>
              <w:rPr>
                <w:b/>
                <w:bCs/>
                <w:color w:val="000000" w:themeColor="text1"/>
                <w:sz w:val="20"/>
                <w:szCs w:val="20"/>
              </w:rPr>
            </w:pPr>
            <w:r w:rsidRPr="00D45269">
              <w:rPr>
                <w:b/>
                <w:bCs/>
                <w:color w:val="000000" w:themeColor="text1"/>
                <w:sz w:val="20"/>
                <w:szCs w:val="20"/>
              </w:rPr>
              <w:t>Note</w:t>
            </w:r>
          </w:p>
        </w:tc>
      </w:tr>
      <w:tr w:rsidR="00E77FC3" w:rsidRPr="001B5947" w14:paraId="016A3B1A" w14:textId="77777777" w:rsidTr="00E77FC3">
        <w:trPr>
          <w:gridAfter w:val="4"/>
          <w:wAfter w:w="2972" w:type="dxa"/>
          <w:cantSplit/>
          <w:trHeight w:val="1134"/>
        </w:trPr>
        <w:tc>
          <w:tcPr>
            <w:tcW w:w="597" w:type="dxa"/>
            <w:vMerge/>
            <w:tcBorders>
              <w:top w:val="single" w:sz="4" w:space="0" w:color="auto"/>
              <w:left w:val="single" w:sz="4" w:space="0" w:color="auto"/>
              <w:bottom w:val="single" w:sz="4" w:space="0" w:color="auto"/>
              <w:right w:val="single" w:sz="4" w:space="0" w:color="auto"/>
            </w:tcBorders>
            <w:vAlign w:val="center"/>
            <w:hideMark/>
          </w:tcPr>
          <w:p w14:paraId="197DFE8E" w14:textId="77777777" w:rsidR="000124D3" w:rsidRPr="00D45269" w:rsidRDefault="000124D3" w:rsidP="00E77FC3">
            <w:pPr>
              <w:rPr>
                <w:b/>
                <w:bCs/>
                <w:color w:val="000000" w:themeColor="text1"/>
                <w:sz w:val="20"/>
                <w:szCs w:val="20"/>
              </w:rPr>
            </w:pPr>
          </w:p>
        </w:tc>
        <w:tc>
          <w:tcPr>
            <w:tcW w:w="821" w:type="dxa"/>
            <w:tcBorders>
              <w:top w:val="nil"/>
              <w:left w:val="nil"/>
              <w:bottom w:val="single" w:sz="4" w:space="0" w:color="auto"/>
              <w:right w:val="single" w:sz="4" w:space="0" w:color="auto"/>
            </w:tcBorders>
            <w:textDirection w:val="tbRl"/>
            <w:vAlign w:val="center"/>
            <w:hideMark/>
          </w:tcPr>
          <w:p w14:paraId="119B5C44" w14:textId="114B65DB" w:rsidR="000124D3" w:rsidRPr="00D45269" w:rsidRDefault="00E77FC3" w:rsidP="00E77FC3">
            <w:pPr>
              <w:ind w:left="113" w:right="113"/>
              <w:jc w:val="center"/>
              <w:rPr>
                <w:b/>
                <w:bCs/>
                <w:color w:val="000000" w:themeColor="text1"/>
                <w:sz w:val="20"/>
                <w:szCs w:val="20"/>
              </w:rPr>
            </w:pPr>
            <w:r>
              <w:rPr>
                <w:b/>
                <w:bCs/>
                <w:color w:val="000000" w:themeColor="text1"/>
                <w:sz w:val="20"/>
                <w:szCs w:val="20"/>
              </w:rPr>
              <w:t>L</w:t>
            </w:r>
            <w:r w:rsidR="00865D4B" w:rsidRPr="00D45269">
              <w:rPr>
                <w:b/>
                <w:bCs/>
                <w:color w:val="000000" w:themeColor="text1"/>
                <w:sz w:val="20"/>
                <w:szCs w:val="20"/>
              </w:rPr>
              <w:t>etters</w:t>
            </w:r>
          </w:p>
        </w:tc>
        <w:tc>
          <w:tcPr>
            <w:tcW w:w="690" w:type="dxa"/>
            <w:tcBorders>
              <w:top w:val="nil"/>
              <w:left w:val="nil"/>
              <w:bottom w:val="single" w:sz="4" w:space="0" w:color="auto"/>
              <w:right w:val="single" w:sz="4" w:space="0" w:color="auto"/>
            </w:tcBorders>
            <w:textDirection w:val="tbRl"/>
            <w:vAlign w:val="center"/>
            <w:hideMark/>
          </w:tcPr>
          <w:p w14:paraId="102F458B" w14:textId="4B7E3FAC" w:rsidR="000124D3" w:rsidRPr="00D45269" w:rsidRDefault="00865D4B" w:rsidP="00E77FC3">
            <w:pPr>
              <w:ind w:left="113" w:right="113"/>
              <w:jc w:val="center"/>
              <w:rPr>
                <w:b/>
                <w:bCs/>
                <w:color w:val="000000" w:themeColor="text1"/>
                <w:sz w:val="20"/>
                <w:szCs w:val="20"/>
              </w:rPr>
            </w:pPr>
            <w:r w:rsidRPr="00D45269">
              <w:rPr>
                <w:b/>
                <w:bCs/>
                <w:color w:val="000000" w:themeColor="text1"/>
                <w:sz w:val="20"/>
                <w:szCs w:val="20"/>
              </w:rPr>
              <w:t>Numbers</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08B98C0" w14:textId="77777777" w:rsidR="000124D3" w:rsidRPr="00D45269" w:rsidRDefault="000124D3" w:rsidP="00E77FC3">
            <w:pPr>
              <w:rPr>
                <w:b/>
                <w:bCs/>
                <w:color w:val="000000" w:themeColor="text1"/>
                <w:sz w:val="20"/>
                <w:szCs w:val="20"/>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14:paraId="066FBA85" w14:textId="77777777" w:rsidR="000124D3" w:rsidRPr="00D45269" w:rsidRDefault="000124D3" w:rsidP="00E77FC3">
            <w:pPr>
              <w:rPr>
                <w:b/>
                <w:bCs/>
                <w:color w:val="000000" w:themeColor="text1"/>
                <w:sz w:val="20"/>
                <w:szCs w:val="20"/>
              </w:rPr>
            </w:pPr>
          </w:p>
        </w:tc>
        <w:tc>
          <w:tcPr>
            <w:tcW w:w="450" w:type="dxa"/>
            <w:tcBorders>
              <w:top w:val="nil"/>
              <w:left w:val="nil"/>
              <w:bottom w:val="single" w:sz="4" w:space="0" w:color="auto"/>
              <w:right w:val="single" w:sz="4" w:space="0" w:color="auto"/>
            </w:tcBorders>
            <w:textDirection w:val="tbRl"/>
            <w:vAlign w:val="center"/>
            <w:hideMark/>
          </w:tcPr>
          <w:p w14:paraId="07533FB6" w14:textId="2A4E240C" w:rsidR="000124D3" w:rsidRPr="00D45269" w:rsidRDefault="00865D4B" w:rsidP="00E77FC3">
            <w:pPr>
              <w:ind w:right="-107" w:hanging="108"/>
              <w:jc w:val="center"/>
              <w:rPr>
                <w:b/>
                <w:bCs/>
                <w:color w:val="000000" w:themeColor="text1"/>
                <w:sz w:val="20"/>
                <w:szCs w:val="20"/>
              </w:rPr>
            </w:pPr>
            <w:r w:rsidRPr="00D45269">
              <w:rPr>
                <w:b/>
                <w:bCs/>
                <w:color w:val="000000" w:themeColor="text1"/>
                <w:sz w:val="20"/>
                <w:szCs w:val="20"/>
              </w:rPr>
              <w:t>Total</w:t>
            </w:r>
          </w:p>
        </w:tc>
        <w:tc>
          <w:tcPr>
            <w:tcW w:w="540" w:type="dxa"/>
            <w:tcBorders>
              <w:top w:val="nil"/>
              <w:left w:val="nil"/>
              <w:bottom w:val="single" w:sz="4" w:space="0" w:color="auto"/>
              <w:right w:val="single" w:sz="4" w:space="0" w:color="auto"/>
            </w:tcBorders>
            <w:textDirection w:val="tbRl"/>
            <w:vAlign w:val="center"/>
            <w:hideMark/>
          </w:tcPr>
          <w:p w14:paraId="1FBFDB5B" w14:textId="3A3A5BA4" w:rsidR="000124D3" w:rsidRPr="00D45269" w:rsidRDefault="00865D4B" w:rsidP="00E77FC3">
            <w:pPr>
              <w:ind w:left="113" w:right="113"/>
              <w:jc w:val="center"/>
              <w:rPr>
                <w:b/>
                <w:bCs/>
                <w:color w:val="000000" w:themeColor="text1"/>
                <w:sz w:val="20"/>
                <w:szCs w:val="20"/>
              </w:rPr>
            </w:pPr>
            <w:r w:rsidRPr="00D45269">
              <w:rPr>
                <w:b/>
                <w:bCs/>
                <w:color w:val="000000" w:themeColor="text1"/>
                <w:sz w:val="20"/>
                <w:szCs w:val="20"/>
                <w:lang w:val="nl-NL"/>
              </w:rPr>
              <w:t>Theory</w:t>
            </w:r>
          </w:p>
        </w:tc>
        <w:tc>
          <w:tcPr>
            <w:tcW w:w="1350" w:type="dxa"/>
            <w:tcBorders>
              <w:top w:val="nil"/>
              <w:left w:val="nil"/>
              <w:bottom w:val="single" w:sz="4" w:space="0" w:color="auto"/>
              <w:right w:val="single" w:sz="4" w:space="0" w:color="auto"/>
            </w:tcBorders>
            <w:vAlign w:val="center"/>
            <w:hideMark/>
          </w:tcPr>
          <w:p w14:paraId="1E4EE90A" w14:textId="056D1047" w:rsidR="000124D3" w:rsidRPr="00D45269" w:rsidRDefault="00865D4B" w:rsidP="00E77FC3">
            <w:pPr>
              <w:ind w:left="-107" w:right="-106"/>
              <w:jc w:val="center"/>
              <w:rPr>
                <w:b/>
                <w:bCs/>
                <w:color w:val="000000" w:themeColor="text1"/>
                <w:sz w:val="20"/>
                <w:szCs w:val="20"/>
              </w:rPr>
            </w:pPr>
            <w:r w:rsidRPr="00D45269">
              <w:rPr>
                <w:b/>
                <w:bCs/>
                <w:color w:val="000000" w:themeColor="text1"/>
                <w:sz w:val="20"/>
                <w:szCs w:val="20"/>
                <w:lang w:val="nl-NL"/>
              </w:rPr>
              <w:t>Practice</w:t>
            </w:r>
            <w:r w:rsidR="000124D3" w:rsidRPr="00D45269">
              <w:rPr>
                <w:b/>
                <w:bCs/>
                <w:color w:val="000000" w:themeColor="text1"/>
                <w:sz w:val="20"/>
                <w:szCs w:val="20"/>
                <w:lang w:val="nl-NL"/>
              </w:rPr>
              <w:t xml:space="preserve">, </w:t>
            </w:r>
            <w:r w:rsidRPr="00D45269">
              <w:rPr>
                <w:b/>
                <w:bCs/>
                <w:color w:val="000000" w:themeColor="text1"/>
                <w:sz w:val="20"/>
                <w:szCs w:val="20"/>
                <w:lang w:val="nl-NL"/>
              </w:rPr>
              <w:t>Experimental/ Pra</w:t>
            </w:r>
            <w:r w:rsidR="00D92370">
              <w:rPr>
                <w:b/>
                <w:bCs/>
                <w:color w:val="000000" w:themeColor="text1"/>
                <w:sz w:val="20"/>
                <w:szCs w:val="20"/>
                <w:lang w:val="nl-NL"/>
              </w:rPr>
              <w:t>c</w:t>
            </w:r>
            <w:r w:rsidRPr="00D45269">
              <w:rPr>
                <w:b/>
                <w:bCs/>
                <w:color w:val="000000" w:themeColor="text1"/>
                <w:sz w:val="20"/>
                <w:szCs w:val="20"/>
                <w:lang w:val="nl-NL"/>
              </w:rPr>
              <w:t>tical, Tests</w:t>
            </w:r>
          </w:p>
        </w:tc>
        <w:tc>
          <w:tcPr>
            <w:tcW w:w="1350" w:type="dxa"/>
            <w:tcBorders>
              <w:top w:val="nil"/>
              <w:left w:val="nil"/>
              <w:bottom w:val="single" w:sz="4" w:space="0" w:color="auto"/>
              <w:right w:val="single" w:sz="4" w:space="0" w:color="auto"/>
            </w:tcBorders>
            <w:vAlign w:val="center"/>
            <w:hideMark/>
          </w:tcPr>
          <w:p w14:paraId="544EEC6A" w14:textId="77777777" w:rsidR="000124D3" w:rsidRPr="00D45269" w:rsidRDefault="000124D3" w:rsidP="00E77FC3">
            <w:pPr>
              <w:jc w:val="center"/>
              <w:rPr>
                <w:b/>
                <w:bCs/>
                <w:color w:val="000000" w:themeColor="text1"/>
                <w:sz w:val="20"/>
                <w:szCs w:val="20"/>
              </w:rPr>
            </w:pPr>
            <w:r w:rsidRPr="00D45269">
              <w:rPr>
                <w:b/>
                <w:bCs/>
                <w:color w:val="000000" w:themeColor="text1"/>
                <w:sz w:val="20"/>
                <w:szCs w:val="20"/>
              </w:rPr>
              <w:t> </w:t>
            </w:r>
          </w:p>
        </w:tc>
        <w:tc>
          <w:tcPr>
            <w:tcW w:w="1620" w:type="dxa"/>
            <w:tcBorders>
              <w:top w:val="nil"/>
              <w:left w:val="nil"/>
              <w:bottom w:val="single" w:sz="4" w:space="0" w:color="auto"/>
              <w:right w:val="single" w:sz="4" w:space="0" w:color="auto"/>
            </w:tcBorders>
            <w:vAlign w:val="center"/>
            <w:hideMark/>
          </w:tcPr>
          <w:p w14:paraId="72D078CB" w14:textId="77777777" w:rsidR="000124D3" w:rsidRPr="00D45269" w:rsidRDefault="000124D3" w:rsidP="00E77FC3">
            <w:pPr>
              <w:jc w:val="center"/>
              <w:rPr>
                <w:b/>
                <w:bCs/>
                <w:color w:val="000000" w:themeColor="text1"/>
                <w:sz w:val="20"/>
                <w:szCs w:val="20"/>
              </w:rPr>
            </w:pPr>
            <w:r w:rsidRPr="00D45269">
              <w:rPr>
                <w:b/>
                <w:bCs/>
                <w:color w:val="000000" w:themeColor="text1"/>
                <w:sz w:val="20"/>
                <w:szCs w:val="20"/>
              </w:rPr>
              <w:t> </w:t>
            </w:r>
          </w:p>
        </w:tc>
        <w:tc>
          <w:tcPr>
            <w:tcW w:w="653" w:type="dxa"/>
            <w:tcBorders>
              <w:top w:val="nil"/>
              <w:left w:val="nil"/>
              <w:bottom w:val="single" w:sz="4" w:space="0" w:color="auto"/>
              <w:right w:val="single" w:sz="4" w:space="0" w:color="auto"/>
            </w:tcBorders>
            <w:vAlign w:val="center"/>
            <w:hideMark/>
          </w:tcPr>
          <w:p w14:paraId="42B6FF3A" w14:textId="77777777" w:rsidR="000124D3" w:rsidRPr="00D45269" w:rsidRDefault="000124D3" w:rsidP="00E77FC3">
            <w:pPr>
              <w:jc w:val="center"/>
              <w:rPr>
                <w:b/>
                <w:bCs/>
                <w:color w:val="000000" w:themeColor="text1"/>
                <w:sz w:val="20"/>
                <w:szCs w:val="20"/>
              </w:rPr>
            </w:pPr>
            <w:r w:rsidRPr="00D45269">
              <w:rPr>
                <w:b/>
                <w:bCs/>
                <w:color w:val="000000" w:themeColor="text1"/>
                <w:sz w:val="20"/>
                <w:szCs w:val="20"/>
              </w:rPr>
              <w:t> </w:t>
            </w:r>
          </w:p>
        </w:tc>
      </w:tr>
      <w:tr w:rsidR="001B5947" w:rsidRPr="001B5947" w14:paraId="212C0C6F" w14:textId="77777777" w:rsidTr="00E77FC3">
        <w:trPr>
          <w:gridAfter w:val="4"/>
          <w:wAfter w:w="2972" w:type="dxa"/>
          <w:trHeight w:val="285"/>
        </w:trPr>
        <w:tc>
          <w:tcPr>
            <w:tcW w:w="3818" w:type="dxa"/>
            <w:gridSpan w:val="5"/>
            <w:tcBorders>
              <w:top w:val="single" w:sz="4" w:space="0" w:color="auto"/>
              <w:left w:val="single" w:sz="4" w:space="0" w:color="auto"/>
              <w:bottom w:val="single" w:sz="4" w:space="0" w:color="auto"/>
              <w:right w:val="single" w:sz="4" w:space="0" w:color="auto"/>
            </w:tcBorders>
            <w:vAlign w:val="center"/>
            <w:hideMark/>
          </w:tcPr>
          <w:p w14:paraId="6369FE8E" w14:textId="7E7E4F9E" w:rsidR="000124D3" w:rsidRPr="00E77FC3" w:rsidRDefault="000124D3" w:rsidP="00E77FC3">
            <w:pPr>
              <w:jc w:val="both"/>
              <w:rPr>
                <w:b/>
                <w:bCs/>
                <w:color w:val="000000" w:themeColor="text1"/>
                <w:sz w:val="22"/>
                <w:szCs w:val="22"/>
              </w:rPr>
            </w:pPr>
            <w:r w:rsidRPr="00E77FC3">
              <w:rPr>
                <w:b/>
                <w:bCs/>
                <w:color w:val="000000" w:themeColor="text1"/>
                <w:sz w:val="22"/>
                <w:szCs w:val="22"/>
                <w:lang w:val="nl-NL"/>
              </w:rPr>
              <w:t xml:space="preserve">I. </w:t>
            </w:r>
            <w:r w:rsidR="00865D4B" w:rsidRPr="00E77FC3">
              <w:rPr>
                <w:b/>
                <w:bCs/>
                <w:color w:val="000000" w:themeColor="text1"/>
                <w:sz w:val="22"/>
                <w:szCs w:val="22"/>
                <w:lang w:val="nl-NL"/>
              </w:rPr>
              <w:t>General Knowledge</w:t>
            </w:r>
          </w:p>
        </w:tc>
        <w:tc>
          <w:tcPr>
            <w:tcW w:w="450" w:type="dxa"/>
            <w:tcBorders>
              <w:top w:val="single" w:sz="4" w:space="0" w:color="auto"/>
              <w:left w:val="nil"/>
              <w:bottom w:val="single" w:sz="4" w:space="0" w:color="auto"/>
              <w:right w:val="single" w:sz="4" w:space="0" w:color="auto"/>
            </w:tcBorders>
            <w:vAlign w:val="center"/>
            <w:hideMark/>
          </w:tcPr>
          <w:p w14:paraId="74576A92" w14:textId="77777777" w:rsidR="000124D3" w:rsidRPr="00E77FC3" w:rsidRDefault="000124D3" w:rsidP="00E77FC3">
            <w:pPr>
              <w:jc w:val="center"/>
              <w:rPr>
                <w:b/>
                <w:color w:val="000000" w:themeColor="text1"/>
                <w:sz w:val="22"/>
                <w:szCs w:val="22"/>
              </w:rPr>
            </w:pPr>
            <w:r w:rsidRPr="00E77FC3">
              <w:rPr>
                <w:bCs/>
                <w:color w:val="000000" w:themeColor="text1"/>
                <w:sz w:val="22"/>
                <w:szCs w:val="22"/>
              </w:rPr>
              <w:t> </w:t>
            </w:r>
            <w:r w:rsidRPr="00E77FC3">
              <w:rPr>
                <w:b/>
                <w:bCs/>
                <w:color w:val="000000" w:themeColor="text1"/>
                <w:sz w:val="22"/>
                <w:szCs w:val="22"/>
              </w:rPr>
              <w:t>7</w:t>
            </w:r>
          </w:p>
        </w:tc>
        <w:tc>
          <w:tcPr>
            <w:tcW w:w="540" w:type="dxa"/>
            <w:tcBorders>
              <w:top w:val="single" w:sz="4" w:space="0" w:color="auto"/>
              <w:left w:val="nil"/>
              <w:bottom w:val="single" w:sz="4" w:space="0" w:color="auto"/>
              <w:right w:val="single" w:sz="4" w:space="0" w:color="auto"/>
            </w:tcBorders>
            <w:vAlign w:val="center"/>
            <w:hideMark/>
          </w:tcPr>
          <w:p w14:paraId="58A0584D" w14:textId="77777777" w:rsidR="000124D3" w:rsidRPr="00E77FC3" w:rsidRDefault="000124D3" w:rsidP="00E77FC3">
            <w:pPr>
              <w:jc w:val="center"/>
              <w:rPr>
                <w:b/>
                <w:color w:val="000000" w:themeColor="text1"/>
                <w:sz w:val="22"/>
                <w:szCs w:val="22"/>
              </w:rPr>
            </w:pPr>
            <w:r w:rsidRPr="00E77FC3">
              <w:rPr>
                <w:b/>
                <w:color w:val="000000" w:themeColor="text1"/>
                <w:sz w:val="22"/>
                <w:szCs w:val="22"/>
              </w:rPr>
              <w:t>6</w:t>
            </w:r>
          </w:p>
        </w:tc>
        <w:tc>
          <w:tcPr>
            <w:tcW w:w="1350" w:type="dxa"/>
            <w:tcBorders>
              <w:top w:val="single" w:sz="4" w:space="0" w:color="auto"/>
              <w:left w:val="nil"/>
              <w:bottom w:val="single" w:sz="4" w:space="0" w:color="auto"/>
              <w:right w:val="single" w:sz="4" w:space="0" w:color="auto"/>
            </w:tcBorders>
            <w:vAlign w:val="center"/>
            <w:hideMark/>
          </w:tcPr>
          <w:p w14:paraId="1A686628" w14:textId="77777777" w:rsidR="000124D3" w:rsidRPr="00E77FC3" w:rsidRDefault="000124D3" w:rsidP="00E77FC3">
            <w:pPr>
              <w:jc w:val="center"/>
              <w:rPr>
                <w:b/>
                <w:color w:val="000000" w:themeColor="text1"/>
                <w:sz w:val="22"/>
                <w:szCs w:val="22"/>
              </w:rPr>
            </w:pPr>
            <w:r w:rsidRPr="00E77FC3">
              <w:rPr>
                <w:b/>
                <w:color w:val="000000" w:themeColor="text1"/>
                <w:sz w:val="22"/>
                <w:szCs w:val="22"/>
              </w:rPr>
              <w:t>1 </w:t>
            </w:r>
          </w:p>
        </w:tc>
        <w:tc>
          <w:tcPr>
            <w:tcW w:w="1350" w:type="dxa"/>
            <w:tcBorders>
              <w:top w:val="single" w:sz="4" w:space="0" w:color="auto"/>
              <w:left w:val="nil"/>
              <w:bottom w:val="single" w:sz="4" w:space="0" w:color="auto"/>
              <w:right w:val="single" w:sz="4" w:space="0" w:color="auto"/>
            </w:tcBorders>
            <w:vAlign w:val="center"/>
            <w:hideMark/>
          </w:tcPr>
          <w:p w14:paraId="3223BA63" w14:textId="77777777" w:rsidR="000124D3" w:rsidRPr="001B5947" w:rsidRDefault="000124D3" w:rsidP="00E77FC3">
            <w:pPr>
              <w:jc w:val="center"/>
              <w:rPr>
                <w:color w:val="000000" w:themeColor="text1"/>
                <w:sz w:val="26"/>
                <w:szCs w:val="26"/>
              </w:rPr>
            </w:pPr>
            <w:r w:rsidRPr="001B5947">
              <w:rPr>
                <w:bCs/>
                <w:color w:val="000000" w:themeColor="text1"/>
                <w:sz w:val="26"/>
                <w:szCs w:val="26"/>
              </w:rPr>
              <w:t> </w:t>
            </w:r>
          </w:p>
        </w:tc>
        <w:tc>
          <w:tcPr>
            <w:tcW w:w="1620" w:type="dxa"/>
            <w:tcBorders>
              <w:top w:val="single" w:sz="4" w:space="0" w:color="auto"/>
              <w:left w:val="nil"/>
              <w:bottom w:val="single" w:sz="4" w:space="0" w:color="auto"/>
              <w:right w:val="single" w:sz="4" w:space="0" w:color="auto"/>
            </w:tcBorders>
            <w:vAlign w:val="center"/>
            <w:hideMark/>
          </w:tcPr>
          <w:p w14:paraId="1FB2481A" w14:textId="77777777" w:rsidR="000124D3" w:rsidRPr="001B5947" w:rsidRDefault="000124D3" w:rsidP="00E77FC3">
            <w:pPr>
              <w:jc w:val="center"/>
              <w:rPr>
                <w:color w:val="000000" w:themeColor="text1"/>
                <w:sz w:val="26"/>
                <w:szCs w:val="26"/>
              </w:rPr>
            </w:pPr>
            <w:r w:rsidRPr="001B5947">
              <w:rPr>
                <w:color w:val="000000" w:themeColor="text1"/>
                <w:sz w:val="26"/>
                <w:szCs w:val="26"/>
              </w:rPr>
              <w:t> </w:t>
            </w:r>
          </w:p>
        </w:tc>
        <w:tc>
          <w:tcPr>
            <w:tcW w:w="653" w:type="dxa"/>
            <w:tcBorders>
              <w:top w:val="single" w:sz="4" w:space="0" w:color="auto"/>
              <w:left w:val="nil"/>
              <w:bottom w:val="single" w:sz="4" w:space="0" w:color="auto"/>
              <w:right w:val="single" w:sz="4" w:space="0" w:color="auto"/>
            </w:tcBorders>
            <w:vAlign w:val="center"/>
            <w:hideMark/>
          </w:tcPr>
          <w:p w14:paraId="1584C2A6" w14:textId="77777777" w:rsidR="000124D3" w:rsidRPr="001B5947" w:rsidRDefault="000124D3" w:rsidP="00E77FC3">
            <w:pPr>
              <w:jc w:val="center"/>
              <w:rPr>
                <w:color w:val="000000" w:themeColor="text1"/>
                <w:sz w:val="26"/>
                <w:szCs w:val="26"/>
              </w:rPr>
            </w:pPr>
            <w:r w:rsidRPr="001B5947">
              <w:rPr>
                <w:color w:val="000000" w:themeColor="text1"/>
                <w:sz w:val="26"/>
                <w:szCs w:val="26"/>
              </w:rPr>
              <w:t> </w:t>
            </w:r>
          </w:p>
        </w:tc>
      </w:tr>
      <w:tr w:rsidR="001B5947" w:rsidRPr="001B5947" w14:paraId="4262E6B7" w14:textId="77777777" w:rsidTr="00E77FC3">
        <w:trPr>
          <w:gridAfter w:val="4"/>
          <w:wAfter w:w="2972" w:type="dxa"/>
          <w:trHeight w:val="285"/>
        </w:trPr>
        <w:tc>
          <w:tcPr>
            <w:tcW w:w="381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31E5C5A8" w14:textId="02FFCEFB" w:rsidR="000124D3" w:rsidRPr="001B5947" w:rsidRDefault="000124D3" w:rsidP="00E77FC3">
            <w:pPr>
              <w:jc w:val="both"/>
              <w:rPr>
                <w:b/>
                <w:bCs/>
                <w:i/>
                <w:iCs/>
                <w:color w:val="000000" w:themeColor="text1"/>
                <w:sz w:val="26"/>
                <w:szCs w:val="26"/>
              </w:rPr>
            </w:pPr>
            <w:r w:rsidRPr="00E77FC3">
              <w:rPr>
                <w:b/>
                <w:bCs/>
                <w:i/>
                <w:iCs/>
                <w:color w:val="000000" w:themeColor="text1"/>
                <w:sz w:val="22"/>
                <w:szCs w:val="22"/>
                <w:lang w:val="nl-NL"/>
              </w:rPr>
              <w:t xml:space="preserve">I.1. </w:t>
            </w:r>
            <w:r w:rsidR="00865D4B" w:rsidRPr="00E77FC3">
              <w:rPr>
                <w:b/>
                <w:bCs/>
                <w:i/>
                <w:iCs/>
                <w:color w:val="000000" w:themeColor="text1"/>
                <w:sz w:val="22"/>
                <w:szCs w:val="22"/>
                <w:lang w:val="nl-NL"/>
              </w:rPr>
              <w:t>Philosophy</w:t>
            </w:r>
          </w:p>
        </w:tc>
        <w:tc>
          <w:tcPr>
            <w:tcW w:w="450" w:type="dxa"/>
            <w:tcBorders>
              <w:top w:val="single" w:sz="4" w:space="0" w:color="auto"/>
              <w:left w:val="nil"/>
              <w:bottom w:val="single" w:sz="4" w:space="0" w:color="auto"/>
              <w:right w:val="single" w:sz="4" w:space="0" w:color="auto"/>
            </w:tcBorders>
            <w:vAlign w:val="center"/>
            <w:hideMark/>
          </w:tcPr>
          <w:p w14:paraId="56DC94DF" w14:textId="77777777" w:rsidR="000124D3" w:rsidRPr="001B5947" w:rsidRDefault="000124D3" w:rsidP="00E77FC3">
            <w:pPr>
              <w:jc w:val="center"/>
              <w:rPr>
                <w:color w:val="000000" w:themeColor="text1"/>
                <w:sz w:val="26"/>
                <w:szCs w:val="26"/>
              </w:rPr>
            </w:pPr>
            <w:r w:rsidRPr="001B5947">
              <w:rPr>
                <w:bCs/>
                <w:color w:val="000000" w:themeColor="text1"/>
                <w:sz w:val="26"/>
                <w:szCs w:val="26"/>
              </w:rPr>
              <w:t> </w:t>
            </w:r>
          </w:p>
        </w:tc>
        <w:tc>
          <w:tcPr>
            <w:tcW w:w="540" w:type="dxa"/>
            <w:tcBorders>
              <w:top w:val="single" w:sz="4" w:space="0" w:color="auto"/>
              <w:left w:val="nil"/>
              <w:bottom w:val="single" w:sz="4" w:space="0" w:color="auto"/>
              <w:right w:val="single" w:sz="4" w:space="0" w:color="auto"/>
            </w:tcBorders>
            <w:vAlign w:val="center"/>
            <w:hideMark/>
          </w:tcPr>
          <w:p w14:paraId="67481CDB" w14:textId="77777777" w:rsidR="000124D3" w:rsidRPr="001B5947" w:rsidRDefault="000124D3" w:rsidP="00E77FC3">
            <w:pPr>
              <w:jc w:val="center"/>
              <w:rPr>
                <w:color w:val="000000" w:themeColor="text1"/>
                <w:sz w:val="26"/>
                <w:szCs w:val="26"/>
              </w:rPr>
            </w:pPr>
            <w:r w:rsidRPr="001B5947">
              <w:rPr>
                <w:color w:val="000000" w:themeColor="text1"/>
                <w:sz w:val="26"/>
                <w:szCs w:val="26"/>
              </w:rPr>
              <w:t> </w:t>
            </w:r>
          </w:p>
        </w:tc>
        <w:tc>
          <w:tcPr>
            <w:tcW w:w="1350" w:type="dxa"/>
            <w:tcBorders>
              <w:top w:val="single" w:sz="4" w:space="0" w:color="auto"/>
              <w:left w:val="nil"/>
              <w:bottom w:val="single" w:sz="4" w:space="0" w:color="auto"/>
              <w:right w:val="single" w:sz="4" w:space="0" w:color="auto"/>
            </w:tcBorders>
            <w:vAlign w:val="center"/>
            <w:hideMark/>
          </w:tcPr>
          <w:p w14:paraId="5487E256" w14:textId="77777777" w:rsidR="000124D3" w:rsidRPr="001B5947" w:rsidRDefault="000124D3" w:rsidP="00E77FC3">
            <w:pPr>
              <w:jc w:val="center"/>
              <w:rPr>
                <w:color w:val="000000" w:themeColor="text1"/>
                <w:sz w:val="26"/>
                <w:szCs w:val="26"/>
              </w:rPr>
            </w:pPr>
            <w:r w:rsidRPr="001B5947">
              <w:rPr>
                <w:color w:val="000000" w:themeColor="text1"/>
                <w:sz w:val="26"/>
                <w:szCs w:val="26"/>
              </w:rPr>
              <w:t> </w:t>
            </w:r>
          </w:p>
        </w:tc>
        <w:tc>
          <w:tcPr>
            <w:tcW w:w="1350" w:type="dxa"/>
            <w:tcBorders>
              <w:top w:val="single" w:sz="4" w:space="0" w:color="auto"/>
              <w:left w:val="nil"/>
              <w:bottom w:val="single" w:sz="4" w:space="0" w:color="auto"/>
              <w:right w:val="single" w:sz="4" w:space="0" w:color="auto"/>
            </w:tcBorders>
            <w:vAlign w:val="center"/>
            <w:hideMark/>
          </w:tcPr>
          <w:p w14:paraId="7C02E2D7" w14:textId="77777777" w:rsidR="000124D3" w:rsidRPr="001B5947" w:rsidRDefault="000124D3" w:rsidP="00E77FC3">
            <w:pPr>
              <w:jc w:val="center"/>
              <w:rPr>
                <w:color w:val="000000" w:themeColor="text1"/>
                <w:sz w:val="26"/>
                <w:szCs w:val="26"/>
              </w:rPr>
            </w:pPr>
            <w:r w:rsidRPr="001B5947">
              <w:rPr>
                <w:bCs/>
                <w:color w:val="000000" w:themeColor="text1"/>
                <w:sz w:val="26"/>
                <w:szCs w:val="26"/>
              </w:rPr>
              <w:t> </w:t>
            </w:r>
          </w:p>
        </w:tc>
        <w:tc>
          <w:tcPr>
            <w:tcW w:w="1620" w:type="dxa"/>
            <w:tcBorders>
              <w:top w:val="single" w:sz="4" w:space="0" w:color="auto"/>
              <w:left w:val="nil"/>
              <w:bottom w:val="single" w:sz="4" w:space="0" w:color="auto"/>
              <w:right w:val="single" w:sz="4" w:space="0" w:color="auto"/>
            </w:tcBorders>
            <w:vAlign w:val="center"/>
            <w:hideMark/>
          </w:tcPr>
          <w:p w14:paraId="15C55E00" w14:textId="77777777" w:rsidR="000124D3" w:rsidRPr="001B5947" w:rsidRDefault="000124D3" w:rsidP="00E77FC3">
            <w:pPr>
              <w:jc w:val="center"/>
              <w:rPr>
                <w:color w:val="000000" w:themeColor="text1"/>
                <w:sz w:val="26"/>
                <w:szCs w:val="26"/>
              </w:rPr>
            </w:pPr>
            <w:r w:rsidRPr="001B5947">
              <w:rPr>
                <w:color w:val="000000" w:themeColor="text1"/>
                <w:sz w:val="26"/>
                <w:szCs w:val="26"/>
              </w:rPr>
              <w:t> </w:t>
            </w:r>
          </w:p>
        </w:tc>
        <w:tc>
          <w:tcPr>
            <w:tcW w:w="653" w:type="dxa"/>
            <w:tcBorders>
              <w:top w:val="single" w:sz="4" w:space="0" w:color="auto"/>
              <w:left w:val="nil"/>
              <w:bottom w:val="single" w:sz="4" w:space="0" w:color="auto"/>
              <w:right w:val="single" w:sz="4" w:space="0" w:color="auto"/>
            </w:tcBorders>
            <w:vAlign w:val="center"/>
            <w:hideMark/>
          </w:tcPr>
          <w:p w14:paraId="4FB3DE45" w14:textId="77777777" w:rsidR="000124D3" w:rsidRPr="001B5947" w:rsidRDefault="000124D3" w:rsidP="00E77FC3">
            <w:pPr>
              <w:jc w:val="center"/>
              <w:rPr>
                <w:color w:val="000000" w:themeColor="text1"/>
                <w:sz w:val="26"/>
                <w:szCs w:val="26"/>
              </w:rPr>
            </w:pPr>
            <w:r w:rsidRPr="001B5947">
              <w:rPr>
                <w:color w:val="000000" w:themeColor="text1"/>
                <w:sz w:val="26"/>
                <w:szCs w:val="26"/>
              </w:rPr>
              <w:t> </w:t>
            </w:r>
          </w:p>
        </w:tc>
      </w:tr>
      <w:tr w:rsidR="00E77FC3" w:rsidRPr="001B5947" w14:paraId="52B810C1" w14:textId="77777777" w:rsidTr="00E77FC3">
        <w:trPr>
          <w:gridAfter w:val="4"/>
          <w:wAfter w:w="2972" w:type="dxa"/>
          <w:trHeight w:val="465"/>
        </w:trPr>
        <w:tc>
          <w:tcPr>
            <w:tcW w:w="597" w:type="dxa"/>
            <w:tcBorders>
              <w:top w:val="nil"/>
              <w:left w:val="single" w:sz="4" w:space="0" w:color="auto"/>
              <w:bottom w:val="single" w:sz="4" w:space="0" w:color="auto"/>
              <w:right w:val="single" w:sz="4" w:space="0" w:color="auto"/>
            </w:tcBorders>
            <w:vAlign w:val="center"/>
            <w:hideMark/>
          </w:tcPr>
          <w:p w14:paraId="6739D8AA" w14:textId="77777777" w:rsidR="000124D3" w:rsidRPr="001B5947" w:rsidRDefault="000124D3" w:rsidP="00E77FC3">
            <w:pPr>
              <w:jc w:val="center"/>
              <w:rPr>
                <w:color w:val="000000" w:themeColor="text1"/>
                <w:sz w:val="20"/>
                <w:szCs w:val="20"/>
              </w:rPr>
            </w:pPr>
            <w:r w:rsidRPr="001B5947">
              <w:rPr>
                <w:color w:val="000000" w:themeColor="text1"/>
                <w:sz w:val="20"/>
                <w:szCs w:val="20"/>
              </w:rPr>
              <w:t>1</w:t>
            </w:r>
          </w:p>
        </w:tc>
        <w:tc>
          <w:tcPr>
            <w:tcW w:w="821" w:type="dxa"/>
            <w:tcBorders>
              <w:top w:val="nil"/>
              <w:left w:val="nil"/>
              <w:bottom w:val="single" w:sz="4" w:space="0" w:color="auto"/>
              <w:right w:val="single" w:sz="4" w:space="0" w:color="auto"/>
            </w:tcBorders>
            <w:vAlign w:val="center"/>
            <w:hideMark/>
          </w:tcPr>
          <w:p w14:paraId="3139D7F6" w14:textId="77777777" w:rsidR="000124D3" w:rsidRPr="001B5947" w:rsidRDefault="000124D3" w:rsidP="00E77FC3">
            <w:pPr>
              <w:jc w:val="center"/>
              <w:rPr>
                <w:color w:val="000000" w:themeColor="text1"/>
                <w:sz w:val="20"/>
                <w:szCs w:val="20"/>
              </w:rPr>
            </w:pPr>
            <w:r w:rsidRPr="001B5947">
              <w:rPr>
                <w:color w:val="000000" w:themeColor="text1"/>
                <w:sz w:val="20"/>
                <w:szCs w:val="20"/>
              </w:rPr>
              <w:t>XHTH</w:t>
            </w:r>
          </w:p>
        </w:tc>
        <w:tc>
          <w:tcPr>
            <w:tcW w:w="690" w:type="dxa"/>
            <w:tcBorders>
              <w:top w:val="nil"/>
              <w:left w:val="nil"/>
              <w:bottom w:val="single" w:sz="4" w:space="0" w:color="auto"/>
              <w:right w:val="single" w:sz="4" w:space="0" w:color="auto"/>
            </w:tcBorders>
            <w:vAlign w:val="center"/>
            <w:hideMark/>
          </w:tcPr>
          <w:p w14:paraId="131EC8EB" w14:textId="77777777" w:rsidR="000124D3" w:rsidRPr="001B5947" w:rsidRDefault="000124D3" w:rsidP="00E77FC3">
            <w:pPr>
              <w:rPr>
                <w:color w:val="000000" w:themeColor="text1"/>
                <w:sz w:val="20"/>
                <w:szCs w:val="20"/>
              </w:rPr>
            </w:pPr>
            <w:r w:rsidRPr="001B5947">
              <w:rPr>
                <w:bCs/>
                <w:color w:val="000000" w:themeColor="text1"/>
                <w:sz w:val="20"/>
                <w:szCs w:val="20"/>
              </w:rPr>
              <w:t xml:space="preserve"> 501</w:t>
            </w:r>
          </w:p>
        </w:tc>
        <w:tc>
          <w:tcPr>
            <w:tcW w:w="1350" w:type="dxa"/>
            <w:tcBorders>
              <w:top w:val="nil"/>
              <w:left w:val="nil"/>
              <w:bottom w:val="single" w:sz="4" w:space="0" w:color="auto"/>
              <w:right w:val="single" w:sz="4" w:space="0" w:color="auto"/>
            </w:tcBorders>
            <w:shd w:val="clear" w:color="auto" w:fill="FFFFFF"/>
            <w:vAlign w:val="center"/>
            <w:hideMark/>
          </w:tcPr>
          <w:p w14:paraId="1F0E9CF7" w14:textId="429F6FE1" w:rsidR="000124D3" w:rsidRPr="001B5947" w:rsidRDefault="000124D3" w:rsidP="00E77FC3">
            <w:pPr>
              <w:rPr>
                <w:color w:val="000000" w:themeColor="text1"/>
                <w:sz w:val="20"/>
                <w:szCs w:val="20"/>
              </w:rPr>
            </w:pPr>
            <w:r w:rsidRPr="001B5947">
              <w:rPr>
                <w:bCs/>
                <w:color w:val="000000" w:themeColor="text1"/>
                <w:sz w:val="20"/>
                <w:szCs w:val="20"/>
              </w:rPr>
              <w:t xml:space="preserve"> Philosophy</w:t>
            </w:r>
          </w:p>
        </w:tc>
        <w:tc>
          <w:tcPr>
            <w:tcW w:w="360" w:type="dxa"/>
            <w:tcBorders>
              <w:top w:val="nil"/>
              <w:left w:val="nil"/>
              <w:bottom w:val="single" w:sz="4" w:space="0" w:color="auto"/>
              <w:right w:val="single" w:sz="4" w:space="0" w:color="auto"/>
            </w:tcBorders>
            <w:shd w:val="clear" w:color="auto" w:fill="FFFFFF"/>
            <w:vAlign w:val="center"/>
            <w:hideMark/>
          </w:tcPr>
          <w:p w14:paraId="0EA86F0C" w14:textId="77777777" w:rsidR="000124D3" w:rsidRPr="001B5947" w:rsidRDefault="000124D3" w:rsidP="00E77FC3">
            <w:pPr>
              <w:jc w:val="center"/>
              <w:rPr>
                <w:color w:val="000000" w:themeColor="text1"/>
                <w:sz w:val="20"/>
                <w:szCs w:val="20"/>
              </w:rPr>
            </w:pPr>
            <w:r w:rsidRPr="001B5947">
              <w:rPr>
                <w:color w:val="000000" w:themeColor="text1"/>
                <w:sz w:val="20"/>
                <w:szCs w:val="20"/>
              </w:rPr>
              <w:t>1</w:t>
            </w:r>
          </w:p>
        </w:tc>
        <w:tc>
          <w:tcPr>
            <w:tcW w:w="450" w:type="dxa"/>
            <w:tcBorders>
              <w:top w:val="nil"/>
              <w:left w:val="nil"/>
              <w:bottom w:val="single" w:sz="4" w:space="0" w:color="auto"/>
              <w:right w:val="single" w:sz="4" w:space="0" w:color="auto"/>
            </w:tcBorders>
            <w:shd w:val="clear" w:color="auto" w:fill="FFFFFF"/>
            <w:vAlign w:val="center"/>
            <w:hideMark/>
          </w:tcPr>
          <w:p w14:paraId="6EB8E57D" w14:textId="77777777" w:rsidR="000124D3" w:rsidRPr="001B5947" w:rsidRDefault="000124D3" w:rsidP="00E77FC3">
            <w:pPr>
              <w:jc w:val="center"/>
              <w:rPr>
                <w:color w:val="000000" w:themeColor="text1"/>
                <w:sz w:val="20"/>
                <w:szCs w:val="20"/>
              </w:rPr>
            </w:pPr>
            <w:r w:rsidRPr="001B5947">
              <w:rPr>
                <w:bCs/>
                <w:color w:val="000000" w:themeColor="text1"/>
                <w:sz w:val="20"/>
                <w:szCs w:val="20"/>
              </w:rPr>
              <w:t>4</w:t>
            </w:r>
          </w:p>
        </w:tc>
        <w:tc>
          <w:tcPr>
            <w:tcW w:w="540" w:type="dxa"/>
            <w:tcBorders>
              <w:top w:val="nil"/>
              <w:left w:val="nil"/>
              <w:bottom w:val="single" w:sz="4" w:space="0" w:color="auto"/>
              <w:right w:val="single" w:sz="4" w:space="0" w:color="auto"/>
            </w:tcBorders>
            <w:shd w:val="clear" w:color="auto" w:fill="FFFFFF"/>
            <w:vAlign w:val="center"/>
            <w:hideMark/>
          </w:tcPr>
          <w:p w14:paraId="4648ED36" w14:textId="77777777" w:rsidR="000124D3" w:rsidRPr="001B5947" w:rsidRDefault="000124D3" w:rsidP="00E77FC3">
            <w:pPr>
              <w:rPr>
                <w:color w:val="000000" w:themeColor="text1"/>
                <w:sz w:val="20"/>
                <w:szCs w:val="20"/>
              </w:rPr>
            </w:pPr>
            <w:r w:rsidRPr="001B5947">
              <w:rPr>
                <w:color w:val="000000" w:themeColor="text1"/>
                <w:sz w:val="20"/>
                <w:szCs w:val="20"/>
              </w:rPr>
              <w:t> 4</w:t>
            </w:r>
          </w:p>
        </w:tc>
        <w:tc>
          <w:tcPr>
            <w:tcW w:w="1350" w:type="dxa"/>
            <w:tcBorders>
              <w:top w:val="nil"/>
              <w:left w:val="nil"/>
              <w:bottom w:val="single" w:sz="4" w:space="0" w:color="auto"/>
              <w:right w:val="single" w:sz="4" w:space="0" w:color="auto"/>
            </w:tcBorders>
            <w:shd w:val="clear" w:color="auto" w:fill="FFFFFF"/>
            <w:vAlign w:val="center"/>
            <w:hideMark/>
          </w:tcPr>
          <w:p w14:paraId="76C113BF" w14:textId="77777777" w:rsidR="000124D3" w:rsidRPr="001B5947" w:rsidRDefault="000124D3" w:rsidP="00E77FC3">
            <w:pPr>
              <w:rPr>
                <w:color w:val="000000" w:themeColor="text1"/>
                <w:sz w:val="20"/>
                <w:szCs w:val="20"/>
              </w:rPr>
            </w:pPr>
            <w:r w:rsidRPr="001B5947">
              <w:rPr>
                <w:color w:val="000000" w:themeColor="text1"/>
                <w:sz w:val="20"/>
                <w:szCs w:val="20"/>
              </w:rPr>
              <w:t> </w:t>
            </w:r>
          </w:p>
        </w:tc>
        <w:tc>
          <w:tcPr>
            <w:tcW w:w="1350" w:type="dxa"/>
            <w:tcBorders>
              <w:top w:val="nil"/>
              <w:left w:val="nil"/>
              <w:bottom w:val="single" w:sz="4" w:space="0" w:color="auto"/>
              <w:right w:val="single" w:sz="4" w:space="0" w:color="auto"/>
            </w:tcBorders>
            <w:vAlign w:val="center"/>
            <w:hideMark/>
          </w:tcPr>
          <w:p w14:paraId="681F6C23" w14:textId="77777777" w:rsidR="000124D3" w:rsidRPr="001B5947" w:rsidRDefault="000124D3" w:rsidP="00E77FC3">
            <w:pPr>
              <w:rPr>
                <w:color w:val="000000" w:themeColor="text1"/>
                <w:sz w:val="20"/>
                <w:szCs w:val="20"/>
              </w:rPr>
            </w:pPr>
            <w:r w:rsidRPr="001B5947">
              <w:rPr>
                <w:bCs/>
                <w:color w:val="000000" w:themeColor="text1"/>
                <w:sz w:val="20"/>
                <w:szCs w:val="20"/>
              </w:rPr>
              <w:t> </w:t>
            </w:r>
          </w:p>
        </w:tc>
        <w:tc>
          <w:tcPr>
            <w:tcW w:w="1620" w:type="dxa"/>
            <w:tcBorders>
              <w:top w:val="nil"/>
              <w:left w:val="nil"/>
              <w:bottom w:val="single" w:sz="4" w:space="0" w:color="auto"/>
              <w:right w:val="single" w:sz="4" w:space="0" w:color="auto"/>
            </w:tcBorders>
            <w:vAlign w:val="center"/>
          </w:tcPr>
          <w:p w14:paraId="18846E55" w14:textId="4D655545" w:rsidR="000124D3" w:rsidRPr="001B5947" w:rsidRDefault="00C110AE" w:rsidP="00E77FC3">
            <w:pPr>
              <w:jc w:val="center"/>
              <w:rPr>
                <w:color w:val="000000" w:themeColor="text1"/>
                <w:sz w:val="20"/>
                <w:szCs w:val="20"/>
              </w:rPr>
            </w:pPr>
            <w:r w:rsidRPr="00161F7D">
              <w:rPr>
                <w:bCs/>
                <w:color w:val="000000" w:themeColor="text1"/>
                <w:sz w:val="20"/>
                <w:szCs w:val="20"/>
              </w:rPr>
              <w:t>Department of Political Theory, Law and Public Administration</w:t>
            </w:r>
          </w:p>
        </w:tc>
        <w:tc>
          <w:tcPr>
            <w:tcW w:w="653" w:type="dxa"/>
            <w:tcBorders>
              <w:top w:val="nil"/>
              <w:left w:val="nil"/>
              <w:bottom w:val="single" w:sz="4" w:space="0" w:color="auto"/>
              <w:right w:val="single" w:sz="4" w:space="0" w:color="auto"/>
            </w:tcBorders>
            <w:vAlign w:val="center"/>
          </w:tcPr>
          <w:p w14:paraId="2B8970C5" w14:textId="77777777" w:rsidR="000124D3" w:rsidRPr="001B5947" w:rsidRDefault="000124D3" w:rsidP="00E77FC3">
            <w:pPr>
              <w:jc w:val="center"/>
              <w:rPr>
                <w:color w:val="000000" w:themeColor="text1"/>
                <w:sz w:val="20"/>
                <w:szCs w:val="20"/>
              </w:rPr>
            </w:pPr>
          </w:p>
        </w:tc>
      </w:tr>
      <w:tr w:rsidR="001B5947" w:rsidRPr="001B5947" w14:paraId="39838E78" w14:textId="77777777" w:rsidTr="00E77FC3">
        <w:trPr>
          <w:gridAfter w:val="4"/>
          <w:wAfter w:w="2972" w:type="dxa"/>
          <w:trHeight w:val="285"/>
        </w:trPr>
        <w:tc>
          <w:tcPr>
            <w:tcW w:w="381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A67981F" w14:textId="3754985E" w:rsidR="000124D3" w:rsidRPr="001B5947" w:rsidRDefault="000124D3" w:rsidP="00E77FC3">
            <w:pPr>
              <w:jc w:val="both"/>
              <w:rPr>
                <w:b/>
                <w:bCs/>
                <w:i/>
                <w:iCs/>
                <w:color w:val="000000" w:themeColor="text1"/>
                <w:sz w:val="26"/>
                <w:szCs w:val="26"/>
              </w:rPr>
            </w:pPr>
            <w:r w:rsidRPr="00E77FC3">
              <w:rPr>
                <w:b/>
                <w:bCs/>
                <w:i/>
                <w:iCs/>
                <w:color w:val="000000" w:themeColor="text1"/>
                <w:sz w:val="22"/>
                <w:szCs w:val="22"/>
              </w:rPr>
              <w:t xml:space="preserve">I.2. </w:t>
            </w:r>
            <w:r w:rsidR="00865D4B" w:rsidRPr="00E77FC3">
              <w:rPr>
                <w:b/>
                <w:bCs/>
                <w:i/>
                <w:iCs/>
                <w:color w:val="000000" w:themeColor="text1"/>
                <w:sz w:val="22"/>
                <w:szCs w:val="22"/>
              </w:rPr>
              <w:t>Foreign language</w:t>
            </w:r>
          </w:p>
        </w:tc>
        <w:tc>
          <w:tcPr>
            <w:tcW w:w="450" w:type="dxa"/>
            <w:tcBorders>
              <w:top w:val="nil"/>
              <w:left w:val="nil"/>
              <w:bottom w:val="single" w:sz="4" w:space="0" w:color="auto"/>
              <w:right w:val="single" w:sz="4" w:space="0" w:color="auto"/>
            </w:tcBorders>
            <w:shd w:val="clear" w:color="auto" w:fill="FFFFFF"/>
            <w:vAlign w:val="center"/>
            <w:hideMark/>
          </w:tcPr>
          <w:p w14:paraId="7343DF8F" w14:textId="77777777" w:rsidR="000124D3" w:rsidRPr="001B5947" w:rsidRDefault="000124D3" w:rsidP="00E77FC3">
            <w:pPr>
              <w:jc w:val="center"/>
              <w:rPr>
                <w:color w:val="000000" w:themeColor="text1"/>
                <w:sz w:val="20"/>
                <w:szCs w:val="20"/>
              </w:rPr>
            </w:pPr>
            <w:r w:rsidRPr="001B5947">
              <w:rPr>
                <w:bCs/>
                <w:color w:val="000000" w:themeColor="text1"/>
                <w:sz w:val="20"/>
                <w:szCs w:val="20"/>
              </w:rPr>
              <w:t> </w:t>
            </w:r>
          </w:p>
        </w:tc>
        <w:tc>
          <w:tcPr>
            <w:tcW w:w="540" w:type="dxa"/>
            <w:tcBorders>
              <w:top w:val="nil"/>
              <w:left w:val="nil"/>
              <w:bottom w:val="single" w:sz="4" w:space="0" w:color="auto"/>
              <w:right w:val="single" w:sz="4" w:space="0" w:color="auto"/>
            </w:tcBorders>
            <w:shd w:val="clear" w:color="auto" w:fill="FFFFFF"/>
            <w:vAlign w:val="center"/>
            <w:hideMark/>
          </w:tcPr>
          <w:p w14:paraId="0DE46C5C" w14:textId="77777777" w:rsidR="000124D3" w:rsidRPr="001B5947" w:rsidRDefault="000124D3" w:rsidP="00E77FC3">
            <w:pPr>
              <w:jc w:val="center"/>
              <w:rPr>
                <w:color w:val="000000" w:themeColor="text1"/>
                <w:sz w:val="20"/>
                <w:szCs w:val="20"/>
              </w:rPr>
            </w:pPr>
            <w:r w:rsidRPr="001B5947">
              <w:rPr>
                <w:color w:val="000000" w:themeColor="text1"/>
                <w:sz w:val="20"/>
                <w:szCs w:val="20"/>
              </w:rPr>
              <w:t> </w:t>
            </w:r>
          </w:p>
        </w:tc>
        <w:tc>
          <w:tcPr>
            <w:tcW w:w="1350" w:type="dxa"/>
            <w:tcBorders>
              <w:top w:val="nil"/>
              <w:left w:val="nil"/>
              <w:bottom w:val="single" w:sz="4" w:space="0" w:color="auto"/>
              <w:right w:val="single" w:sz="4" w:space="0" w:color="auto"/>
            </w:tcBorders>
            <w:shd w:val="clear" w:color="auto" w:fill="FFFFFF"/>
            <w:vAlign w:val="center"/>
            <w:hideMark/>
          </w:tcPr>
          <w:p w14:paraId="0F1DBF32" w14:textId="77777777" w:rsidR="000124D3" w:rsidRPr="001B5947" w:rsidRDefault="000124D3" w:rsidP="00E77FC3">
            <w:pPr>
              <w:jc w:val="center"/>
              <w:rPr>
                <w:color w:val="000000" w:themeColor="text1"/>
                <w:sz w:val="20"/>
                <w:szCs w:val="20"/>
              </w:rPr>
            </w:pPr>
            <w:r w:rsidRPr="001B5947">
              <w:rPr>
                <w:color w:val="000000" w:themeColor="text1"/>
                <w:sz w:val="20"/>
                <w:szCs w:val="20"/>
              </w:rPr>
              <w:t> </w:t>
            </w:r>
          </w:p>
        </w:tc>
        <w:tc>
          <w:tcPr>
            <w:tcW w:w="1350" w:type="dxa"/>
            <w:tcBorders>
              <w:top w:val="nil"/>
              <w:left w:val="nil"/>
              <w:bottom w:val="single" w:sz="4" w:space="0" w:color="auto"/>
              <w:right w:val="single" w:sz="4" w:space="0" w:color="auto"/>
            </w:tcBorders>
            <w:vAlign w:val="center"/>
            <w:hideMark/>
          </w:tcPr>
          <w:p w14:paraId="033C965E" w14:textId="77777777" w:rsidR="000124D3" w:rsidRPr="001B5947" w:rsidRDefault="000124D3" w:rsidP="00E77FC3">
            <w:pPr>
              <w:rPr>
                <w:color w:val="000000" w:themeColor="text1"/>
                <w:sz w:val="20"/>
                <w:szCs w:val="20"/>
              </w:rPr>
            </w:pPr>
            <w:r w:rsidRPr="001B5947">
              <w:rPr>
                <w:bCs/>
                <w:color w:val="000000" w:themeColor="text1"/>
                <w:sz w:val="20"/>
                <w:szCs w:val="20"/>
              </w:rPr>
              <w:t> </w:t>
            </w:r>
          </w:p>
        </w:tc>
        <w:tc>
          <w:tcPr>
            <w:tcW w:w="1620" w:type="dxa"/>
            <w:tcBorders>
              <w:top w:val="nil"/>
              <w:left w:val="nil"/>
              <w:bottom w:val="single" w:sz="4" w:space="0" w:color="auto"/>
              <w:right w:val="single" w:sz="4" w:space="0" w:color="auto"/>
            </w:tcBorders>
            <w:vAlign w:val="center"/>
          </w:tcPr>
          <w:p w14:paraId="46614647" w14:textId="77777777" w:rsidR="000124D3" w:rsidRPr="001B5947" w:rsidRDefault="000124D3" w:rsidP="00E77FC3">
            <w:pPr>
              <w:jc w:val="center"/>
              <w:rPr>
                <w:color w:val="000000" w:themeColor="text1"/>
                <w:sz w:val="20"/>
                <w:szCs w:val="20"/>
              </w:rPr>
            </w:pPr>
          </w:p>
        </w:tc>
        <w:tc>
          <w:tcPr>
            <w:tcW w:w="653" w:type="dxa"/>
            <w:tcBorders>
              <w:top w:val="nil"/>
              <w:left w:val="nil"/>
              <w:bottom w:val="single" w:sz="4" w:space="0" w:color="auto"/>
              <w:right w:val="single" w:sz="4" w:space="0" w:color="auto"/>
            </w:tcBorders>
            <w:vAlign w:val="center"/>
            <w:hideMark/>
          </w:tcPr>
          <w:p w14:paraId="1CD1D921" w14:textId="77777777" w:rsidR="000124D3" w:rsidRPr="001B5947" w:rsidRDefault="000124D3" w:rsidP="00E77FC3">
            <w:pPr>
              <w:jc w:val="center"/>
              <w:rPr>
                <w:color w:val="000000" w:themeColor="text1"/>
                <w:sz w:val="20"/>
                <w:szCs w:val="20"/>
              </w:rPr>
            </w:pPr>
            <w:r w:rsidRPr="001B5947">
              <w:rPr>
                <w:color w:val="000000" w:themeColor="text1"/>
                <w:sz w:val="20"/>
                <w:szCs w:val="20"/>
              </w:rPr>
              <w:t> </w:t>
            </w:r>
          </w:p>
        </w:tc>
      </w:tr>
      <w:tr w:rsidR="00E77FC3" w:rsidRPr="001B5947" w14:paraId="411632DE" w14:textId="77777777" w:rsidTr="00E77FC3">
        <w:trPr>
          <w:gridAfter w:val="4"/>
          <w:wAfter w:w="2972" w:type="dxa"/>
          <w:trHeight w:val="285"/>
        </w:trPr>
        <w:tc>
          <w:tcPr>
            <w:tcW w:w="597" w:type="dxa"/>
            <w:tcBorders>
              <w:top w:val="nil"/>
              <w:left w:val="single" w:sz="4" w:space="0" w:color="auto"/>
              <w:bottom w:val="single" w:sz="4" w:space="0" w:color="auto"/>
              <w:right w:val="single" w:sz="4" w:space="0" w:color="auto"/>
            </w:tcBorders>
            <w:vAlign w:val="center"/>
            <w:hideMark/>
          </w:tcPr>
          <w:p w14:paraId="06FD7660"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821" w:type="dxa"/>
            <w:tcBorders>
              <w:top w:val="nil"/>
              <w:left w:val="nil"/>
              <w:bottom w:val="single" w:sz="4" w:space="0" w:color="auto"/>
              <w:right w:val="single" w:sz="4" w:space="0" w:color="auto"/>
            </w:tcBorders>
            <w:vAlign w:val="center"/>
            <w:hideMark/>
          </w:tcPr>
          <w:p w14:paraId="44B3001D" w14:textId="07AD837D" w:rsidR="00C110AE" w:rsidRPr="001B5947" w:rsidRDefault="00C110AE" w:rsidP="00E77FC3">
            <w:pPr>
              <w:rPr>
                <w:color w:val="000000" w:themeColor="text1"/>
                <w:sz w:val="20"/>
                <w:szCs w:val="20"/>
              </w:rPr>
            </w:pPr>
            <w:r w:rsidRPr="001B5947">
              <w:rPr>
                <w:color w:val="000000" w:themeColor="text1"/>
                <w:sz w:val="20"/>
                <w:szCs w:val="20"/>
              </w:rPr>
              <w:t>NANN</w:t>
            </w:r>
          </w:p>
        </w:tc>
        <w:tc>
          <w:tcPr>
            <w:tcW w:w="690" w:type="dxa"/>
            <w:tcBorders>
              <w:top w:val="nil"/>
              <w:left w:val="nil"/>
              <w:bottom w:val="single" w:sz="4" w:space="0" w:color="auto"/>
              <w:right w:val="single" w:sz="4" w:space="0" w:color="auto"/>
            </w:tcBorders>
            <w:vAlign w:val="center"/>
            <w:hideMark/>
          </w:tcPr>
          <w:p w14:paraId="22183E11" w14:textId="77777777" w:rsidR="00C110AE" w:rsidRPr="001B5947" w:rsidRDefault="00C110AE" w:rsidP="00E77FC3">
            <w:pPr>
              <w:rPr>
                <w:color w:val="000000" w:themeColor="text1"/>
                <w:sz w:val="20"/>
                <w:szCs w:val="20"/>
              </w:rPr>
            </w:pPr>
            <w:r w:rsidRPr="001B5947">
              <w:rPr>
                <w:bCs/>
                <w:color w:val="000000" w:themeColor="text1"/>
                <w:sz w:val="20"/>
                <w:szCs w:val="20"/>
              </w:rPr>
              <w:t> 502</w:t>
            </w:r>
          </w:p>
        </w:tc>
        <w:tc>
          <w:tcPr>
            <w:tcW w:w="1350" w:type="dxa"/>
            <w:tcBorders>
              <w:top w:val="nil"/>
              <w:left w:val="nil"/>
              <w:bottom w:val="single" w:sz="4" w:space="0" w:color="auto"/>
              <w:right w:val="single" w:sz="4" w:space="0" w:color="auto"/>
            </w:tcBorders>
            <w:shd w:val="clear" w:color="auto" w:fill="FFFFFF"/>
            <w:vAlign w:val="center"/>
            <w:hideMark/>
          </w:tcPr>
          <w:p w14:paraId="1BD671D9" w14:textId="4C280F6A" w:rsidR="00C110AE" w:rsidRPr="001B5947" w:rsidRDefault="00C110AE" w:rsidP="00E77FC3">
            <w:pPr>
              <w:rPr>
                <w:bCs/>
                <w:color w:val="000000" w:themeColor="text1"/>
                <w:sz w:val="20"/>
                <w:szCs w:val="20"/>
              </w:rPr>
            </w:pPr>
            <w:r w:rsidRPr="001B5947">
              <w:rPr>
                <w:bCs/>
                <w:color w:val="000000" w:themeColor="text1"/>
                <w:sz w:val="20"/>
                <w:szCs w:val="20"/>
              </w:rPr>
              <w:t>Second foreign language</w:t>
            </w:r>
          </w:p>
          <w:p w14:paraId="1711CA60" w14:textId="061C7D04" w:rsidR="00C110AE" w:rsidRPr="001B5947" w:rsidRDefault="00C110AE" w:rsidP="00E77FC3">
            <w:pPr>
              <w:rPr>
                <w:color w:val="000000" w:themeColor="text1"/>
                <w:sz w:val="20"/>
                <w:szCs w:val="20"/>
              </w:rPr>
            </w:pPr>
            <w:r w:rsidRPr="001B5947">
              <w:rPr>
                <w:bCs/>
                <w:color w:val="000000" w:themeColor="text1"/>
                <w:sz w:val="20"/>
                <w:szCs w:val="20"/>
              </w:rPr>
              <w:t>(French, Chinese)</w:t>
            </w:r>
          </w:p>
        </w:tc>
        <w:tc>
          <w:tcPr>
            <w:tcW w:w="360" w:type="dxa"/>
            <w:tcBorders>
              <w:top w:val="nil"/>
              <w:left w:val="nil"/>
              <w:bottom w:val="single" w:sz="4" w:space="0" w:color="auto"/>
              <w:right w:val="single" w:sz="4" w:space="0" w:color="auto"/>
            </w:tcBorders>
            <w:shd w:val="clear" w:color="auto" w:fill="FFFFFF"/>
            <w:vAlign w:val="center"/>
            <w:hideMark/>
          </w:tcPr>
          <w:p w14:paraId="208D8132"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450" w:type="dxa"/>
            <w:tcBorders>
              <w:top w:val="nil"/>
              <w:left w:val="nil"/>
              <w:bottom w:val="single" w:sz="4" w:space="0" w:color="auto"/>
              <w:right w:val="single" w:sz="4" w:space="0" w:color="auto"/>
            </w:tcBorders>
            <w:shd w:val="clear" w:color="auto" w:fill="FFFFFF"/>
            <w:vAlign w:val="center"/>
            <w:hideMark/>
          </w:tcPr>
          <w:p w14:paraId="6FA2171B" w14:textId="77777777" w:rsidR="00C110AE" w:rsidRPr="001B5947" w:rsidRDefault="00C110AE" w:rsidP="00E77FC3">
            <w:pPr>
              <w:jc w:val="center"/>
              <w:rPr>
                <w:color w:val="000000" w:themeColor="text1"/>
                <w:sz w:val="20"/>
                <w:szCs w:val="20"/>
              </w:rPr>
            </w:pPr>
            <w:r w:rsidRPr="001B5947">
              <w:rPr>
                <w:bCs/>
                <w:color w:val="000000" w:themeColor="text1"/>
                <w:sz w:val="20"/>
                <w:szCs w:val="20"/>
              </w:rPr>
              <w:t>3</w:t>
            </w:r>
          </w:p>
        </w:tc>
        <w:tc>
          <w:tcPr>
            <w:tcW w:w="540" w:type="dxa"/>
            <w:tcBorders>
              <w:top w:val="nil"/>
              <w:left w:val="nil"/>
              <w:bottom w:val="single" w:sz="4" w:space="0" w:color="auto"/>
              <w:right w:val="single" w:sz="4" w:space="0" w:color="auto"/>
            </w:tcBorders>
            <w:shd w:val="clear" w:color="auto" w:fill="FFFFFF"/>
            <w:vAlign w:val="center"/>
            <w:hideMark/>
          </w:tcPr>
          <w:p w14:paraId="385D4CA3"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hideMark/>
          </w:tcPr>
          <w:p w14:paraId="6E51DD5B" w14:textId="77777777" w:rsidR="00C110AE" w:rsidRPr="001B5947" w:rsidRDefault="00C110AE" w:rsidP="00E77FC3">
            <w:pPr>
              <w:jc w:val="center"/>
              <w:rPr>
                <w:color w:val="000000" w:themeColor="text1"/>
                <w:sz w:val="20"/>
                <w:szCs w:val="20"/>
              </w:rPr>
            </w:pPr>
            <w:r w:rsidRPr="001B5947">
              <w:rPr>
                <w:color w:val="000000" w:themeColor="text1"/>
                <w:sz w:val="20"/>
                <w:szCs w:val="20"/>
              </w:rPr>
              <w:t> 1</w:t>
            </w:r>
          </w:p>
        </w:tc>
        <w:tc>
          <w:tcPr>
            <w:tcW w:w="1350" w:type="dxa"/>
            <w:tcBorders>
              <w:top w:val="nil"/>
              <w:left w:val="nil"/>
              <w:bottom w:val="single" w:sz="4" w:space="0" w:color="auto"/>
              <w:right w:val="single" w:sz="4" w:space="0" w:color="auto"/>
            </w:tcBorders>
            <w:vAlign w:val="center"/>
            <w:hideMark/>
          </w:tcPr>
          <w:p w14:paraId="55A5EB96" w14:textId="77777777" w:rsidR="00C110AE" w:rsidRPr="001B5947" w:rsidRDefault="00C110AE" w:rsidP="00E77FC3">
            <w:pPr>
              <w:rPr>
                <w:color w:val="000000" w:themeColor="text1"/>
                <w:sz w:val="20"/>
                <w:szCs w:val="20"/>
              </w:rPr>
            </w:pPr>
            <w:r w:rsidRPr="001B5947">
              <w:rPr>
                <w:bCs/>
                <w:color w:val="000000" w:themeColor="text1"/>
                <w:sz w:val="20"/>
                <w:szCs w:val="20"/>
              </w:rPr>
              <w:t> </w:t>
            </w:r>
          </w:p>
        </w:tc>
        <w:tc>
          <w:tcPr>
            <w:tcW w:w="1620" w:type="dxa"/>
            <w:tcBorders>
              <w:top w:val="nil"/>
              <w:left w:val="nil"/>
              <w:bottom w:val="single" w:sz="4" w:space="0" w:color="auto"/>
              <w:right w:val="single" w:sz="4" w:space="0" w:color="auto"/>
            </w:tcBorders>
            <w:vAlign w:val="center"/>
          </w:tcPr>
          <w:p w14:paraId="594BB953" w14:textId="43895323" w:rsidR="00C110AE" w:rsidRPr="001B5947" w:rsidRDefault="00C110AE"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49118B34" w14:textId="6377FCEE" w:rsidR="00C110AE" w:rsidRPr="001B5947" w:rsidRDefault="00C110AE" w:rsidP="00E77FC3">
            <w:pPr>
              <w:jc w:val="center"/>
              <w:rPr>
                <w:color w:val="000000" w:themeColor="text1"/>
                <w:sz w:val="20"/>
                <w:szCs w:val="20"/>
              </w:rPr>
            </w:pPr>
          </w:p>
        </w:tc>
      </w:tr>
      <w:tr w:rsidR="00C110AE" w:rsidRPr="001B5947" w14:paraId="556D5831" w14:textId="77777777" w:rsidTr="00E77FC3">
        <w:trPr>
          <w:gridAfter w:val="4"/>
          <w:wAfter w:w="2972" w:type="dxa"/>
          <w:trHeight w:val="353"/>
        </w:trPr>
        <w:tc>
          <w:tcPr>
            <w:tcW w:w="381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BAA347C" w14:textId="645FE9B6" w:rsidR="00C110AE" w:rsidRPr="00E77FC3" w:rsidRDefault="00C110AE" w:rsidP="00E77FC3">
            <w:pPr>
              <w:jc w:val="both"/>
              <w:rPr>
                <w:b/>
                <w:bCs/>
                <w:color w:val="000000" w:themeColor="text1"/>
                <w:sz w:val="22"/>
                <w:szCs w:val="22"/>
              </w:rPr>
            </w:pPr>
            <w:r w:rsidRPr="00E77FC3">
              <w:rPr>
                <w:b/>
                <w:bCs/>
                <w:color w:val="000000" w:themeColor="text1"/>
                <w:sz w:val="22"/>
                <w:szCs w:val="22"/>
              </w:rPr>
              <w:t>II. Fundamental and specialized knowledge</w:t>
            </w:r>
          </w:p>
        </w:tc>
        <w:tc>
          <w:tcPr>
            <w:tcW w:w="450" w:type="dxa"/>
            <w:tcBorders>
              <w:top w:val="nil"/>
              <w:left w:val="nil"/>
              <w:bottom w:val="single" w:sz="4" w:space="0" w:color="auto"/>
              <w:right w:val="single" w:sz="4" w:space="0" w:color="auto"/>
            </w:tcBorders>
            <w:shd w:val="clear" w:color="auto" w:fill="FFFFFF"/>
            <w:vAlign w:val="center"/>
            <w:hideMark/>
          </w:tcPr>
          <w:p w14:paraId="1BAC379D" w14:textId="77777777" w:rsidR="00C110AE" w:rsidRPr="00E77FC3" w:rsidRDefault="00C110AE" w:rsidP="00E77FC3">
            <w:pPr>
              <w:jc w:val="center"/>
              <w:rPr>
                <w:color w:val="000000" w:themeColor="text1"/>
                <w:sz w:val="22"/>
                <w:szCs w:val="22"/>
              </w:rPr>
            </w:pPr>
            <w:r w:rsidRPr="00E77FC3">
              <w:rPr>
                <w:bCs/>
                <w:color w:val="000000" w:themeColor="text1"/>
                <w:sz w:val="22"/>
                <w:szCs w:val="22"/>
              </w:rPr>
              <w:t> </w:t>
            </w:r>
          </w:p>
        </w:tc>
        <w:tc>
          <w:tcPr>
            <w:tcW w:w="540" w:type="dxa"/>
            <w:tcBorders>
              <w:top w:val="nil"/>
              <w:left w:val="nil"/>
              <w:bottom w:val="single" w:sz="4" w:space="0" w:color="auto"/>
              <w:right w:val="single" w:sz="4" w:space="0" w:color="auto"/>
            </w:tcBorders>
            <w:shd w:val="clear" w:color="auto" w:fill="FFFFFF"/>
            <w:vAlign w:val="center"/>
            <w:hideMark/>
          </w:tcPr>
          <w:p w14:paraId="38DE4F36" w14:textId="77777777" w:rsidR="00C110AE" w:rsidRPr="00E77FC3" w:rsidRDefault="00C110AE" w:rsidP="00E77FC3">
            <w:pPr>
              <w:jc w:val="center"/>
              <w:rPr>
                <w:color w:val="000000" w:themeColor="text1"/>
                <w:sz w:val="22"/>
                <w:szCs w:val="22"/>
              </w:rPr>
            </w:pPr>
            <w:r w:rsidRPr="00E77FC3">
              <w:rPr>
                <w:color w:val="000000" w:themeColor="text1"/>
                <w:sz w:val="22"/>
                <w:szCs w:val="22"/>
              </w:rPr>
              <w:t> </w:t>
            </w:r>
          </w:p>
        </w:tc>
        <w:tc>
          <w:tcPr>
            <w:tcW w:w="1350" w:type="dxa"/>
            <w:tcBorders>
              <w:top w:val="nil"/>
              <w:left w:val="nil"/>
              <w:bottom w:val="single" w:sz="4" w:space="0" w:color="auto"/>
              <w:right w:val="single" w:sz="4" w:space="0" w:color="auto"/>
            </w:tcBorders>
            <w:shd w:val="clear" w:color="auto" w:fill="FFFFFF"/>
            <w:vAlign w:val="center"/>
            <w:hideMark/>
          </w:tcPr>
          <w:p w14:paraId="4391A7E7" w14:textId="77777777" w:rsidR="00C110AE" w:rsidRPr="00E77FC3" w:rsidRDefault="00C110AE" w:rsidP="00E77FC3">
            <w:pPr>
              <w:jc w:val="center"/>
              <w:rPr>
                <w:color w:val="000000" w:themeColor="text1"/>
                <w:sz w:val="22"/>
                <w:szCs w:val="22"/>
              </w:rPr>
            </w:pPr>
            <w:r w:rsidRPr="00E77FC3">
              <w:rPr>
                <w:color w:val="000000" w:themeColor="text1"/>
                <w:sz w:val="22"/>
                <w:szCs w:val="22"/>
              </w:rPr>
              <w:t> </w:t>
            </w:r>
          </w:p>
        </w:tc>
        <w:tc>
          <w:tcPr>
            <w:tcW w:w="1350" w:type="dxa"/>
            <w:tcBorders>
              <w:top w:val="nil"/>
              <w:left w:val="nil"/>
              <w:bottom w:val="single" w:sz="4" w:space="0" w:color="auto"/>
              <w:right w:val="single" w:sz="4" w:space="0" w:color="auto"/>
            </w:tcBorders>
            <w:vAlign w:val="center"/>
            <w:hideMark/>
          </w:tcPr>
          <w:p w14:paraId="45E3283A" w14:textId="77777777" w:rsidR="00C110AE" w:rsidRPr="001B5947" w:rsidRDefault="00C110AE" w:rsidP="00E77FC3">
            <w:pPr>
              <w:rPr>
                <w:color w:val="000000" w:themeColor="text1"/>
                <w:sz w:val="26"/>
                <w:szCs w:val="26"/>
              </w:rPr>
            </w:pPr>
            <w:r w:rsidRPr="001B5947">
              <w:rPr>
                <w:bCs/>
                <w:color w:val="000000" w:themeColor="text1"/>
                <w:sz w:val="26"/>
                <w:szCs w:val="26"/>
              </w:rPr>
              <w:t> </w:t>
            </w:r>
          </w:p>
        </w:tc>
        <w:tc>
          <w:tcPr>
            <w:tcW w:w="1620" w:type="dxa"/>
            <w:tcBorders>
              <w:top w:val="nil"/>
              <w:left w:val="nil"/>
              <w:bottom w:val="single" w:sz="4" w:space="0" w:color="auto"/>
              <w:right w:val="single" w:sz="4" w:space="0" w:color="auto"/>
            </w:tcBorders>
            <w:vAlign w:val="center"/>
          </w:tcPr>
          <w:p w14:paraId="368B14B5" w14:textId="77777777" w:rsidR="00C110AE" w:rsidRPr="001B5947" w:rsidRDefault="00C110AE" w:rsidP="00E77FC3">
            <w:pPr>
              <w:jc w:val="center"/>
              <w:rPr>
                <w:color w:val="000000" w:themeColor="text1"/>
                <w:sz w:val="26"/>
                <w:szCs w:val="26"/>
              </w:rPr>
            </w:pPr>
          </w:p>
        </w:tc>
        <w:tc>
          <w:tcPr>
            <w:tcW w:w="653" w:type="dxa"/>
            <w:tcBorders>
              <w:top w:val="nil"/>
              <w:left w:val="nil"/>
              <w:bottom w:val="single" w:sz="4" w:space="0" w:color="auto"/>
              <w:right w:val="single" w:sz="4" w:space="0" w:color="auto"/>
            </w:tcBorders>
            <w:vAlign w:val="center"/>
          </w:tcPr>
          <w:p w14:paraId="10A64337" w14:textId="0D2F13D3" w:rsidR="00C110AE" w:rsidRPr="001B5947" w:rsidRDefault="00C110AE" w:rsidP="00E77FC3">
            <w:pPr>
              <w:jc w:val="center"/>
              <w:rPr>
                <w:color w:val="000000" w:themeColor="text1"/>
                <w:sz w:val="26"/>
                <w:szCs w:val="26"/>
              </w:rPr>
            </w:pPr>
          </w:p>
        </w:tc>
      </w:tr>
      <w:tr w:rsidR="00C110AE" w:rsidRPr="001B5947" w14:paraId="34C98F8D" w14:textId="77777777" w:rsidTr="00E77FC3">
        <w:trPr>
          <w:gridAfter w:val="4"/>
          <w:wAfter w:w="2972" w:type="dxa"/>
          <w:trHeight w:val="353"/>
        </w:trPr>
        <w:tc>
          <w:tcPr>
            <w:tcW w:w="381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5EDD2704" w14:textId="3220B19A" w:rsidR="00C110AE" w:rsidRPr="00E77FC3" w:rsidRDefault="00C110AE" w:rsidP="00E77FC3">
            <w:pPr>
              <w:jc w:val="both"/>
              <w:rPr>
                <w:b/>
                <w:i/>
                <w:iCs/>
                <w:color w:val="000000" w:themeColor="text1"/>
                <w:sz w:val="22"/>
                <w:szCs w:val="22"/>
              </w:rPr>
            </w:pPr>
            <w:r w:rsidRPr="00E77FC3">
              <w:rPr>
                <w:b/>
                <w:bCs/>
                <w:i/>
                <w:iCs/>
                <w:color w:val="000000" w:themeColor="text1"/>
                <w:sz w:val="22"/>
                <w:szCs w:val="22"/>
              </w:rPr>
              <w:t>II.1. Compulsory</w:t>
            </w:r>
          </w:p>
        </w:tc>
        <w:tc>
          <w:tcPr>
            <w:tcW w:w="450" w:type="dxa"/>
            <w:tcBorders>
              <w:top w:val="nil"/>
              <w:left w:val="nil"/>
              <w:bottom w:val="single" w:sz="4" w:space="0" w:color="auto"/>
              <w:right w:val="single" w:sz="4" w:space="0" w:color="auto"/>
            </w:tcBorders>
            <w:shd w:val="clear" w:color="auto" w:fill="FFFFFF"/>
            <w:vAlign w:val="center"/>
            <w:hideMark/>
          </w:tcPr>
          <w:p w14:paraId="652EAEC6" w14:textId="77777777" w:rsidR="00C110AE" w:rsidRPr="00E77FC3" w:rsidRDefault="00C110AE" w:rsidP="00E77FC3">
            <w:pPr>
              <w:jc w:val="center"/>
              <w:rPr>
                <w:b/>
                <w:color w:val="000000" w:themeColor="text1"/>
                <w:sz w:val="22"/>
                <w:szCs w:val="22"/>
              </w:rPr>
            </w:pPr>
            <w:r w:rsidRPr="00E77FC3">
              <w:rPr>
                <w:b/>
                <w:bCs/>
                <w:color w:val="000000" w:themeColor="text1"/>
                <w:sz w:val="22"/>
                <w:szCs w:val="22"/>
              </w:rPr>
              <w:t>18</w:t>
            </w:r>
          </w:p>
        </w:tc>
        <w:tc>
          <w:tcPr>
            <w:tcW w:w="540" w:type="dxa"/>
            <w:tcBorders>
              <w:top w:val="nil"/>
              <w:left w:val="nil"/>
              <w:bottom w:val="single" w:sz="4" w:space="0" w:color="auto"/>
              <w:right w:val="single" w:sz="4" w:space="0" w:color="auto"/>
            </w:tcBorders>
            <w:shd w:val="clear" w:color="auto" w:fill="FFFFFF"/>
            <w:vAlign w:val="center"/>
            <w:hideMark/>
          </w:tcPr>
          <w:p w14:paraId="4AF3D877" w14:textId="77777777" w:rsidR="00C110AE" w:rsidRPr="00E77FC3" w:rsidRDefault="00C110AE" w:rsidP="00E77FC3">
            <w:pPr>
              <w:jc w:val="center"/>
              <w:rPr>
                <w:b/>
                <w:color w:val="000000" w:themeColor="text1"/>
                <w:sz w:val="22"/>
                <w:szCs w:val="22"/>
              </w:rPr>
            </w:pPr>
            <w:r w:rsidRPr="00E77FC3">
              <w:rPr>
                <w:b/>
                <w:color w:val="000000" w:themeColor="text1"/>
                <w:sz w:val="22"/>
                <w:szCs w:val="22"/>
              </w:rPr>
              <w:t>12 </w:t>
            </w:r>
          </w:p>
        </w:tc>
        <w:tc>
          <w:tcPr>
            <w:tcW w:w="1350" w:type="dxa"/>
            <w:tcBorders>
              <w:top w:val="nil"/>
              <w:left w:val="nil"/>
              <w:bottom w:val="single" w:sz="4" w:space="0" w:color="auto"/>
              <w:right w:val="single" w:sz="4" w:space="0" w:color="auto"/>
            </w:tcBorders>
            <w:shd w:val="clear" w:color="auto" w:fill="FFFFFF"/>
            <w:vAlign w:val="center"/>
            <w:hideMark/>
          </w:tcPr>
          <w:p w14:paraId="07C434B6" w14:textId="77777777" w:rsidR="00C110AE" w:rsidRPr="00E77FC3" w:rsidRDefault="00C110AE" w:rsidP="00E77FC3">
            <w:pPr>
              <w:jc w:val="center"/>
              <w:rPr>
                <w:b/>
                <w:color w:val="000000" w:themeColor="text1"/>
                <w:sz w:val="22"/>
                <w:szCs w:val="22"/>
              </w:rPr>
            </w:pPr>
            <w:r w:rsidRPr="00E77FC3">
              <w:rPr>
                <w:b/>
                <w:color w:val="000000" w:themeColor="text1"/>
                <w:sz w:val="22"/>
                <w:szCs w:val="22"/>
              </w:rPr>
              <w:t>6 </w:t>
            </w:r>
          </w:p>
        </w:tc>
        <w:tc>
          <w:tcPr>
            <w:tcW w:w="1350" w:type="dxa"/>
            <w:tcBorders>
              <w:top w:val="nil"/>
              <w:left w:val="nil"/>
              <w:bottom w:val="single" w:sz="4" w:space="0" w:color="auto"/>
              <w:right w:val="single" w:sz="4" w:space="0" w:color="auto"/>
            </w:tcBorders>
            <w:vAlign w:val="center"/>
            <w:hideMark/>
          </w:tcPr>
          <w:p w14:paraId="0D26D7AD" w14:textId="77777777" w:rsidR="00C110AE" w:rsidRPr="001B5947" w:rsidRDefault="00C110AE" w:rsidP="00E77FC3">
            <w:pPr>
              <w:rPr>
                <w:color w:val="000000" w:themeColor="text1"/>
                <w:sz w:val="22"/>
                <w:szCs w:val="22"/>
              </w:rPr>
            </w:pPr>
            <w:r w:rsidRPr="001B5947">
              <w:rPr>
                <w:bCs/>
                <w:color w:val="000000" w:themeColor="text1"/>
                <w:sz w:val="22"/>
                <w:szCs w:val="22"/>
              </w:rPr>
              <w:t> </w:t>
            </w:r>
          </w:p>
        </w:tc>
        <w:tc>
          <w:tcPr>
            <w:tcW w:w="1620" w:type="dxa"/>
            <w:tcBorders>
              <w:top w:val="nil"/>
              <w:left w:val="nil"/>
              <w:bottom w:val="single" w:sz="4" w:space="0" w:color="auto"/>
              <w:right w:val="single" w:sz="4" w:space="0" w:color="auto"/>
            </w:tcBorders>
            <w:vAlign w:val="center"/>
          </w:tcPr>
          <w:p w14:paraId="262CCC1C" w14:textId="77777777" w:rsidR="00C110AE" w:rsidRPr="001B5947" w:rsidRDefault="00C110AE" w:rsidP="00E77FC3">
            <w:pPr>
              <w:jc w:val="center"/>
              <w:rPr>
                <w:color w:val="000000" w:themeColor="text1"/>
                <w:sz w:val="22"/>
                <w:szCs w:val="22"/>
              </w:rPr>
            </w:pPr>
          </w:p>
        </w:tc>
        <w:tc>
          <w:tcPr>
            <w:tcW w:w="653" w:type="dxa"/>
            <w:tcBorders>
              <w:top w:val="nil"/>
              <w:left w:val="nil"/>
              <w:bottom w:val="single" w:sz="4" w:space="0" w:color="auto"/>
              <w:right w:val="single" w:sz="4" w:space="0" w:color="auto"/>
            </w:tcBorders>
            <w:vAlign w:val="center"/>
          </w:tcPr>
          <w:p w14:paraId="1F9F13DC" w14:textId="62184590" w:rsidR="00C110AE" w:rsidRPr="001B5947" w:rsidRDefault="00C110AE" w:rsidP="00E77FC3">
            <w:pPr>
              <w:jc w:val="center"/>
              <w:rPr>
                <w:color w:val="000000" w:themeColor="text1"/>
                <w:sz w:val="26"/>
                <w:szCs w:val="26"/>
              </w:rPr>
            </w:pPr>
          </w:p>
        </w:tc>
      </w:tr>
      <w:tr w:rsidR="00E77FC3" w:rsidRPr="001B5947" w14:paraId="2BFAFC73"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hideMark/>
          </w:tcPr>
          <w:p w14:paraId="3394E9A4" w14:textId="77777777" w:rsidR="00C110AE" w:rsidRPr="001B5947" w:rsidRDefault="00C110AE" w:rsidP="00E77FC3">
            <w:pPr>
              <w:jc w:val="center"/>
              <w:rPr>
                <w:color w:val="000000" w:themeColor="text1"/>
                <w:sz w:val="20"/>
                <w:szCs w:val="20"/>
              </w:rPr>
            </w:pPr>
            <w:r w:rsidRPr="001B5947">
              <w:rPr>
                <w:color w:val="000000" w:themeColor="text1"/>
                <w:sz w:val="20"/>
                <w:szCs w:val="20"/>
              </w:rPr>
              <w:t>3</w:t>
            </w:r>
          </w:p>
        </w:tc>
        <w:tc>
          <w:tcPr>
            <w:tcW w:w="821" w:type="dxa"/>
            <w:tcBorders>
              <w:top w:val="nil"/>
              <w:left w:val="nil"/>
              <w:bottom w:val="single" w:sz="4" w:space="0" w:color="auto"/>
              <w:right w:val="single" w:sz="4" w:space="0" w:color="auto"/>
            </w:tcBorders>
            <w:vAlign w:val="center"/>
            <w:hideMark/>
          </w:tcPr>
          <w:p w14:paraId="72D4151D" w14:textId="77777777" w:rsidR="00C110AE" w:rsidRPr="001B5947" w:rsidRDefault="00C110AE" w:rsidP="00E77FC3">
            <w:pPr>
              <w:jc w:val="center"/>
              <w:rPr>
                <w:color w:val="000000" w:themeColor="text1"/>
                <w:sz w:val="20"/>
                <w:szCs w:val="20"/>
              </w:rPr>
            </w:pPr>
            <w:r w:rsidRPr="001B5947">
              <w:rPr>
                <w:color w:val="000000" w:themeColor="text1"/>
                <w:sz w:val="20"/>
                <w:szCs w:val="20"/>
              </w:rPr>
              <w:t>NAĐC</w:t>
            </w:r>
          </w:p>
        </w:tc>
        <w:tc>
          <w:tcPr>
            <w:tcW w:w="690" w:type="dxa"/>
            <w:tcBorders>
              <w:top w:val="nil"/>
              <w:left w:val="nil"/>
              <w:bottom w:val="single" w:sz="4" w:space="0" w:color="auto"/>
              <w:right w:val="single" w:sz="4" w:space="0" w:color="auto"/>
            </w:tcBorders>
            <w:vAlign w:val="center"/>
            <w:hideMark/>
          </w:tcPr>
          <w:p w14:paraId="4D3ADFE3" w14:textId="6D914B44" w:rsidR="00C110AE" w:rsidRPr="001B5947" w:rsidRDefault="00C110AE" w:rsidP="00E77FC3">
            <w:pPr>
              <w:jc w:val="center"/>
              <w:rPr>
                <w:iCs/>
                <w:color w:val="000000" w:themeColor="text1"/>
                <w:sz w:val="20"/>
                <w:szCs w:val="20"/>
              </w:rPr>
            </w:pPr>
            <w:r w:rsidRPr="001B5947">
              <w:rPr>
                <w:bCs/>
                <w:iCs/>
                <w:color w:val="000000" w:themeColor="text1"/>
                <w:sz w:val="20"/>
                <w:szCs w:val="20"/>
              </w:rPr>
              <w:t>503</w:t>
            </w:r>
          </w:p>
        </w:tc>
        <w:tc>
          <w:tcPr>
            <w:tcW w:w="1350" w:type="dxa"/>
            <w:tcBorders>
              <w:top w:val="nil"/>
              <w:left w:val="nil"/>
              <w:bottom w:val="single" w:sz="4" w:space="0" w:color="auto"/>
              <w:right w:val="single" w:sz="4" w:space="0" w:color="auto"/>
            </w:tcBorders>
            <w:shd w:val="clear" w:color="auto" w:fill="FFFFFF"/>
            <w:vAlign w:val="center"/>
            <w:hideMark/>
          </w:tcPr>
          <w:p w14:paraId="66ABE619" w14:textId="77D6A179" w:rsidR="00C110AE" w:rsidRPr="001B5947" w:rsidRDefault="00C110AE" w:rsidP="00E77FC3">
            <w:pPr>
              <w:rPr>
                <w:iCs/>
                <w:color w:val="000000" w:themeColor="text1"/>
                <w:sz w:val="20"/>
                <w:szCs w:val="20"/>
              </w:rPr>
            </w:pPr>
            <w:r w:rsidRPr="001B5947">
              <w:rPr>
                <w:iCs/>
                <w:color w:val="000000" w:themeColor="text1"/>
                <w:sz w:val="20"/>
                <w:szCs w:val="20"/>
              </w:rPr>
              <w:t>General Linguistics</w:t>
            </w:r>
          </w:p>
        </w:tc>
        <w:tc>
          <w:tcPr>
            <w:tcW w:w="360" w:type="dxa"/>
            <w:tcBorders>
              <w:top w:val="nil"/>
              <w:left w:val="nil"/>
              <w:bottom w:val="single" w:sz="4" w:space="0" w:color="auto"/>
              <w:right w:val="single" w:sz="4" w:space="0" w:color="auto"/>
            </w:tcBorders>
            <w:shd w:val="clear" w:color="auto" w:fill="FFFFFF"/>
            <w:vAlign w:val="center"/>
            <w:hideMark/>
          </w:tcPr>
          <w:p w14:paraId="6BA736BB" w14:textId="43D5C31E" w:rsidR="00C110AE" w:rsidRPr="001B5947" w:rsidRDefault="00C110AE" w:rsidP="00E77FC3">
            <w:pPr>
              <w:jc w:val="center"/>
              <w:rPr>
                <w:color w:val="000000" w:themeColor="text1"/>
                <w:sz w:val="20"/>
                <w:szCs w:val="20"/>
              </w:rPr>
            </w:pPr>
            <w:r w:rsidRPr="001B5947">
              <w:rPr>
                <w:bCs/>
                <w:color w:val="000000" w:themeColor="text1"/>
                <w:sz w:val="20"/>
                <w:szCs w:val="20"/>
              </w:rPr>
              <w:t>1</w:t>
            </w:r>
          </w:p>
        </w:tc>
        <w:tc>
          <w:tcPr>
            <w:tcW w:w="450" w:type="dxa"/>
            <w:tcBorders>
              <w:top w:val="nil"/>
              <w:left w:val="nil"/>
              <w:bottom w:val="single" w:sz="4" w:space="0" w:color="auto"/>
              <w:right w:val="single" w:sz="4" w:space="0" w:color="auto"/>
            </w:tcBorders>
            <w:shd w:val="clear" w:color="auto" w:fill="FFFFFF"/>
            <w:vAlign w:val="center"/>
            <w:hideMark/>
          </w:tcPr>
          <w:p w14:paraId="08EB821F" w14:textId="77777777" w:rsidR="00C110AE" w:rsidRPr="001B5947" w:rsidRDefault="00C110AE" w:rsidP="00E77FC3">
            <w:pPr>
              <w:jc w:val="center"/>
              <w:rPr>
                <w:color w:val="000000" w:themeColor="text1"/>
                <w:sz w:val="20"/>
                <w:szCs w:val="20"/>
              </w:rPr>
            </w:pPr>
            <w:r w:rsidRPr="001B5947">
              <w:rPr>
                <w:bCs/>
                <w:color w:val="000000" w:themeColor="text1"/>
                <w:sz w:val="20"/>
                <w:szCs w:val="20"/>
              </w:rPr>
              <w:t>3 </w:t>
            </w:r>
          </w:p>
        </w:tc>
        <w:tc>
          <w:tcPr>
            <w:tcW w:w="540" w:type="dxa"/>
            <w:tcBorders>
              <w:top w:val="nil"/>
              <w:left w:val="nil"/>
              <w:bottom w:val="single" w:sz="4" w:space="0" w:color="auto"/>
              <w:right w:val="single" w:sz="4" w:space="0" w:color="auto"/>
            </w:tcBorders>
            <w:shd w:val="clear" w:color="auto" w:fill="FFFFFF"/>
            <w:vAlign w:val="center"/>
            <w:hideMark/>
          </w:tcPr>
          <w:p w14:paraId="4DEB9F2D" w14:textId="77777777" w:rsidR="00C110AE" w:rsidRPr="001B5947" w:rsidRDefault="00C110AE" w:rsidP="00E77FC3">
            <w:pPr>
              <w:jc w:val="center"/>
              <w:rPr>
                <w:color w:val="000000" w:themeColor="text1"/>
                <w:sz w:val="20"/>
                <w:szCs w:val="20"/>
              </w:rPr>
            </w:pPr>
            <w:r w:rsidRPr="001B5947">
              <w:rPr>
                <w:color w:val="000000" w:themeColor="text1"/>
                <w:sz w:val="20"/>
                <w:szCs w:val="20"/>
              </w:rPr>
              <w:t>2 </w:t>
            </w:r>
          </w:p>
        </w:tc>
        <w:tc>
          <w:tcPr>
            <w:tcW w:w="1350" w:type="dxa"/>
            <w:tcBorders>
              <w:top w:val="nil"/>
              <w:left w:val="nil"/>
              <w:bottom w:val="single" w:sz="4" w:space="0" w:color="auto"/>
              <w:right w:val="single" w:sz="4" w:space="0" w:color="auto"/>
            </w:tcBorders>
            <w:shd w:val="clear" w:color="auto" w:fill="FFFFFF"/>
            <w:vAlign w:val="center"/>
            <w:hideMark/>
          </w:tcPr>
          <w:p w14:paraId="634658DD" w14:textId="77777777" w:rsidR="00C110AE" w:rsidRPr="001B5947" w:rsidRDefault="00C110AE" w:rsidP="00E77FC3">
            <w:pPr>
              <w:jc w:val="center"/>
              <w:rPr>
                <w:color w:val="000000" w:themeColor="text1"/>
                <w:sz w:val="20"/>
                <w:szCs w:val="20"/>
              </w:rPr>
            </w:pPr>
            <w:r w:rsidRPr="001B5947">
              <w:rPr>
                <w:color w:val="000000" w:themeColor="text1"/>
                <w:sz w:val="20"/>
                <w:szCs w:val="20"/>
              </w:rPr>
              <w:t>1 </w:t>
            </w:r>
          </w:p>
        </w:tc>
        <w:tc>
          <w:tcPr>
            <w:tcW w:w="1350" w:type="dxa"/>
            <w:tcBorders>
              <w:top w:val="nil"/>
              <w:left w:val="nil"/>
              <w:bottom w:val="single" w:sz="4" w:space="0" w:color="auto"/>
              <w:right w:val="single" w:sz="4" w:space="0" w:color="auto"/>
            </w:tcBorders>
            <w:vAlign w:val="center"/>
            <w:hideMark/>
          </w:tcPr>
          <w:p w14:paraId="1CCBF61F" w14:textId="77777777" w:rsidR="00C110AE" w:rsidRPr="001B5947" w:rsidRDefault="00C110AE" w:rsidP="00E77FC3">
            <w:pPr>
              <w:rPr>
                <w:color w:val="000000" w:themeColor="text1"/>
                <w:sz w:val="20"/>
                <w:szCs w:val="20"/>
              </w:rPr>
            </w:pPr>
            <w:r w:rsidRPr="001B5947">
              <w:rPr>
                <w:bCs/>
                <w:color w:val="000000" w:themeColor="text1"/>
                <w:sz w:val="20"/>
                <w:szCs w:val="20"/>
              </w:rPr>
              <w:t> </w:t>
            </w:r>
          </w:p>
        </w:tc>
        <w:tc>
          <w:tcPr>
            <w:tcW w:w="1620" w:type="dxa"/>
            <w:tcBorders>
              <w:top w:val="nil"/>
              <w:left w:val="nil"/>
              <w:bottom w:val="single" w:sz="4" w:space="0" w:color="auto"/>
              <w:right w:val="single" w:sz="4" w:space="0" w:color="auto"/>
            </w:tcBorders>
            <w:vAlign w:val="center"/>
          </w:tcPr>
          <w:p w14:paraId="57ADC2F3" w14:textId="2E1391EC" w:rsidR="00C110AE" w:rsidRPr="001B5947" w:rsidRDefault="00C110AE"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401CCD41" w14:textId="5831A331" w:rsidR="00C110AE" w:rsidRPr="001B5947" w:rsidRDefault="00C110AE" w:rsidP="00E77FC3">
            <w:pPr>
              <w:jc w:val="center"/>
              <w:rPr>
                <w:color w:val="000000" w:themeColor="text1"/>
                <w:sz w:val="22"/>
                <w:szCs w:val="22"/>
              </w:rPr>
            </w:pPr>
          </w:p>
        </w:tc>
      </w:tr>
      <w:tr w:rsidR="00E77FC3" w:rsidRPr="001B5947" w14:paraId="6B2769B3"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hideMark/>
          </w:tcPr>
          <w:p w14:paraId="56B38657" w14:textId="77777777" w:rsidR="00C110AE" w:rsidRPr="001B5947" w:rsidRDefault="00C110AE" w:rsidP="00E77FC3">
            <w:pPr>
              <w:jc w:val="center"/>
              <w:rPr>
                <w:color w:val="000000" w:themeColor="text1"/>
                <w:sz w:val="20"/>
                <w:szCs w:val="20"/>
              </w:rPr>
            </w:pPr>
            <w:r w:rsidRPr="001B5947">
              <w:rPr>
                <w:color w:val="000000" w:themeColor="text1"/>
                <w:sz w:val="20"/>
                <w:szCs w:val="20"/>
              </w:rPr>
              <w:t>4</w:t>
            </w:r>
          </w:p>
        </w:tc>
        <w:tc>
          <w:tcPr>
            <w:tcW w:w="821" w:type="dxa"/>
            <w:tcBorders>
              <w:top w:val="nil"/>
              <w:left w:val="nil"/>
              <w:bottom w:val="single" w:sz="4" w:space="0" w:color="auto"/>
              <w:right w:val="single" w:sz="4" w:space="0" w:color="auto"/>
            </w:tcBorders>
            <w:vAlign w:val="center"/>
            <w:hideMark/>
          </w:tcPr>
          <w:p w14:paraId="4035AB25" w14:textId="77777777" w:rsidR="00C110AE" w:rsidRPr="001B5947" w:rsidRDefault="00C110AE" w:rsidP="00E77FC3">
            <w:pPr>
              <w:jc w:val="center"/>
              <w:rPr>
                <w:color w:val="000000" w:themeColor="text1"/>
                <w:sz w:val="20"/>
                <w:szCs w:val="20"/>
              </w:rPr>
            </w:pPr>
            <w:r w:rsidRPr="001B5947">
              <w:rPr>
                <w:color w:val="000000" w:themeColor="text1"/>
                <w:sz w:val="20"/>
                <w:szCs w:val="20"/>
              </w:rPr>
              <w:t>TAPP</w:t>
            </w:r>
          </w:p>
        </w:tc>
        <w:tc>
          <w:tcPr>
            <w:tcW w:w="690" w:type="dxa"/>
            <w:tcBorders>
              <w:top w:val="nil"/>
              <w:left w:val="nil"/>
              <w:bottom w:val="single" w:sz="4" w:space="0" w:color="auto"/>
              <w:right w:val="single" w:sz="4" w:space="0" w:color="auto"/>
            </w:tcBorders>
            <w:vAlign w:val="center"/>
            <w:hideMark/>
          </w:tcPr>
          <w:p w14:paraId="65F387BA" w14:textId="77777777" w:rsidR="00C110AE" w:rsidRPr="001B5947" w:rsidRDefault="00C110AE" w:rsidP="00E77FC3">
            <w:pPr>
              <w:jc w:val="center"/>
              <w:rPr>
                <w:iCs/>
                <w:color w:val="000000" w:themeColor="text1"/>
                <w:sz w:val="20"/>
                <w:szCs w:val="20"/>
              </w:rPr>
            </w:pPr>
            <w:r w:rsidRPr="001B5947">
              <w:rPr>
                <w:bCs/>
                <w:iCs/>
                <w:color w:val="000000" w:themeColor="text1"/>
                <w:sz w:val="20"/>
                <w:szCs w:val="20"/>
              </w:rPr>
              <w:t>505</w:t>
            </w:r>
          </w:p>
        </w:tc>
        <w:tc>
          <w:tcPr>
            <w:tcW w:w="1350" w:type="dxa"/>
            <w:tcBorders>
              <w:top w:val="nil"/>
              <w:left w:val="nil"/>
              <w:bottom w:val="single" w:sz="4" w:space="0" w:color="auto"/>
              <w:right w:val="single" w:sz="4" w:space="0" w:color="auto"/>
            </w:tcBorders>
            <w:shd w:val="clear" w:color="auto" w:fill="FFFFFF"/>
            <w:vAlign w:val="center"/>
            <w:hideMark/>
          </w:tcPr>
          <w:p w14:paraId="4AAAC9E1" w14:textId="18C332DC" w:rsidR="00C110AE" w:rsidRPr="001B5947" w:rsidRDefault="00C110AE" w:rsidP="00E77FC3">
            <w:pPr>
              <w:rPr>
                <w:color w:val="000000" w:themeColor="text1"/>
                <w:sz w:val="20"/>
                <w:szCs w:val="20"/>
              </w:rPr>
            </w:pPr>
            <w:r w:rsidRPr="001B5947">
              <w:rPr>
                <w:color w:val="000000" w:themeColor="text1"/>
                <w:sz w:val="20"/>
                <w:szCs w:val="20"/>
              </w:rPr>
              <w:t>Research Methods</w:t>
            </w:r>
          </w:p>
        </w:tc>
        <w:tc>
          <w:tcPr>
            <w:tcW w:w="360" w:type="dxa"/>
            <w:tcBorders>
              <w:top w:val="nil"/>
              <w:left w:val="nil"/>
              <w:bottom w:val="single" w:sz="4" w:space="0" w:color="auto"/>
              <w:right w:val="single" w:sz="4" w:space="0" w:color="auto"/>
            </w:tcBorders>
            <w:shd w:val="clear" w:color="auto" w:fill="FFFFFF"/>
            <w:vAlign w:val="center"/>
            <w:hideMark/>
          </w:tcPr>
          <w:p w14:paraId="150F9861" w14:textId="77777777" w:rsidR="00C110AE" w:rsidRPr="001B5947" w:rsidRDefault="00C110AE" w:rsidP="00E77FC3">
            <w:pPr>
              <w:jc w:val="center"/>
              <w:rPr>
                <w:color w:val="000000" w:themeColor="text1"/>
                <w:sz w:val="20"/>
                <w:szCs w:val="20"/>
              </w:rPr>
            </w:pPr>
            <w:r w:rsidRPr="001B5947">
              <w:rPr>
                <w:bCs/>
                <w:color w:val="000000" w:themeColor="text1"/>
                <w:sz w:val="20"/>
                <w:szCs w:val="20"/>
              </w:rPr>
              <w:t>1 </w:t>
            </w:r>
          </w:p>
        </w:tc>
        <w:tc>
          <w:tcPr>
            <w:tcW w:w="450" w:type="dxa"/>
            <w:tcBorders>
              <w:top w:val="nil"/>
              <w:left w:val="nil"/>
              <w:bottom w:val="single" w:sz="4" w:space="0" w:color="auto"/>
              <w:right w:val="single" w:sz="4" w:space="0" w:color="auto"/>
            </w:tcBorders>
            <w:shd w:val="clear" w:color="auto" w:fill="FFFFFF"/>
            <w:vAlign w:val="center"/>
            <w:hideMark/>
          </w:tcPr>
          <w:p w14:paraId="12557A56" w14:textId="77777777" w:rsidR="00C110AE" w:rsidRPr="001B5947" w:rsidRDefault="00C110AE" w:rsidP="00E77FC3">
            <w:pPr>
              <w:jc w:val="center"/>
              <w:rPr>
                <w:color w:val="000000" w:themeColor="text1"/>
                <w:sz w:val="20"/>
                <w:szCs w:val="20"/>
              </w:rPr>
            </w:pPr>
            <w:r w:rsidRPr="001B5947">
              <w:rPr>
                <w:bCs/>
                <w:color w:val="000000" w:themeColor="text1"/>
                <w:sz w:val="20"/>
                <w:szCs w:val="20"/>
              </w:rPr>
              <w:t>3 </w:t>
            </w:r>
          </w:p>
        </w:tc>
        <w:tc>
          <w:tcPr>
            <w:tcW w:w="540" w:type="dxa"/>
            <w:tcBorders>
              <w:top w:val="nil"/>
              <w:left w:val="nil"/>
              <w:bottom w:val="single" w:sz="4" w:space="0" w:color="auto"/>
              <w:right w:val="single" w:sz="4" w:space="0" w:color="auto"/>
            </w:tcBorders>
            <w:shd w:val="clear" w:color="auto" w:fill="FFFFFF"/>
            <w:vAlign w:val="center"/>
            <w:hideMark/>
          </w:tcPr>
          <w:p w14:paraId="7442F873" w14:textId="77777777" w:rsidR="00C110AE" w:rsidRPr="001B5947" w:rsidRDefault="00C110AE" w:rsidP="00E77FC3">
            <w:pPr>
              <w:jc w:val="center"/>
              <w:rPr>
                <w:color w:val="000000" w:themeColor="text1"/>
                <w:sz w:val="20"/>
                <w:szCs w:val="20"/>
              </w:rPr>
            </w:pPr>
            <w:r w:rsidRPr="001B5947">
              <w:rPr>
                <w:color w:val="000000" w:themeColor="text1"/>
                <w:sz w:val="20"/>
                <w:szCs w:val="20"/>
              </w:rPr>
              <w:t>2 </w:t>
            </w:r>
          </w:p>
        </w:tc>
        <w:tc>
          <w:tcPr>
            <w:tcW w:w="1350" w:type="dxa"/>
            <w:tcBorders>
              <w:top w:val="nil"/>
              <w:left w:val="nil"/>
              <w:bottom w:val="single" w:sz="4" w:space="0" w:color="auto"/>
              <w:right w:val="single" w:sz="4" w:space="0" w:color="auto"/>
            </w:tcBorders>
            <w:shd w:val="clear" w:color="auto" w:fill="FFFFFF"/>
            <w:vAlign w:val="center"/>
            <w:hideMark/>
          </w:tcPr>
          <w:p w14:paraId="4842515B" w14:textId="77777777" w:rsidR="00C110AE" w:rsidRPr="001B5947" w:rsidRDefault="00C110AE" w:rsidP="00E77FC3">
            <w:pPr>
              <w:jc w:val="center"/>
              <w:rPr>
                <w:color w:val="000000" w:themeColor="text1"/>
                <w:sz w:val="20"/>
                <w:szCs w:val="20"/>
              </w:rPr>
            </w:pPr>
            <w:r w:rsidRPr="001B5947">
              <w:rPr>
                <w:color w:val="000000" w:themeColor="text1"/>
                <w:sz w:val="20"/>
                <w:szCs w:val="20"/>
              </w:rPr>
              <w:t>1 </w:t>
            </w:r>
          </w:p>
        </w:tc>
        <w:tc>
          <w:tcPr>
            <w:tcW w:w="1350" w:type="dxa"/>
            <w:tcBorders>
              <w:top w:val="nil"/>
              <w:left w:val="nil"/>
              <w:bottom w:val="single" w:sz="4" w:space="0" w:color="auto"/>
              <w:right w:val="single" w:sz="4" w:space="0" w:color="auto"/>
            </w:tcBorders>
            <w:vAlign w:val="center"/>
            <w:hideMark/>
          </w:tcPr>
          <w:p w14:paraId="3337FA62" w14:textId="77777777" w:rsidR="00C110AE" w:rsidRPr="001B5947" w:rsidRDefault="00C110AE" w:rsidP="00E77FC3">
            <w:pPr>
              <w:rPr>
                <w:color w:val="000000" w:themeColor="text1"/>
                <w:sz w:val="20"/>
                <w:szCs w:val="20"/>
              </w:rPr>
            </w:pPr>
            <w:r w:rsidRPr="001B5947">
              <w:rPr>
                <w:bCs/>
                <w:color w:val="000000" w:themeColor="text1"/>
                <w:sz w:val="20"/>
                <w:szCs w:val="20"/>
              </w:rPr>
              <w:t> </w:t>
            </w:r>
          </w:p>
        </w:tc>
        <w:tc>
          <w:tcPr>
            <w:tcW w:w="1620" w:type="dxa"/>
            <w:tcBorders>
              <w:top w:val="nil"/>
              <w:left w:val="nil"/>
              <w:bottom w:val="single" w:sz="4" w:space="0" w:color="auto"/>
              <w:right w:val="single" w:sz="4" w:space="0" w:color="auto"/>
            </w:tcBorders>
            <w:vAlign w:val="center"/>
          </w:tcPr>
          <w:p w14:paraId="058D51C7" w14:textId="1A1FA244" w:rsidR="00C110AE" w:rsidRPr="001B5947" w:rsidRDefault="00C110AE" w:rsidP="00E77FC3">
            <w:pPr>
              <w:jc w:val="center"/>
              <w:rPr>
                <w:color w:val="000000" w:themeColor="text1"/>
                <w:sz w:val="20"/>
                <w:szCs w:val="20"/>
              </w:rPr>
            </w:pPr>
            <w:r w:rsidRPr="00C110AE">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19870069" w14:textId="034E6EA3" w:rsidR="00C110AE" w:rsidRPr="001B5947" w:rsidRDefault="00C110AE" w:rsidP="00E77FC3">
            <w:pPr>
              <w:jc w:val="center"/>
              <w:rPr>
                <w:color w:val="000000" w:themeColor="text1"/>
                <w:sz w:val="22"/>
                <w:szCs w:val="22"/>
              </w:rPr>
            </w:pPr>
          </w:p>
        </w:tc>
      </w:tr>
      <w:tr w:rsidR="00E77FC3" w:rsidRPr="001B5947" w14:paraId="1AA35104"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hideMark/>
          </w:tcPr>
          <w:p w14:paraId="620EE2A6" w14:textId="77777777" w:rsidR="00C110AE" w:rsidRPr="001B5947" w:rsidRDefault="00C110AE" w:rsidP="00E77FC3">
            <w:pPr>
              <w:jc w:val="center"/>
              <w:rPr>
                <w:color w:val="000000" w:themeColor="text1"/>
                <w:sz w:val="20"/>
                <w:szCs w:val="20"/>
              </w:rPr>
            </w:pPr>
            <w:r w:rsidRPr="001B5947">
              <w:rPr>
                <w:color w:val="000000" w:themeColor="text1"/>
                <w:sz w:val="20"/>
                <w:szCs w:val="20"/>
              </w:rPr>
              <w:t>5</w:t>
            </w:r>
          </w:p>
        </w:tc>
        <w:tc>
          <w:tcPr>
            <w:tcW w:w="821" w:type="dxa"/>
            <w:tcBorders>
              <w:top w:val="nil"/>
              <w:left w:val="nil"/>
              <w:bottom w:val="single" w:sz="4" w:space="0" w:color="auto"/>
              <w:right w:val="single" w:sz="4" w:space="0" w:color="auto"/>
            </w:tcBorders>
            <w:vAlign w:val="center"/>
            <w:hideMark/>
          </w:tcPr>
          <w:p w14:paraId="7019E66C" w14:textId="26F9B9B2" w:rsidR="00C110AE" w:rsidRPr="001B5947" w:rsidRDefault="00C110AE" w:rsidP="00E77FC3">
            <w:pPr>
              <w:jc w:val="center"/>
              <w:rPr>
                <w:color w:val="000000" w:themeColor="text1"/>
                <w:sz w:val="18"/>
                <w:szCs w:val="18"/>
              </w:rPr>
            </w:pPr>
            <w:r w:rsidRPr="001B5947">
              <w:rPr>
                <w:color w:val="000000" w:themeColor="text1"/>
                <w:sz w:val="18"/>
                <w:szCs w:val="18"/>
              </w:rPr>
              <w:t>TAUD</w:t>
            </w:r>
          </w:p>
        </w:tc>
        <w:tc>
          <w:tcPr>
            <w:tcW w:w="690" w:type="dxa"/>
            <w:tcBorders>
              <w:top w:val="nil"/>
              <w:left w:val="nil"/>
              <w:bottom w:val="single" w:sz="4" w:space="0" w:color="auto"/>
              <w:right w:val="single" w:sz="4" w:space="0" w:color="auto"/>
            </w:tcBorders>
            <w:vAlign w:val="center"/>
            <w:hideMark/>
          </w:tcPr>
          <w:p w14:paraId="2CA9C18F" w14:textId="7A016736" w:rsidR="00C110AE" w:rsidRPr="001B5947" w:rsidRDefault="00C110AE" w:rsidP="00E77FC3">
            <w:pPr>
              <w:jc w:val="center"/>
              <w:rPr>
                <w:iCs/>
                <w:color w:val="000000" w:themeColor="text1"/>
                <w:sz w:val="20"/>
                <w:szCs w:val="20"/>
              </w:rPr>
            </w:pPr>
            <w:r w:rsidRPr="001B5947">
              <w:rPr>
                <w:bCs/>
                <w:iCs/>
                <w:color w:val="000000" w:themeColor="text1"/>
                <w:sz w:val="20"/>
                <w:szCs w:val="20"/>
              </w:rPr>
              <w:t>513</w:t>
            </w:r>
          </w:p>
        </w:tc>
        <w:tc>
          <w:tcPr>
            <w:tcW w:w="1350" w:type="dxa"/>
            <w:tcBorders>
              <w:top w:val="nil"/>
              <w:left w:val="nil"/>
              <w:bottom w:val="single" w:sz="4" w:space="0" w:color="auto"/>
              <w:right w:val="single" w:sz="4" w:space="0" w:color="auto"/>
            </w:tcBorders>
            <w:shd w:val="clear" w:color="auto" w:fill="FFFFFF"/>
            <w:vAlign w:val="center"/>
            <w:hideMark/>
          </w:tcPr>
          <w:p w14:paraId="07735C66" w14:textId="20E4D1D4" w:rsidR="00C110AE" w:rsidRPr="001B5947" w:rsidRDefault="00C110AE" w:rsidP="00E77FC3">
            <w:pPr>
              <w:rPr>
                <w:iCs/>
                <w:color w:val="000000" w:themeColor="text1"/>
                <w:sz w:val="20"/>
                <w:szCs w:val="20"/>
              </w:rPr>
            </w:pPr>
            <w:r w:rsidRPr="001B5947">
              <w:rPr>
                <w:iCs/>
                <w:color w:val="000000" w:themeColor="text1"/>
                <w:sz w:val="20"/>
                <w:szCs w:val="20"/>
              </w:rPr>
              <w:t>Applied Linguistics</w:t>
            </w:r>
          </w:p>
        </w:tc>
        <w:tc>
          <w:tcPr>
            <w:tcW w:w="360" w:type="dxa"/>
            <w:tcBorders>
              <w:top w:val="nil"/>
              <w:left w:val="nil"/>
              <w:bottom w:val="single" w:sz="4" w:space="0" w:color="auto"/>
              <w:right w:val="single" w:sz="4" w:space="0" w:color="auto"/>
            </w:tcBorders>
            <w:shd w:val="clear" w:color="auto" w:fill="FFFFFF"/>
            <w:vAlign w:val="center"/>
            <w:hideMark/>
          </w:tcPr>
          <w:p w14:paraId="6FAC7989" w14:textId="77777777" w:rsidR="00C110AE" w:rsidRPr="001B5947" w:rsidRDefault="00C110AE" w:rsidP="00E77FC3">
            <w:pPr>
              <w:jc w:val="center"/>
              <w:rPr>
                <w:color w:val="000000" w:themeColor="text1"/>
                <w:sz w:val="20"/>
                <w:szCs w:val="20"/>
              </w:rPr>
            </w:pPr>
            <w:r w:rsidRPr="001B5947">
              <w:rPr>
                <w:bCs/>
                <w:color w:val="000000" w:themeColor="text1"/>
                <w:sz w:val="20"/>
                <w:szCs w:val="20"/>
              </w:rPr>
              <w:t> 1</w:t>
            </w:r>
          </w:p>
        </w:tc>
        <w:tc>
          <w:tcPr>
            <w:tcW w:w="450" w:type="dxa"/>
            <w:tcBorders>
              <w:top w:val="nil"/>
              <w:left w:val="nil"/>
              <w:bottom w:val="single" w:sz="4" w:space="0" w:color="auto"/>
              <w:right w:val="single" w:sz="4" w:space="0" w:color="auto"/>
            </w:tcBorders>
            <w:shd w:val="clear" w:color="auto" w:fill="FFFFFF"/>
            <w:vAlign w:val="center"/>
            <w:hideMark/>
          </w:tcPr>
          <w:p w14:paraId="46BF7DB9" w14:textId="77777777" w:rsidR="00C110AE" w:rsidRPr="001B5947" w:rsidRDefault="00C110AE" w:rsidP="00E77FC3">
            <w:pPr>
              <w:jc w:val="center"/>
              <w:rPr>
                <w:color w:val="000000" w:themeColor="text1"/>
                <w:sz w:val="20"/>
                <w:szCs w:val="20"/>
              </w:rPr>
            </w:pPr>
            <w:r w:rsidRPr="001B5947">
              <w:rPr>
                <w:bCs/>
                <w:color w:val="000000" w:themeColor="text1"/>
                <w:sz w:val="20"/>
                <w:szCs w:val="20"/>
              </w:rPr>
              <w:t>3 </w:t>
            </w:r>
          </w:p>
        </w:tc>
        <w:tc>
          <w:tcPr>
            <w:tcW w:w="540" w:type="dxa"/>
            <w:tcBorders>
              <w:top w:val="nil"/>
              <w:left w:val="nil"/>
              <w:bottom w:val="single" w:sz="4" w:space="0" w:color="auto"/>
              <w:right w:val="single" w:sz="4" w:space="0" w:color="auto"/>
            </w:tcBorders>
            <w:shd w:val="clear" w:color="auto" w:fill="FFFFFF"/>
            <w:vAlign w:val="center"/>
            <w:hideMark/>
          </w:tcPr>
          <w:p w14:paraId="3B46ECE9" w14:textId="77777777" w:rsidR="00C110AE" w:rsidRPr="001B5947" w:rsidRDefault="00C110AE" w:rsidP="00E77FC3">
            <w:pPr>
              <w:jc w:val="center"/>
              <w:rPr>
                <w:color w:val="000000" w:themeColor="text1"/>
                <w:sz w:val="20"/>
                <w:szCs w:val="20"/>
              </w:rPr>
            </w:pPr>
            <w:r w:rsidRPr="001B5947">
              <w:rPr>
                <w:color w:val="000000" w:themeColor="text1"/>
                <w:sz w:val="20"/>
                <w:szCs w:val="20"/>
              </w:rPr>
              <w:t>2 </w:t>
            </w:r>
          </w:p>
        </w:tc>
        <w:tc>
          <w:tcPr>
            <w:tcW w:w="1350" w:type="dxa"/>
            <w:tcBorders>
              <w:top w:val="nil"/>
              <w:left w:val="nil"/>
              <w:bottom w:val="single" w:sz="4" w:space="0" w:color="auto"/>
              <w:right w:val="single" w:sz="4" w:space="0" w:color="auto"/>
            </w:tcBorders>
            <w:shd w:val="clear" w:color="auto" w:fill="FFFFFF"/>
            <w:vAlign w:val="center"/>
            <w:hideMark/>
          </w:tcPr>
          <w:p w14:paraId="2AFB8428" w14:textId="77777777" w:rsidR="00C110AE" w:rsidRPr="001B5947" w:rsidRDefault="00C110AE" w:rsidP="00E77FC3">
            <w:pPr>
              <w:jc w:val="center"/>
              <w:rPr>
                <w:color w:val="000000" w:themeColor="text1"/>
                <w:sz w:val="20"/>
                <w:szCs w:val="20"/>
              </w:rPr>
            </w:pPr>
            <w:r w:rsidRPr="001B5947">
              <w:rPr>
                <w:color w:val="000000" w:themeColor="text1"/>
                <w:sz w:val="20"/>
                <w:szCs w:val="20"/>
              </w:rPr>
              <w:t>1 </w:t>
            </w:r>
          </w:p>
        </w:tc>
        <w:tc>
          <w:tcPr>
            <w:tcW w:w="1350" w:type="dxa"/>
            <w:tcBorders>
              <w:top w:val="nil"/>
              <w:left w:val="nil"/>
              <w:bottom w:val="single" w:sz="4" w:space="0" w:color="auto"/>
              <w:right w:val="single" w:sz="4" w:space="0" w:color="auto"/>
            </w:tcBorders>
            <w:vAlign w:val="center"/>
            <w:hideMark/>
          </w:tcPr>
          <w:p w14:paraId="0E09C063" w14:textId="77777777" w:rsidR="00C110AE" w:rsidRPr="001B5947" w:rsidRDefault="00C110AE" w:rsidP="00E77FC3">
            <w:pPr>
              <w:rPr>
                <w:color w:val="000000" w:themeColor="text1"/>
                <w:sz w:val="20"/>
                <w:szCs w:val="20"/>
              </w:rPr>
            </w:pPr>
            <w:r w:rsidRPr="001B5947">
              <w:rPr>
                <w:bCs/>
                <w:color w:val="000000" w:themeColor="text1"/>
                <w:sz w:val="20"/>
                <w:szCs w:val="20"/>
              </w:rPr>
              <w:t> </w:t>
            </w:r>
          </w:p>
        </w:tc>
        <w:tc>
          <w:tcPr>
            <w:tcW w:w="1620" w:type="dxa"/>
            <w:tcBorders>
              <w:top w:val="nil"/>
              <w:left w:val="nil"/>
              <w:bottom w:val="single" w:sz="4" w:space="0" w:color="auto"/>
              <w:right w:val="single" w:sz="4" w:space="0" w:color="auto"/>
            </w:tcBorders>
            <w:vAlign w:val="center"/>
          </w:tcPr>
          <w:p w14:paraId="27263EE1" w14:textId="528C46B6" w:rsidR="00C110AE" w:rsidRPr="001B5947" w:rsidRDefault="00C110AE"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0146F7F6" w14:textId="5AF0F574" w:rsidR="00C110AE" w:rsidRPr="001B5947" w:rsidRDefault="00C110AE" w:rsidP="00E77FC3">
            <w:pPr>
              <w:jc w:val="center"/>
              <w:rPr>
                <w:color w:val="000000" w:themeColor="text1"/>
                <w:sz w:val="22"/>
                <w:szCs w:val="22"/>
              </w:rPr>
            </w:pPr>
          </w:p>
        </w:tc>
      </w:tr>
      <w:tr w:rsidR="00E77FC3" w:rsidRPr="001B5947" w14:paraId="60B0FFB5"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0667C639" w14:textId="77777777" w:rsidR="00C110AE" w:rsidRPr="001B5947" w:rsidRDefault="00C110AE" w:rsidP="00E77FC3">
            <w:pPr>
              <w:jc w:val="center"/>
              <w:rPr>
                <w:color w:val="000000" w:themeColor="text1"/>
                <w:sz w:val="20"/>
                <w:szCs w:val="20"/>
              </w:rPr>
            </w:pPr>
            <w:r w:rsidRPr="001B5947">
              <w:rPr>
                <w:color w:val="000000" w:themeColor="text1"/>
                <w:sz w:val="20"/>
                <w:szCs w:val="20"/>
              </w:rPr>
              <w:t>6</w:t>
            </w:r>
          </w:p>
        </w:tc>
        <w:tc>
          <w:tcPr>
            <w:tcW w:w="821" w:type="dxa"/>
            <w:tcBorders>
              <w:top w:val="nil"/>
              <w:left w:val="nil"/>
              <w:bottom w:val="single" w:sz="4" w:space="0" w:color="auto"/>
              <w:right w:val="single" w:sz="4" w:space="0" w:color="auto"/>
            </w:tcBorders>
            <w:vAlign w:val="center"/>
          </w:tcPr>
          <w:p w14:paraId="562C276C" w14:textId="77777777" w:rsidR="00C110AE" w:rsidRPr="001B5947" w:rsidRDefault="00C110AE" w:rsidP="00E77FC3">
            <w:pPr>
              <w:jc w:val="center"/>
              <w:rPr>
                <w:color w:val="000000" w:themeColor="text1"/>
                <w:sz w:val="20"/>
                <w:szCs w:val="20"/>
              </w:rPr>
            </w:pPr>
            <w:r w:rsidRPr="001B5947">
              <w:rPr>
                <w:color w:val="000000" w:themeColor="text1"/>
                <w:sz w:val="20"/>
                <w:szCs w:val="20"/>
              </w:rPr>
              <w:t>NATN</w:t>
            </w:r>
          </w:p>
        </w:tc>
        <w:tc>
          <w:tcPr>
            <w:tcW w:w="690" w:type="dxa"/>
            <w:tcBorders>
              <w:top w:val="nil"/>
              <w:left w:val="nil"/>
              <w:bottom w:val="single" w:sz="4" w:space="0" w:color="auto"/>
              <w:right w:val="single" w:sz="4" w:space="0" w:color="auto"/>
            </w:tcBorders>
            <w:vAlign w:val="center"/>
          </w:tcPr>
          <w:p w14:paraId="76F150F5" w14:textId="77777777" w:rsidR="00C110AE" w:rsidRPr="001B5947" w:rsidRDefault="00C110AE" w:rsidP="00E77FC3">
            <w:pPr>
              <w:jc w:val="center"/>
              <w:rPr>
                <w:bCs/>
                <w:iCs/>
                <w:color w:val="000000" w:themeColor="text1"/>
                <w:sz w:val="20"/>
                <w:szCs w:val="20"/>
              </w:rPr>
            </w:pPr>
            <w:r w:rsidRPr="001B5947">
              <w:rPr>
                <w:bCs/>
                <w:color w:val="000000" w:themeColor="text1"/>
                <w:sz w:val="20"/>
                <w:szCs w:val="20"/>
              </w:rPr>
              <w:t>523</w:t>
            </w:r>
          </w:p>
        </w:tc>
        <w:tc>
          <w:tcPr>
            <w:tcW w:w="1350" w:type="dxa"/>
            <w:tcBorders>
              <w:top w:val="nil"/>
              <w:left w:val="nil"/>
              <w:bottom w:val="single" w:sz="4" w:space="0" w:color="auto"/>
              <w:right w:val="single" w:sz="4" w:space="0" w:color="auto"/>
            </w:tcBorders>
            <w:shd w:val="clear" w:color="auto" w:fill="FFFFFF"/>
            <w:vAlign w:val="center"/>
          </w:tcPr>
          <w:p w14:paraId="22BBACC2" w14:textId="14F31A20" w:rsidR="00C110AE" w:rsidRPr="001B5947" w:rsidRDefault="00C110AE" w:rsidP="00E77FC3">
            <w:pPr>
              <w:jc w:val="both"/>
              <w:rPr>
                <w:color w:val="000000" w:themeColor="text1"/>
                <w:sz w:val="20"/>
                <w:szCs w:val="20"/>
              </w:rPr>
            </w:pPr>
            <w:r w:rsidRPr="001B5947">
              <w:rPr>
                <w:color w:val="000000" w:themeColor="text1"/>
                <w:sz w:val="20"/>
                <w:szCs w:val="20"/>
              </w:rPr>
              <w:t>Cognitive Linguistics</w:t>
            </w:r>
          </w:p>
        </w:tc>
        <w:tc>
          <w:tcPr>
            <w:tcW w:w="360" w:type="dxa"/>
            <w:tcBorders>
              <w:top w:val="nil"/>
              <w:left w:val="nil"/>
              <w:bottom w:val="single" w:sz="4" w:space="0" w:color="auto"/>
              <w:right w:val="single" w:sz="4" w:space="0" w:color="auto"/>
            </w:tcBorders>
            <w:shd w:val="clear" w:color="auto" w:fill="FFFFFF"/>
            <w:vAlign w:val="center"/>
          </w:tcPr>
          <w:p w14:paraId="14DF5BBB"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450" w:type="dxa"/>
            <w:tcBorders>
              <w:top w:val="nil"/>
              <w:left w:val="nil"/>
              <w:bottom w:val="single" w:sz="4" w:space="0" w:color="auto"/>
              <w:right w:val="single" w:sz="4" w:space="0" w:color="auto"/>
            </w:tcBorders>
            <w:shd w:val="clear" w:color="auto" w:fill="FFFFFF"/>
            <w:vAlign w:val="center"/>
          </w:tcPr>
          <w:p w14:paraId="57CED2D3"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nil"/>
              <w:left w:val="nil"/>
              <w:bottom w:val="single" w:sz="4" w:space="0" w:color="auto"/>
              <w:right w:val="single" w:sz="4" w:space="0" w:color="auto"/>
            </w:tcBorders>
            <w:shd w:val="clear" w:color="auto" w:fill="FFFFFF"/>
            <w:vAlign w:val="center"/>
          </w:tcPr>
          <w:p w14:paraId="347AC3D7"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64B7EB1E"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nil"/>
              <w:left w:val="nil"/>
              <w:bottom w:val="single" w:sz="4" w:space="0" w:color="auto"/>
              <w:right w:val="single" w:sz="4" w:space="0" w:color="auto"/>
            </w:tcBorders>
            <w:vAlign w:val="center"/>
          </w:tcPr>
          <w:p w14:paraId="7EC3B9D5" w14:textId="46635192" w:rsidR="00C110AE" w:rsidRPr="001B5947" w:rsidRDefault="00C110AE" w:rsidP="00E77FC3">
            <w:pPr>
              <w:rPr>
                <w:bCs/>
                <w:color w:val="000000" w:themeColor="text1"/>
                <w:sz w:val="20"/>
                <w:szCs w:val="20"/>
              </w:rPr>
            </w:pPr>
            <w:r w:rsidRPr="001B5947">
              <w:rPr>
                <w:bCs/>
                <w:color w:val="000000" w:themeColor="text1"/>
                <w:sz w:val="20"/>
                <w:szCs w:val="20"/>
              </w:rPr>
              <w:t>503, 505</w:t>
            </w:r>
          </w:p>
        </w:tc>
        <w:tc>
          <w:tcPr>
            <w:tcW w:w="1620" w:type="dxa"/>
            <w:tcBorders>
              <w:top w:val="nil"/>
              <w:left w:val="nil"/>
              <w:bottom w:val="single" w:sz="4" w:space="0" w:color="auto"/>
              <w:right w:val="single" w:sz="4" w:space="0" w:color="auto"/>
            </w:tcBorders>
            <w:vAlign w:val="center"/>
          </w:tcPr>
          <w:p w14:paraId="35BD1BB6" w14:textId="38161503" w:rsidR="00C110AE" w:rsidRPr="001B5947" w:rsidRDefault="00C110AE" w:rsidP="00E77FC3">
            <w:pPr>
              <w:jc w:val="center"/>
              <w:rPr>
                <w:bCs/>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32DCEE5C" w14:textId="72F722E7" w:rsidR="00C110AE" w:rsidRPr="001B5947" w:rsidRDefault="00C110AE" w:rsidP="00E77FC3">
            <w:pPr>
              <w:jc w:val="center"/>
              <w:rPr>
                <w:color w:val="000000" w:themeColor="text1"/>
                <w:sz w:val="22"/>
                <w:szCs w:val="22"/>
              </w:rPr>
            </w:pPr>
          </w:p>
        </w:tc>
      </w:tr>
      <w:tr w:rsidR="00E77FC3" w:rsidRPr="001B5947" w14:paraId="0C82FDB9"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014EBD1E" w14:textId="77777777" w:rsidR="00C110AE" w:rsidRPr="001B5947" w:rsidRDefault="00C110AE" w:rsidP="00E77FC3">
            <w:pPr>
              <w:jc w:val="center"/>
              <w:rPr>
                <w:color w:val="000000" w:themeColor="text1"/>
                <w:sz w:val="20"/>
                <w:szCs w:val="20"/>
              </w:rPr>
            </w:pPr>
            <w:r w:rsidRPr="001B5947">
              <w:rPr>
                <w:color w:val="000000" w:themeColor="text1"/>
                <w:sz w:val="20"/>
                <w:szCs w:val="20"/>
              </w:rPr>
              <w:t>7</w:t>
            </w:r>
          </w:p>
        </w:tc>
        <w:tc>
          <w:tcPr>
            <w:tcW w:w="821" w:type="dxa"/>
            <w:tcBorders>
              <w:top w:val="nil"/>
              <w:left w:val="nil"/>
              <w:bottom w:val="single" w:sz="4" w:space="0" w:color="auto"/>
              <w:right w:val="single" w:sz="4" w:space="0" w:color="auto"/>
            </w:tcBorders>
            <w:vAlign w:val="center"/>
          </w:tcPr>
          <w:p w14:paraId="44B9CCC3" w14:textId="77777777" w:rsidR="00C110AE" w:rsidRPr="001B5947" w:rsidRDefault="00C110AE" w:rsidP="00E77FC3">
            <w:pPr>
              <w:jc w:val="center"/>
              <w:rPr>
                <w:color w:val="000000" w:themeColor="text1"/>
                <w:sz w:val="20"/>
                <w:szCs w:val="20"/>
              </w:rPr>
            </w:pPr>
            <w:r w:rsidRPr="001B5947">
              <w:rPr>
                <w:color w:val="000000" w:themeColor="text1"/>
                <w:sz w:val="20"/>
                <w:szCs w:val="20"/>
              </w:rPr>
              <w:t>TADH</w:t>
            </w:r>
          </w:p>
        </w:tc>
        <w:tc>
          <w:tcPr>
            <w:tcW w:w="690" w:type="dxa"/>
            <w:tcBorders>
              <w:top w:val="nil"/>
              <w:left w:val="nil"/>
              <w:bottom w:val="single" w:sz="4" w:space="0" w:color="auto"/>
              <w:right w:val="single" w:sz="4" w:space="0" w:color="auto"/>
            </w:tcBorders>
            <w:vAlign w:val="center"/>
          </w:tcPr>
          <w:p w14:paraId="26F13CC5" w14:textId="77777777" w:rsidR="00C110AE" w:rsidRPr="001B5947" w:rsidRDefault="00C110AE" w:rsidP="00E77FC3">
            <w:pPr>
              <w:jc w:val="center"/>
              <w:rPr>
                <w:bCs/>
                <w:iCs/>
                <w:color w:val="000000" w:themeColor="text1"/>
                <w:sz w:val="20"/>
                <w:szCs w:val="20"/>
              </w:rPr>
            </w:pPr>
            <w:r w:rsidRPr="001B5947">
              <w:rPr>
                <w:bCs/>
                <w:iCs/>
                <w:color w:val="000000" w:themeColor="text1"/>
                <w:sz w:val="20"/>
                <w:szCs w:val="20"/>
              </w:rPr>
              <w:t>516</w:t>
            </w:r>
          </w:p>
        </w:tc>
        <w:tc>
          <w:tcPr>
            <w:tcW w:w="1350" w:type="dxa"/>
            <w:tcBorders>
              <w:top w:val="nil"/>
              <w:left w:val="nil"/>
              <w:bottom w:val="single" w:sz="4" w:space="0" w:color="auto"/>
              <w:right w:val="single" w:sz="4" w:space="0" w:color="auto"/>
            </w:tcBorders>
            <w:shd w:val="clear" w:color="auto" w:fill="FFFFFF"/>
            <w:vAlign w:val="center"/>
          </w:tcPr>
          <w:p w14:paraId="0FB50E09" w14:textId="33C5E184" w:rsidR="00C110AE" w:rsidRPr="001B5947" w:rsidRDefault="00C110AE" w:rsidP="00E77FC3">
            <w:pPr>
              <w:rPr>
                <w:color w:val="000000" w:themeColor="text1"/>
                <w:sz w:val="20"/>
                <w:szCs w:val="20"/>
              </w:rPr>
            </w:pPr>
            <w:r w:rsidRPr="001B5947">
              <w:rPr>
                <w:color w:val="000000" w:themeColor="text1"/>
                <w:sz w:val="20"/>
                <w:szCs w:val="20"/>
              </w:rPr>
              <w:t>Pragmatics</w:t>
            </w:r>
          </w:p>
        </w:tc>
        <w:tc>
          <w:tcPr>
            <w:tcW w:w="360" w:type="dxa"/>
            <w:tcBorders>
              <w:top w:val="nil"/>
              <w:left w:val="nil"/>
              <w:bottom w:val="single" w:sz="4" w:space="0" w:color="auto"/>
              <w:right w:val="single" w:sz="4" w:space="0" w:color="auto"/>
            </w:tcBorders>
            <w:shd w:val="clear" w:color="auto" w:fill="FFFFFF"/>
            <w:vAlign w:val="center"/>
          </w:tcPr>
          <w:p w14:paraId="2FE83926"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450" w:type="dxa"/>
            <w:tcBorders>
              <w:top w:val="nil"/>
              <w:left w:val="nil"/>
              <w:bottom w:val="single" w:sz="4" w:space="0" w:color="auto"/>
              <w:right w:val="single" w:sz="4" w:space="0" w:color="auto"/>
            </w:tcBorders>
            <w:shd w:val="clear" w:color="auto" w:fill="FFFFFF"/>
            <w:vAlign w:val="center"/>
          </w:tcPr>
          <w:p w14:paraId="7AE54463"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nil"/>
              <w:left w:val="nil"/>
              <w:bottom w:val="single" w:sz="4" w:space="0" w:color="auto"/>
              <w:right w:val="single" w:sz="4" w:space="0" w:color="auto"/>
            </w:tcBorders>
            <w:shd w:val="clear" w:color="auto" w:fill="FFFFFF"/>
            <w:vAlign w:val="center"/>
          </w:tcPr>
          <w:p w14:paraId="487D8526"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1269CDF6"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nil"/>
              <w:left w:val="nil"/>
              <w:bottom w:val="single" w:sz="4" w:space="0" w:color="auto"/>
              <w:right w:val="single" w:sz="4" w:space="0" w:color="auto"/>
            </w:tcBorders>
            <w:vAlign w:val="center"/>
          </w:tcPr>
          <w:p w14:paraId="000F10F7" w14:textId="726959E1" w:rsidR="00C110AE" w:rsidRPr="001B5947" w:rsidRDefault="00C110AE" w:rsidP="00E77FC3">
            <w:pPr>
              <w:rPr>
                <w:bCs/>
                <w:color w:val="000000" w:themeColor="text1"/>
                <w:sz w:val="20"/>
                <w:szCs w:val="20"/>
              </w:rPr>
            </w:pPr>
            <w:r w:rsidRPr="001B5947">
              <w:rPr>
                <w:bCs/>
                <w:color w:val="000000" w:themeColor="text1"/>
                <w:sz w:val="20"/>
                <w:szCs w:val="20"/>
              </w:rPr>
              <w:t>503, 505</w:t>
            </w:r>
          </w:p>
        </w:tc>
        <w:tc>
          <w:tcPr>
            <w:tcW w:w="1620" w:type="dxa"/>
            <w:tcBorders>
              <w:top w:val="nil"/>
              <w:left w:val="nil"/>
              <w:bottom w:val="single" w:sz="4" w:space="0" w:color="auto"/>
              <w:right w:val="single" w:sz="4" w:space="0" w:color="auto"/>
            </w:tcBorders>
            <w:vAlign w:val="center"/>
          </w:tcPr>
          <w:p w14:paraId="5D0A88DA" w14:textId="4B5E0796" w:rsidR="00C110AE" w:rsidRPr="001B5947" w:rsidRDefault="00C110AE" w:rsidP="00E77FC3">
            <w:pPr>
              <w:jc w:val="center"/>
              <w:rPr>
                <w:bCs/>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78310B14" w14:textId="0E02E0E6" w:rsidR="00C110AE" w:rsidRPr="001B5947" w:rsidRDefault="00C110AE" w:rsidP="00E77FC3">
            <w:pPr>
              <w:jc w:val="center"/>
              <w:rPr>
                <w:color w:val="000000" w:themeColor="text1"/>
                <w:sz w:val="22"/>
                <w:szCs w:val="22"/>
              </w:rPr>
            </w:pPr>
          </w:p>
        </w:tc>
      </w:tr>
      <w:tr w:rsidR="00E77FC3" w:rsidRPr="001B5947" w14:paraId="21145034"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184C54A3" w14:textId="77777777" w:rsidR="00C110AE" w:rsidRPr="001B5947" w:rsidRDefault="00C110AE" w:rsidP="00E77FC3">
            <w:pPr>
              <w:jc w:val="center"/>
              <w:rPr>
                <w:color w:val="000000" w:themeColor="text1"/>
                <w:sz w:val="20"/>
                <w:szCs w:val="20"/>
              </w:rPr>
            </w:pPr>
            <w:r w:rsidRPr="001B5947">
              <w:rPr>
                <w:color w:val="000000" w:themeColor="text1"/>
                <w:sz w:val="20"/>
                <w:szCs w:val="20"/>
              </w:rPr>
              <w:t>8</w:t>
            </w:r>
          </w:p>
        </w:tc>
        <w:tc>
          <w:tcPr>
            <w:tcW w:w="821" w:type="dxa"/>
            <w:tcBorders>
              <w:top w:val="nil"/>
              <w:left w:val="nil"/>
              <w:bottom w:val="single" w:sz="4" w:space="0" w:color="auto"/>
              <w:right w:val="single" w:sz="4" w:space="0" w:color="auto"/>
            </w:tcBorders>
            <w:vAlign w:val="center"/>
          </w:tcPr>
          <w:p w14:paraId="4357AE0F" w14:textId="77777777" w:rsidR="00C110AE" w:rsidRPr="001B5947" w:rsidRDefault="00C110AE" w:rsidP="00E77FC3">
            <w:pPr>
              <w:jc w:val="center"/>
              <w:rPr>
                <w:color w:val="000000" w:themeColor="text1"/>
                <w:sz w:val="20"/>
                <w:szCs w:val="20"/>
              </w:rPr>
            </w:pPr>
            <w:r w:rsidRPr="001B5947">
              <w:rPr>
                <w:color w:val="000000" w:themeColor="text1"/>
                <w:sz w:val="20"/>
                <w:szCs w:val="20"/>
              </w:rPr>
              <w:t>NADN</w:t>
            </w:r>
          </w:p>
        </w:tc>
        <w:tc>
          <w:tcPr>
            <w:tcW w:w="690" w:type="dxa"/>
            <w:tcBorders>
              <w:top w:val="nil"/>
              <w:left w:val="nil"/>
              <w:bottom w:val="single" w:sz="4" w:space="0" w:color="auto"/>
              <w:right w:val="single" w:sz="4" w:space="0" w:color="auto"/>
            </w:tcBorders>
            <w:vAlign w:val="center"/>
          </w:tcPr>
          <w:p w14:paraId="15BD3BCF" w14:textId="77777777" w:rsidR="00C110AE" w:rsidRPr="001B5947" w:rsidRDefault="00C110AE" w:rsidP="00E77FC3">
            <w:pPr>
              <w:jc w:val="center"/>
              <w:rPr>
                <w:bCs/>
                <w:iCs/>
                <w:color w:val="000000" w:themeColor="text1"/>
                <w:sz w:val="20"/>
                <w:szCs w:val="20"/>
              </w:rPr>
            </w:pPr>
            <w:r w:rsidRPr="001B5947">
              <w:rPr>
                <w:bCs/>
                <w:iCs/>
                <w:color w:val="000000" w:themeColor="text1"/>
                <w:sz w:val="20"/>
                <w:szCs w:val="20"/>
              </w:rPr>
              <w:t>517</w:t>
            </w:r>
          </w:p>
        </w:tc>
        <w:tc>
          <w:tcPr>
            <w:tcW w:w="1350" w:type="dxa"/>
            <w:tcBorders>
              <w:top w:val="nil"/>
              <w:left w:val="nil"/>
              <w:bottom w:val="single" w:sz="4" w:space="0" w:color="auto"/>
              <w:right w:val="single" w:sz="4" w:space="0" w:color="auto"/>
            </w:tcBorders>
            <w:shd w:val="clear" w:color="auto" w:fill="FFFFFF"/>
            <w:vAlign w:val="center"/>
          </w:tcPr>
          <w:p w14:paraId="17AC3D2F" w14:textId="32BD6E30" w:rsidR="00C110AE" w:rsidRPr="001B5947" w:rsidRDefault="00C110AE" w:rsidP="00E77FC3">
            <w:pPr>
              <w:rPr>
                <w:color w:val="000000" w:themeColor="text1"/>
                <w:sz w:val="20"/>
                <w:szCs w:val="20"/>
              </w:rPr>
            </w:pPr>
            <w:r w:rsidRPr="001B5947">
              <w:rPr>
                <w:color w:val="000000" w:themeColor="text1"/>
                <w:sz w:val="20"/>
                <w:szCs w:val="20"/>
              </w:rPr>
              <w:t>Approaches in Discourse Analysis</w:t>
            </w:r>
          </w:p>
        </w:tc>
        <w:tc>
          <w:tcPr>
            <w:tcW w:w="360" w:type="dxa"/>
            <w:tcBorders>
              <w:top w:val="nil"/>
              <w:left w:val="nil"/>
              <w:bottom w:val="single" w:sz="4" w:space="0" w:color="auto"/>
              <w:right w:val="single" w:sz="4" w:space="0" w:color="auto"/>
            </w:tcBorders>
            <w:shd w:val="clear" w:color="auto" w:fill="FFFFFF"/>
            <w:vAlign w:val="center"/>
          </w:tcPr>
          <w:p w14:paraId="45B3E467"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450" w:type="dxa"/>
            <w:tcBorders>
              <w:top w:val="nil"/>
              <w:left w:val="nil"/>
              <w:bottom w:val="single" w:sz="4" w:space="0" w:color="auto"/>
              <w:right w:val="single" w:sz="4" w:space="0" w:color="auto"/>
            </w:tcBorders>
            <w:shd w:val="clear" w:color="auto" w:fill="FFFFFF"/>
            <w:vAlign w:val="center"/>
          </w:tcPr>
          <w:p w14:paraId="214E2354"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nil"/>
              <w:left w:val="nil"/>
              <w:bottom w:val="single" w:sz="4" w:space="0" w:color="auto"/>
              <w:right w:val="single" w:sz="4" w:space="0" w:color="auto"/>
            </w:tcBorders>
            <w:shd w:val="clear" w:color="auto" w:fill="FFFFFF"/>
            <w:vAlign w:val="center"/>
          </w:tcPr>
          <w:p w14:paraId="4DAE142C"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2A48C0D7"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nil"/>
              <w:left w:val="nil"/>
              <w:bottom w:val="single" w:sz="4" w:space="0" w:color="auto"/>
              <w:right w:val="single" w:sz="4" w:space="0" w:color="auto"/>
            </w:tcBorders>
            <w:vAlign w:val="center"/>
          </w:tcPr>
          <w:p w14:paraId="441ABE50" w14:textId="04182F57" w:rsidR="00C110AE" w:rsidRPr="001B5947" w:rsidRDefault="00C110AE" w:rsidP="00E77FC3">
            <w:pPr>
              <w:rPr>
                <w:bCs/>
                <w:color w:val="000000" w:themeColor="text1"/>
                <w:sz w:val="20"/>
                <w:szCs w:val="20"/>
              </w:rPr>
            </w:pPr>
            <w:r w:rsidRPr="001B5947">
              <w:rPr>
                <w:bCs/>
                <w:color w:val="000000" w:themeColor="text1"/>
                <w:sz w:val="20"/>
                <w:szCs w:val="20"/>
              </w:rPr>
              <w:t>503, 505</w:t>
            </w:r>
          </w:p>
        </w:tc>
        <w:tc>
          <w:tcPr>
            <w:tcW w:w="1620" w:type="dxa"/>
            <w:tcBorders>
              <w:top w:val="nil"/>
              <w:left w:val="nil"/>
              <w:bottom w:val="single" w:sz="4" w:space="0" w:color="auto"/>
              <w:right w:val="single" w:sz="4" w:space="0" w:color="auto"/>
            </w:tcBorders>
            <w:vAlign w:val="center"/>
          </w:tcPr>
          <w:p w14:paraId="5103E478" w14:textId="5394A655" w:rsidR="00C110AE" w:rsidRPr="001B5947" w:rsidRDefault="00C110AE" w:rsidP="00E77FC3">
            <w:pPr>
              <w:jc w:val="center"/>
              <w:rPr>
                <w:bCs/>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1D60AE88" w14:textId="1F7A8E08" w:rsidR="00C110AE" w:rsidRPr="001B5947" w:rsidRDefault="00C110AE" w:rsidP="00E77FC3">
            <w:pPr>
              <w:jc w:val="center"/>
              <w:rPr>
                <w:color w:val="000000" w:themeColor="text1"/>
                <w:sz w:val="22"/>
                <w:szCs w:val="22"/>
              </w:rPr>
            </w:pPr>
          </w:p>
        </w:tc>
      </w:tr>
      <w:tr w:rsidR="00C110AE" w:rsidRPr="001B5947" w14:paraId="03524835" w14:textId="2ED8D3A7" w:rsidTr="00E77FC3">
        <w:trPr>
          <w:trHeight w:val="353"/>
        </w:trPr>
        <w:tc>
          <w:tcPr>
            <w:tcW w:w="381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355A898" w14:textId="12F7D612" w:rsidR="00C110AE" w:rsidRPr="001B5947" w:rsidRDefault="00C110AE" w:rsidP="00E77FC3">
            <w:pPr>
              <w:jc w:val="both"/>
              <w:rPr>
                <w:b/>
                <w:i/>
                <w:iCs/>
                <w:color w:val="000000" w:themeColor="text1"/>
                <w:sz w:val="26"/>
                <w:szCs w:val="26"/>
              </w:rPr>
            </w:pPr>
            <w:r w:rsidRPr="00E77FC3">
              <w:rPr>
                <w:b/>
                <w:bCs/>
                <w:i/>
                <w:iCs/>
                <w:color w:val="000000" w:themeColor="text1"/>
                <w:sz w:val="22"/>
                <w:szCs w:val="22"/>
              </w:rPr>
              <w:lastRenderedPageBreak/>
              <w:t xml:space="preserve">II.2. Optional (a total of 20 credits to be selected)                      </w:t>
            </w:r>
          </w:p>
        </w:tc>
        <w:tc>
          <w:tcPr>
            <w:tcW w:w="450" w:type="dxa"/>
            <w:tcBorders>
              <w:top w:val="single" w:sz="4" w:space="0" w:color="auto"/>
              <w:left w:val="nil"/>
              <w:bottom w:val="single" w:sz="4" w:space="0" w:color="auto"/>
              <w:right w:val="single" w:sz="4" w:space="0" w:color="auto"/>
            </w:tcBorders>
            <w:shd w:val="clear" w:color="auto" w:fill="FFFFFF"/>
            <w:vAlign w:val="center"/>
            <w:hideMark/>
          </w:tcPr>
          <w:p w14:paraId="2831908F" w14:textId="77777777" w:rsidR="00C110AE" w:rsidRPr="001B5947" w:rsidRDefault="00C110AE" w:rsidP="00E77FC3">
            <w:pPr>
              <w:jc w:val="center"/>
              <w:rPr>
                <w:b/>
                <w:color w:val="000000" w:themeColor="text1"/>
                <w:sz w:val="26"/>
                <w:szCs w:val="26"/>
              </w:rPr>
            </w:pPr>
            <w:r w:rsidRPr="00E77FC3">
              <w:rPr>
                <w:b/>
                <w:bCs/>
                <w:color w:val="000000" w:themeColor="text1"/>
                <w:sz w:val="22"/>
                <w:szCs w:val="22"/>
              </w:rPr>
              <w:t>20</w:t>
            </w:r>
          </w:p>
        </w:tc>
        <w:tc>
          <w:tcPr>
            <w:tcW w:w="540" w:type="dxa"/>
            <w:tcBorders>
              <w:top w:val="single" w:sz="4" w:space="0" w:color="auto"/>
              <w:left w:val="nil"/>
              <w:bottom w:val="single" w:sz="4" w:space="0" w:color="auto"/>
              <w:right w:val="single" w:sz="4" w:space="0" w:color="auto"/>
            </w:tcBorders>
            <w:shd w:val="clear" w:color="auto" w:fill="FFFFFF"/>
            <w:vAlign w:val="center"/>
          </w:tcPr>
          <w:p w14:paraId="1083806A" w14:textId="692C1C9B" w:rsidR="00C110AE" w:rsidRPr="001B5947" w:rsidRDefault="00C110AE" w:rsidP="00E77FC3">
            <w:pPr>
              <w:jc w:val="center"/>
              <w:rPr>
                <w:b/>
                <w:color w:val="000000" w:themeColor="text1"/>
                <w:sz w:val="22"/>
                <w:szCs w:val="22"/>
              </w:rPr>
            </w:pPr>
          </w:p>
        </w:tc>
        <w:tc>
          <w:tcPr>
            <w:tcW w:w="1350" w:type="dxa"/>
            <w:tcBorders>
              <w:top w:val="single" w:sz="4" w:space="0" w:color="auto"/>
              <w:left w:val="nil"/>
              <w:bottom w:val="single" w:sz="4" w:space="0" w:color="auto"/>
              <w:right w:val="single" w:sz="4" w:space="0" w:color="auto"/>
            </w:tcBorders>
            <w:shd w:val="clear" w:color="auto" w:fill="FFFFFF"/>
            <w:vAlign w:val="center"/>
          </w:tcPr>
          <w:p w14:paraId="1FE21A68" w14:textId="3C5A2437" w:rsidR="00C110AE" w:rsidRPr="001B5947" w:rsidRDefault="00C110AE" w:rsidP="00E77FC3">
            <w:pPr>
              <w:jc w:val="center"/>
              <w:rPr>
                <w:b/>
                <w:color w:val="000000" w:themeColor="text1"/>
                <w:sz w:val="26"/>
                <w:szCs w:val="26"/>
              </w:rPr>
            </w:pPr>
          </w:p>
        </w:tc>
        <w:tc>
          <w:tcPr>
            <w:tcW w:w="1350" w:type="dxa"/>
            <w:tcBorders>
              <w:top w:val="single" w:sz="4" w:space="0" w:color="auto"/>
              <w:left w:val="nil"/>
              <w:bottom w:val="single" w:sz="4" w:space="0" w:color="auto"/>
              <w:right w:val="single" w:sz="4" w:space="0" w:color="auto"/>
            </w:tcBorders>
            <w:vAlign w:val="center"/>
            <w:hideMark/>
          </w:tcPr>
          <w:p w14:paraId="401BCE97" w14:textId="77777777" w:rsidR="00C110AE" w:rsidRPr="001B5947" w:rsidRDefault="00C110AE" w:rsidP="00E77FC3">
            <w:pPr>
              <w:rPr>
                <w:color w:val="000000" w:themeColor="text1"/>
                <w:sz w:val="26"/>
                <w:szCs w:val="26"/>
              </w:rPr>
            </w:pPr>
            <w:r w:rsidRPr="001B5947">
              <w:rPr>
                <w:bCs/>
                <w:color w:val="000000" w:themeColor="text1"/>
                <w:sz w:val="26"/>
                <w:szCs w:val="26"/>
              </w:rPr>
              <w:t> </w:t>
            </w:r>
          </w:p>
        </w:tc>
        <w:tc>
          <w:tcPr>
            <w:tcW w:w="1620" w:type="dxa"/>
            <w:tcBorders>
              <w:top w:val="single" w:sz="4" w:space="0" w:color="auto"/>
              <w:left w:val="nil"/>
              <w:bottom w:val="single" w:sz="4" w:space="0" w:color="auto"/>
              <w:right w:val="single" w:sz="4" w:space="0" w:color="auto"/>
            </w:tcBorders>
            <w:vAlign w:val="center"/>
            <w:hideMark/>
          </w:tcPr>
          <w:p w14:paraId="05D14349" w14:textId="77777777" w:rsidR="00C110AE" w:rsidRPr="001B5947" w:rsidRDefault="00C110AE" w:rsidP="00E77FC3">
            <w:pPr>
              <w:jc w:val="center"/>
              <w:rPr>
                <w:color w:val="000000" w:themeColor="text1"/>
                <w:sz w:val="26"/>
                <w:szCs w:val="26"/>
              </w:rPr>
            </w:pPr>
          </w:p>
        </w:tc>
        <w:tc>
          <w:tcPr>
            <w:tcW w:w="653" w:type="dxa"/>
            <w:tcBorders>
              <w:top w:val="single" w:sz="4" w:space="0" w:color="auto"/>
              <w:left w:val="nil"/>
              <w:bottom w:val="single" w:sz="4" w:space="0" w:color="auto"/>
              <w:right w:val="single" w:sz="4" w:space="0" w:color="auto"/>
            </w:tcBorders>
            <w:vAlign w:val="center"/>
          </w:tcPr>
          <w:p w14:paraId="480F057C" w14:textId="77777777" w:rsidR="00C110AE" w:rsidRPr="001B5947" w:rsidRDefault="00C110AE" w:rsidP="00E77FC3">
            <w:pPr>
              <w:jc w:val="center"/>
              <w:rPr>
                <w:color w:val="000000" w:themeColor="text1"/>
                <w:sz w:val="26"/>
                <w:szCs w:val="26"/>
              </w:rPr>
            </w:pPr>
          </w:p>
        </w:tc>
        <w:tc>
          <w:tcPr>
            <w:tcW w:w="743" w:type="dxa"/>
          </w:tcPr>
          <w:p w14:paraId="4F3C6770" w14:textId="77777777" w:rsidR="00C110AE" w:rsidRPr="001B5947" w:rsidRDefault="00C110AE" w:rsidP="00E77FC3">
            <w:pPr>
              <w:rPr>
                <w:color w:val="000000" w:themeColor="text1"/>
                <w:sz w:val="26"/>
                <w:szCs w:val="26"/>
              </w:rPr>
            </w:pPr>
          </w:p>
        </w:tc>
        <w:tc>
          <w:tcPr>
            <w:tcW w:w="743" w:type="dxa"/>
          </w:tcPr>
          <w:p w14:paraId="5B590F40" w14:textId="77777777" w:rsidR="00C110AE" w:rsidRPr="001B5947" w:rsidRDefault="00C110AE" w:rsidP="00E77FC3">
            <w:pPr>
              <w:rPr>
                <w:color w:val="000000" w:themeColor="text1"/>
                <w:sz w:val="26"/>
                <w:szCs w:val="26"/>
              </w:rPr>
            </w:pPr>
          </w:p>
        </w:tc>
        <w:tc>
          <w:tcPr>
            <w:tcW w:w="743" w:type="dxa"/>
          </w:tcPr>
          <w:p w14:paraId="02AAE2BF" w14:textId="77777777" w:rsidR="00C110AE" w:rsidRPr="001B5947" w:rsidRDefault="00C110AE" w:rsidP="00E77FC3">
            <w:pPr>
              <w:rPr>
                <w:color w:val="000000" w:themeColor="text1"/>
                <w:sz w:val="26"/>
                <w:szCs w:val="26"/>
              </w:rPr>
            </w:pPr>
          </w:p>
        </w:tc>
        <w:tc>
          <w:tcPr>
            <w:tcW w:w="743" w:type="dxa"/>
            <w:vAlign w:val="center"/>
          </w:tcPr>
          <w:p w14:paraId="70C95A5A" w14:textId="77777777" w:rsidR="00C110AE" w:rsidRPr="001B5947" w:rsidRDefault="00C110AE" w:rsidP="00E77FC3">
            <w:pPr>
              <w:rPr>
                <w:color w:val="000000" w:themeColor="text1"/>
                <w:sz w:val="26"/>
                <w:szCs w:val="26"/>
              </w:rPr>
            </w:pPr>
          </w:p>
        </w:tc>
      </w:tr>
      <w:tr w:rsidR="00E77FC3" w:rsidRPr="001B5947" w14:paraId="7671760E"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06A8CAC9" w14:textId="77777777" w:rsidR="00C110AE" w:rsidRPr="001B5947" w:rsidRDefault="00C110AE" w:rsidP="00E77FC3">
            <w:pPr>
              <w:jc w:val="center"/>
              <w:rPr>
                <w:color w:val="000000" w:themeColor="text1"/>
                <w:sz w:val="20"/>
                <w:szCs w:val="20"/>
              </w:rPr>
            </w:pPr>
            <w:r w:rsidRPr="001B5947">
              <w:rPr>
                <w:color w:val="000000" w:themeColor="text1"/>
                <w:sz w:val="20"/>
                <w:szCs w:val="20"/>
              </w:rPr>
              <w:t>9</w:t>
            </w:r>
          </w:p>
        </w:tc>
        <w:tc>
          <w:tcPr>
            <w:tcW w:w="821" w:type="dxa"/>
            <w:tcBorders>
              <w:top w:val="nil"/>
              <w:left w:val="nil"/>
              <w:bottom w:val="single" w:sz="4" w:space="0" w:color="auto"/>
              <w:right w:val="single" w:sz="4" w:space="0" w:color="auto"/>
            </w:tcBorders>
            <w:vAlign w:val="center"/>
            <w:hideMark/>
          </w:tcPr>
          <w:p w14:paraId="147836F9" w14:textId="28386650" w:rsidR="00C110AE" w:rsidRPr="001B5947" w:rsidRDefault="00C110AE" w:rsidP="00E77FC3">
            <w:pPr>
              <w:jc w:val="center"/>
              <w:rPr>
                <w:color w:val="000000" w:themeColor="text1"/>
                <w:sz w:val="20"/>
                <w:szCs w:val="20"/>
              </w:rPr>
            </w:pPr>
            <w:r w:rsidRPr="001B5947">
              <w:rPr>
                <w:color w:val="000000" w:themeColor="text1"/>
                <w:sz w:val="20"/>
                <w:szCs w:val="20"/>
              </w:rPr>
              <w:t>TAVK</w:t>
            </w:r>
          </w:p>
        </w:tc>
        <w:tc>
          <w:tcPr>
            <w:tcW w:w="690" w:type="dxa"/>
            <w:tcBorders>
              <w:top w:val="single" w:sz="4" w:space="0" w:color="auto"/>
              <w:left w:val="nil"/>
              <w:bottom w:val="single" w:sz="4" w:space="0" w:color="auto"/>
              <w:right w:val="single" w:sz="4" w:space="0" w:color="auto"/>
            </w:tcBorders>
            <w:vAlign w:val="center"/>
            <w:hideMark/>
          </w:tcPr>
          <w:p w14:paraId="62E1B088" w14:textId="240FA488" w:rsidR="00C110AE" w:rsidRPr="001B5947" w:rsidRDefault="00C110AE" w:rsidP="00E77FC3">
            <w:pPr>
              <w:jc w:val="center"/>
              <w:rPr>
                <w:color w:val="000000" w:themeColor="text1"/>
                <w:sz w:val="20"/>
                <w:szCs w:val="20"/>
              </w:rPr>
            </w:pPr>
            <w:r w:rsidRPr="001B5947">
              <w:rPr>
                <w:bCs/>
                <w:color w:val="000000" w:themeColor="text1"/>
                <w:sz w:val="20"/>
                <w:szCs w:val="20"/>
              </w:rPr>
              <w:t>507</w:t>
            </w:r>
          </w:p>
        </w:tc>
        <w:tc>
          <w:tcPr>
            <w:tcW w:w="1350" w:type="dxa"/>
            <w:tcBorders>
              <w:top w:val="single" w:sz="4" w:space="0" w:color="auto"/>
              <w:left w:val="nil"/>
              <w:bottom w:val="single" w:sz="4" w:space="0" w:color="auto"/>
              <w:right w:val="single" w:sz="4" w:space="0" w:color="auto"/>
            </w:tcBorders>
            <w:shd w:val="clear" w:color="auto" w:fill="FFFFFF"/>
            <w:vAlign w:val="center"/>
            <w:hideMark/>
          </w:tcPr>
          <w:p w14:paraId="073E4A4F" w14:textId="4699AF3A" w:rsidR="00C110AE" w:rsidRPr="001B5947" w:rsidRDefault="00C110AE" w:rsidP="00E77FC3">
            <w:pPr>
              <w:rPr>
                <w:color w:val="000000" w:themeColor="text1"/>
                <w:sz w:val="20"/>
                <w:szCs w:val="20"/>
              </w:rPr>
            </w:pPr>
            <w:r w:rsidRPr="001B5947">
              <w:rPr>
                <w:bCs/>
                <w:color w:val="000000" w:themeColor="text1"/>
                <w:sz w:val="20"/>
                <w:szCs w:val="20"/>
              </w:rPr>
              <w:t>Academic Written English</w:t>
            </w:r>
          </w:p>
        </w:tc>
        <w:tc>
          <w:tcPr>
            <w:tcW w:w="360" w:type="dxa"/>
            <w:tcBorders>
              <w:top w:val="single" w:sz="4" w:space="0" w:color="auto"/>
              <w:left w:val="nil"/>
              <w:bottom w:val="single" w:sz="4" w:space="0" w:color="auto"/>
              <w:right w:val="single" w:sz="4" w:space="0" w:color="auto"/>
            </w:tcBorders>
            <w:shd w:val="clear" w:color="auto" w:fill="FFFFFF"/>
            <w:vAlign w:val="center"/>
            <w:hideMark/>
          </w:tcPr>
          <w:p w14:paraId="7BB55BEA"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450" w:type="dxa"/>
            <w:tcBorders>
              <w:top w:val="single" w:sz="4" w:space="0" w:color="auto"/>
              <w:left w:val="nil"/>
              <w:bottom w:val="single" w:sz="4" w:space="0" w:color="auto"/>
              <w:right w:val="single" w:sz="4" w:space="0" w:color="auto"/>
            </w:tcBorders>
            <w:shd w:val="clear" w:color="auto" w:fill="FFFFFF"/>
            <w:vAlign w:val="center"/>
            <w:hideMark/>
          </w:tcPr>
          <w:p w14:paraId="77940815" w14:textId="77777777" w:rsidR="00C110AE" w:rsidRPr="001B5947" w:rsidRDefault="00C110AE" w:rsidP="00E77FC3">
            <w:pPr>
              <w:jc w:val="center"/>
              <w:rPr>
                <w:color w:val="000000" w:themeColor="text1"/>
                <w:sz w:val="20"/>
                <w:szCs w:val="20"/>
              </w:rPr>
            </w:pPr>
            <w:r w:rsidRPr="001B5947">
              <w:rPr>
                <w:bCs/>
                <w:color w:val="000000" w:themeColor="text1"/>
                <w:sz w:val="20"/>
                <w:szCs w:val="20"/>
              </w:rPr>
              <w:t>3</w:t>
            </w:r>
          </w:p>
        </w:tc>
        <w:tc>
          <w:tcPr>
            <w:tcW w:w="540" w:type="dxa"/>
            <w:tcBorders>
              <w:top w:val="single" w:sz="4" w:space="0" w:color="auto"/>
              <w:left w:val="nil"/>
              <w:bottom w:val="single" w:sz="4" w:space="0" w:color="auto"/>
              <w:right w:val="single" w:sz="4" w:space="0" w:color="auto"/>
            </w:tcBorders>
            <w:shd w:val="clear" w:color="auto" w:fill="FFFFFF"/>
            <w:vAlign w:val="center"/>
            <w:hideMark/>
          </w:tcPr>
          <w:p w14:paraId="0506F303" w14:textId="77777777" w:rsidR="00C110AE" w:rsidRPr="001B5947" w:rsidRDefault="00C110AE" w:rsidP="00E77FC3">
            <w:pPr>
              <w:jc w:val="center"/>
              <w:rPr>
                <w:color w:val="000000" w:themeColor="text1"/>
                <w:sz w:val="20"/>
                <w:szCs w:val="20"/>
              </w:rPr>
            </w:pPr>
            <w:r w:rsidRPr="001B5947">
              <w:rPr>
                <w:bCs/>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hideMark/>
          </w:tcPr>
          <w:p w14:paraId="76A5646C" w14:textId="77777777" w:rsidR="00C110AE" w:rsidRPr="001B5947" w:rsidRDefault="00C110AE" w:rsidP="00E77FC3">
            <w:pPr>
              <w:jc w:val="center"/>
              <w:rPr>
                <w:color w:val="000000" w:themeColor="text1"/>
                <w:sz w:val="20"/>
                <w:szCs w:val="20"/>
              </w:rPr>
            </w:pPr>
            <w:r w:rsidRPr="001B5947">
              <w:rPr>
                <w:bCs/>
                <w:color w:val="000000" w:themeColor="text1"/>
                <w:sz w:val="20"/>
                <w:szCs w:val="20"/>
              </w:rPr>
              <w:t>1</w:t>
            </w:r>
          </w:p>
        </w:tc>
        <w:tc>
          <w:tcPr>
            <w:tcW w:w="1350" w:type="dxa"/>
            <w:tcBorders>
              <w:top w:val="single" w:sz="4" w:space="0" w:color="auto"/>
              <w:left w:val="nil"/>
              <w:bottom w:val="single" w:sz="4" w:space="0" w:color="auto"/>
              <w:right w:val="single" w:sz="4" w:space="0" w:color="auto"/>
            </w:tcBorders>
            <w:vAlign w:val="center"/>
            <w:hideMark/>
          </w:tcPr>
          <w:p w14:paraId="420A7520" w14:textId="77777777" w:rsidR="00C110AE" w:rsidRPr="001B5947" w:rsidRDefault="00C110AE" w:rsidP="00E77FC3">
            <w:pPr>
              <w:rPr>
                <w:color w:val="000000" w:themeColor="text1"/>
                <w:sz w:val="20"/>
                <w:szCs w:val="20"/>
              </w:rPr>
            </w:pPr>
            <w:r w:rsidRPr="001B5947">
              <w:rPr>
                <w:bCs/>
                <w:color w:val="000000" w:themeColor="text1"/>
                <w:sz w:val="20"/>
                <w:szCs w:val="20"/>
              </w:rPr>
              <w:t> </w:t>
            </w:r>
          </w:p>
        </w:tc>
        <w:tc>
          <w:tcPr>
            <w:tcW w:w="1620" w:type="dxa"/>
            <w:tcBorders>
              <w:top w:val="single" w:sz="4" w:space="0" w:color="auto"/>
              <w:left w:val="nil"/>
              <w:bottom w:val="single" w:sz="4" w:space="0" w:color="auto"/>
              <w:right w:val="single" w:sz="4" w:space="0" w:color="auto"/>
            </w:tcBorders>
            <w:vAlign w:val="center"/>
          </w:tcPr>
          <w:p w14:paraId="263C2A10" w14:textId="1682B107" w:rsidR="00C110AE" w:rsidRPr="001B5947" w:rsidRDefault="00C110AE"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vAlign w:val="center"/>
          </w:tcPr>
          <w:p w14:paraId="6D266EB1" w14:textId="3BA77E68" w:rsidR="00C110AE" w:rsidRPr="001B5947" w:rsidRDefault="00C110AE" w:rsidP="00E77FC3">
            <w:pPr>
              <w:jc w:val="center"/>
              <w:rPr>
                <w:color w:val="000000" w:themeColor="text1"/>
                <w:sz w:val="20"/>
                <w:szCs w:val="20"/>
              </w:rPr>
            </w:pPr>
          </w:p>
        </w:tc>
      </w:tr>
      <w:tr w:rsidR="00E77FC3" w:rsidRPr="001B5947" w14:paraId="7E082B7A"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vAlign w:val="center"/>
          </w:tcPr>
          <w:p w14:paraId="79CAFDBB" w14:textId="77777777" w:rsidR="00C110AE" w:rsidRPr="001B5947" w:rsidRDefault="00C110AE" w:rsidP="00E77FC3">
            <w:pPr>
              <w:jc w:val="center"/>
              <w:rPr>
                <w:color w:val="000000" w:themeColor="text1"/>
                <w:sz w:val="20"/>
                <w:szCs w:val="20"/>
              </w:rPr>
            </w:pPr>
            <w:r w:rsidRPr="001B5947">
              <w:rPr>
                <w:color w:val="000000" w:themeColor="text1"/>
                <w:sz w:val="20"/>
                <w:szCs w:val="20"/>
              </w:rPr>
              <w:t>10</w:t>
            </w:r>
          </w:p>
        </w:tc>
        <w:tc>
          <w:tcPr>
            <w:tcW w:w="821" w:type="dxa"/>
            <w:tcBorders>
              <w:top w:val="single" w:sz="4" w:space="0" w:color="auto"/>
              <w:left w:val="single" w:sz="4" w:space="0" w:color="auto"/>
              <w:bottom w:val="single" w:sz="4" w:space="0" w:color="auto"/>
              <w:right w:val="single" w:sz="4" w:space="0" w:color="auto"/>
            </w:tcBorders>
            <w:vAlign w:val="center"/>
            <w:hideMark/>
          </w:tcPr>
          <w:p w14:paraId="7B74D881" w14:textId="3E51A058" w:rsidR="00C110AE" w:rsidRPr="001B5947" w:rsidRDefault="00C110AE" w:rsidP="00E77FC3">
            <w:pPr>
              <w:jc w:val="center"/>
              <w:rPr>
                <w:color w:val="000000" w:themeColor="text1"/>
                <w:sz w:val="20"/>
                <w:szCs w:val="20"/>
              </w:rPr>
            </w:pPr>
            <w:r w:rsidRPr="001B5947">
              <w:rPr>
                <w:color w:val="000000" w:themeColor="text1"/>
                <w:sz w:val="20"/>
                <w:szCs w:val="20"/>
              </w:rPr>
              <w:t>NAHK</w:t>
            </w:r>
          </w:p>
        </w:tc>
        <w:tc>
          <w:tcPr>
            <w:tcW w:w="690" w:type="dxa"/>
            <w:tcBorders>
              <w:top w:val="single" w:sz="4" w:space="0" w:color="auto"/>
              <w:left w:val="single" w:sz="4" w:space="0" w:color="auto"/>
              <w:bottom w:val="single" w:sz="4" w:space="0" w:color="auto"/>
              <w:right w:val="single" w:sz="4" w:space="0" w:color="auto"/>
            </w:tcBorders>
            <w:vAlign w:val="center"/>
            <w:hideMark/>
          </w:tcPr>
          <w:p w14:paraId="4CA2CA85" w14:textId="0727C68F" w:rsidR="00C110AE" w:rsidRPr="001B5947" w:rsidRDefault="00C110AE" w:rsidP="00E77FC3">
            <w:pPr>
              <w:jc w:val="center"/>
              <w:rPr>
                <w:color w:val="000000" w:themeColor="text1"/>
                <w:sz w:val="20"/>
                <w:szCs w:val="20"/>
              </w:rPr>
            </w:pPr>
            <w:r w:rsidRPr="001B5947">
              <w:rPr>
                <w:bCs/>
                <w:color w:val="000000" w:themeColor="text1"/>
                <w:sz w:val="20"/>
                <w:szCs w:val="20"/>
              </w:rPr>
              <w:t>508</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01B52" w14:textId="17B7FBC2" w:rsidR="00C110AE" w:rsidRPr="001B5947" w:rsidRDefault="00C110AE" w:rsidP="00E77FC3">
            <w:pPr>
              <w:rPr>
                <w:color w:val="000000" w:themeColor="text1"/>
                <w:sz w:val="20"/>
                <w:szCs w:val="20"/>
              </w:rPr>
            </w:pPr>
            <w:r w:rsidRPr="001B5947">
              <w:rPr>
                <w:color w:val="000000" w:themeColor="text1"/>
                <w:sz w:val="20"/>
                <w:szCs w:val="20"/>
              </w:rPr>
              <w:t>American Studies</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64EBCF"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B747EE" w14:textId="77777777" w:rsidR="00C110AE" w:rsidRPr="001B5947" w:rsidRDefault="00C110AE" w:rsidP="00E77FC3">
            <w:pPr>
              <w:jc w:val="center"/>
              <w:rPr>
                <w:color w:val="000000" w:themeColor="text1"/>
                <w:sz w:val="20"/>
                <w:szCs w:val="20"/>
              </w:rPr>
            </w:pPr>
            <w:r w:rsidRPr="001B5947">
              <w:rPr>
                <w:bCs/>
                <w:color w:val="000000" w:themeColor="text1"/>
                <w:sz w:val="20"/>
                <w:szCs w:val="20"/>
              </w:rPr>
              <w:t>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4F463D" w14:textId="77777777" w:rsidR="00C110AE" w:rsidRPr="001B5947" w:rsidRDefault="00C110AE" w:rsidP="00E77FC3">
            <w:pPr>
              <w:jc w:val="center"/>
              <w:rPr>
                <w:color w:val="000000" w:themeColor="text1"/>
                <w:sz w:val="20"/>
                <w:szCs w:val="20"/>
              </w:rPr>
            </w:pPr>
            <w:r w:rsidRPr="001B5947">
              <w:rPr>
                <w:bCs/>
                <w:color w:val="000000" w:themeColor="text1"/>
                <w:sz w:val="20"/>
                <w:szCs w:val="20"/>
              </w:rPr>
              <w:t>2</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463E4A"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3D09C8F" w14:textId="77777777" w:rsidR="00C110AE" w:rsidRPr="001B5947" w:rsidRDefault="00C110AE" w:rsidP="00E77FC3">
            <w:pPr>
              <w:rPr>
                <w:color w:val="000000" w:themeColor="text1"/>
                <w:sz w:val="20"/>
                <w:szCs w:val="20"/>
              </w:rPr>
            </w:pPr>
            <w:r w:rsidRPr="001B5947">
              <w:rPr>
                <w:bCs/>
                <w:color w:val="000000" w:themeColor="text1"/>
                <w:sz w:val="20"/>
                <w:szCs w:val="20"/>
              </w:rPr>
              <w:t> </w:t>
            </w:r>
          </w:p>
        </w:tc>
        <w:tc>
          <w:tcPr>
            <w:tcW w:w="1620" w:type="dxa"/>
            <w:tcBorders>
              <w:top w:val="single" w:sz="4" w:space="0" w:color="auto"/>
              <w:left w:val="single" w:sz="4" w:space="0" w:color="auto"/>
              <w:bottom w:val="single" w:sz="4" w:space="0" w:color="auto"/>
              <w:right w:val="single" w:sz="4" w:space="0" w:color="auto"/>
            </w:tcBorders>
            <w:vAlign w:val="center"/>
          </w:tcPr>
          <w:p w14:paraId="25130792" w14:textId="1D4C2C48" w:rsidR="00C110AE" w:rsidRPr="001B5947" w:rsidRDefault="00C110AE"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single" w:sz="4" w:space="0" w:color="auto"/>
              <w:bottom w:val="single" w:sz="4" w:space="0" w:color="auto"/>
              <w:right w:val="single" w:sz="4" w:space="0" w:color="auto"/>
            </w:tcBorders>
            <w:vAlign w:val="center"/>
          </w:tcPr>
          <w:p w14:paraId="66163BFC" w14:textId="23A929C9" w:rsidR="00C110AE" w:rsidRPr="001B5947" w:rsidRDefault="00C110AE" w:rsidP="00E77FC3">
            <w:pPr>
              <w:jc w:val="center"/>
              <w:rPr>
                <w:color w:val="000000" w:themeColor="text1"/>
                <w:sz w:val="20"/>
                <w:szCs w:val="20"/>
              </w:rPr>
            </w:pPr>
          </w:p>
        </w:tc>
      </w:tr>
      <w:tr w:rsidR="00E77FC3" w:rsidRPr="001B5947" w14:paraId="6CA28651"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vAlign w:val="center"/>
          </w:tcPr>
          <w:p w14:paraId="1A78EDF8" w14:textId="77777777" w:rsidR="00C110AE" w:rsidRPr="001B5947" w:rsidRDefault="00C110AE" w:rsidP="00E77FC3">
            <w:pPr>
              <w:jc w:val="center"/>
              <w:rPr>
                <w:color w:val="000000" w:themeColor="text1"/>
                <w:sz w:val="20"/>
                <w:szCs w:val="20"/>
              </w:rPr>
            </w:pPr>
            <w:r w:rsidRPr="001B5947">
              <w:rPr>
                <w:color w:val="000000" w:themeColor="text1"/>
                <w:sz w:val="20"/>
                <w:szCs w:val="20"/>
              </w:rPr>
              <w:t>11</w:t>
            </w:r>
          </w:p>
        </w:tc>
        <w:tc>
          <w:tcPr>
            <w:tcW w:w="821" w:type="dxa"/>
            <w:tcBorders>
              <w:top w:val="single" w:sz="4" w:space="0" w:color="auto"/>
              <w:left w:val="nil"/>
              <w:bottom w:val="single" w:sz="4" w:space="0" w:color="auto"/>
              <w:right w:val="single" w:sz="4" w:space="0" w:color="auto"/>
            </w:tcBorders>
            <w:vAlign w:val="center"/>
          </w:tcPr>
          <w:p w14:paraId="2C4E064E" w14:textId="77777777" w:rsidR="00C110AE" w:rsidRPr="001B5947" w:rsidRDefault="00C110AE" w:rsidP="00E77FC3">
            <w:pPr>
              <w:jc w:val="center"/>
              <w:rPr>
                <w:color w:val="000000" w:themeColor="text1"/>
                <w:sz w:val="20"/>
                <w:szCs w:val="20"/>
              </w:rPr>
            </w:pPr>
            <w:r w:rsidRPr="001B5947">
              <w:rPr>
                <w:color w:val="000000" w:themeColor="text1"/>
                <w:sz w:val="20"/>
                <w:szCs w:val="20"/>
              </w:rPr>
              <w:t>NATK</w:t>
            </w:r>
          </w:p>
        </w:tc>
        <w:tc>
          <w:tcPr>
            <w:tcW w:w="690" w:type="dxa"/>
            <w:tcBorders>
              <w:top w:val="single" w:sz="4" w:space="0" w:color="auto"/>
              <w:left w:val="nil"/>
              <w:bottom w:val="single" w:sz="4" w:space="0" w:color="auto"/>
              <w:right w:val="single" w:sz="4" w:space="0" w:color="auto"/>
            </w:tcBorders>
            <w:vAlign w:val="center"/>
          </w:tcPr>
          <w:p w14:paraId="4854B58D"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510</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74C5CC8B" w14:textId="4D54BB13" w:rsidR="00C110AE" w:rsidRPr="001B5947" w:rsidRDefault="00C110AE" w:rsidP="00E77FC3">
            <w:pPr>
              <w:rPr>
                <w:color w:val="000000" w:themeColor="text1"/>
                <w:sz w:val="20"/>
                <w:szCs w:val="20"/>
              </w:rPr>
            </w:pPr>
            <w:r w:rsidRPr="001B5947">
              <w:rPr>
                <w:bCs/>
                <w:color w:val="000000" w:themeColor="text1"/>
                <w:sz w:val="20"/>
                <w:szCs w:val="20"/>
              </w:rPr>
              <w:t>Curriculum Design</w:t>
            </w:r>
          </w:p>
        </w:tc>
        <w:tc>
          <w:tcPr>
            <w:tcW w:w="360" w:type="dxa"/>
            <w:tcBorders>
              <w:top w:val="single" w:sz="4" w:space="0" w:color="auto"/>
              <w:left w:val="nil"/>
              <w:bottom w:val="single" w:sz="4" w:space="0" w:color="auto"/>
              <w:right w:val="single" w:sz="4" w:space="0" w:color="auto"/>
            </w:tcBorders>
            <w:shd w:val="clear" w:color="auto" w:fill="FFFFFF"/>
            <w:vAlign w:val="center"/>
          </w:tcPr>
          <w:p w14:paraId="6344E708"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450" w:type="dxa"/>
            <w:tcBorders>
              <w:top w:val="single" w:sz="4" w:space="0" w:color="auto"/>
              <w:left w:val="nil"/>
              <w:bottom w:val="single" w:sz="4" w:space="0" w:color="auto"/>
              <w:right w:val="single" w:sz="4" w:space="0" w:color="auto"/>
            </w:tcBorders>
            <w:shd w:val="clear" w:color="auto" w:fill="FFFFFF"/>
            <w:vAlign w:val="center"/>
          </w:tcPr>
          <w:p w14:paraId="65600588"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single" w:sz="4" w:space="0" w:color="auto"/>
              <w:left w:val="nil"/>
              <w:bottom w:val="single" w:sz="4" w:space="0" w:color="auto"/>
              <w:right w:val="single" w:sz="4" w:space="0" w:color="auto"/>
            </w:tcBorders>
            <w:shd w:val="clear" w:color="auto" w:fill="FFFFFF"/>
            <w:vAlign w:val="center"/>
          </w:tcPr>
          <w:p w14:paraId="2FC11444"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1D3330B9"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single" w:sz="4" w:space="0" w:color="auto"/>
              <w:left w:val="nil"/>
              <w:bottom w:val="single" w:sz="4" w:space="0" w:color="auto"/>
              <w:right w:val="single" w:sz="4" w:space="0" w:color="auto"/>
            </w:tcBorders>
            <w:vAlign w:val="center"/>
          </w:tcPr>
          <w:p w14:paraId="4FE0EFA4" w14:textId="77777777" w:rsidR="00C110AE" w:rsidRPr="001B5947" w:rsidRDefault="00C110AE" w:rsidP="00E77FC3">
            <w:pPr>
              <w:rPr>
                <w:bCs/>
                <w:color w:val="000000" w:themeColor="text1"/>
                <w:sz w:val="20"/>
                <w:szCs w:val="20"/>
              </w:rPr>
            </w:pPr>
            <w:r w:rsidRPr="001B5947">
              <w:rPr>
                <w:bCs/>
                <w:color w:val="000000" w:themeColor="text1"/>
                <w:sz w:val="20"/>
                <w:szCs w:val="20"/>
              </w:rPr>
              <w:t> </w:t>
            </w:r>
          </w:p>
        </w:tc>
        <w:tc>
          <w:tcPr>
            <w:tcW w:w="1620" w:type="dxa"/>
            <w:tcBorders>
              <w:top w:val="single" w:sz="4" w:space="0" w:color="auto"/>
              <w:left w:val="nil"/>
              <w:bottom w:val="single" w:sz="4" w:space="0" w:color="auto"/>
              <w:right w:val="single" w:sz="4" w:space="0" w:color="auto"/>
            </w:tcBorders>
            <w:vAlign w:val="center"/>
          </w:tcPr>
          <w:p w14:paraId="03563688" w14:textId="0F041547" w:rsidR="00C110AE" w:rsidRPr="001B5947" w:rsidRDefault="00C110AE"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vAlign w:val="center"/>
          </w:tcPr>
          <w:p w14:paraId="1D76AB9E" w14:textId="2BB4BADE" w:rsidR="00C110AE" w:rsidRPr="001B5947" w:rsidRDefault="00C110AE" w:rsidP="00E77FC3">
            <w:pPr>
              <w:jc w:val="center"/>
              <w:rPr>
                <w:color w:val="000000" w:themeColor="text1"/>
                <w:sz w:val="20"/>
                <w:szCs w:val="20"/>
              </w:rPr>
            </w:pPr>
          </w:p>
        </w:tc>
      </w:tr>
      <w:tr w:rsidR="00E77FC3" w:rsidRPr="001B5947" w14:paraId="03CA1F4A"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3207BAED" w14:textId="77777777" w:rsidR="00C110AE" w:rsidRPr="001B5947" w:rsidRDefault="00C110AE" w:rsidP="00E77FC3">
            <w:pPr>
              <w:jc w:val="center"/>
              <w:rPr>
                <w:color w:val="000000" w:themeColor="text1"/>
                <w:sz w:val="20"/>
                <w:szCs w:val="20"/>
              </w:rPr>
            </w:pPr>
            <w:r w:rsidRPr="001B5947">
              <w:rPr>
                <w:color w:val="000000" w:themeColor="text1"/>
                <w:sz w:val="20"/>
                <w:szCs w:val="20"/>
              </w:rPr>
              <w:t>12</w:t>
            </w:r>
          </w:p>
        </w:tc>
        <w:tc>
          <w:tcPr>
            <w:tcW w:w="821" w:type="dxa"/>
            <w:tcBorders>
              <w:top w:val="single" w:sz="4" w:space="0" w:color="auto"/>
              <w:left w:val="nil"/>
              <w:bottom w:val="single" w:sz="4" w:space="0" w:color="auto"/>
              <w:right w:val="single" w:sz="4" w:space="0" w:color="auto"/>
            </w:tcBorders>
            <w:shd w:val="clear" w:color="auto" w:fill="FFFFFF"/>
            <w:vAlign w:val="center"/>
          </w:tcPr>
          <w:p w14:paraId="6D9AE658" w14:textId="77777777" w:rsidR="00C110AE" w:rsidRPr="001B5947" w:rsidRDefault="00C110AE" w:rsidP="00E77FC3">
            <w:pPr>
              <w:jc w:val="center"/>
              <w:rPr>
                <w:color w:val="000000" w:themeColor="text1"/>
                <w:sz w:val="20"/>
                <w:szCs w:val="20"/>
              </w:rPr>
            </w:pPr>
            <w:r w:rsidRPr="001B5947">
              <w:rPr>
                <w:color w:val="000000" w:themeColor="text1"/>
                <w:sz w:val="20"/>
                <w:szCs w:val="20"/>
              </w:rPr>
              <w:t>NACN</w:t>
            </w:r>
          </w:p>
        </w:tc>
        <w:tc>
          <w:tcPr>
            <w:tcW w:w="690" w:type="dxa"/>
            <w:tcBorders>
              <w:top w:val="single" w:sz="4" w:space="0" w:color="auto"/>
              <w:left w:val="nil"/>
              <w:bottom w:val="single" w:sz="4" w:space="0" w:color="auto"/>
              <w:right w:val="single" w:sz="4" w:space="0" w:color="auto"/>
            </w:tcBorders>
            <w:shd w:val="clear" w:color="auto" w:fill="FFFFFF"/>
            <w:vAlign w:val="center"/>
          </w:tcPr>
          <w:p w14:paraId="6A83AC69"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511</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587A2E75" w14:textId="1D224560" w:rsidR="00C110AE" w:rsidRPr="001B5947" w:rsidRDefault="00C110AE" w:rsidP="00E77FC3">
            <w:pPr>
              <w:rPr>
                <w:bCs/>
                <w:color w:val="000000" w:themeColor="text1"/>
                <w:sz w:val="20"/>
                <w:szCs w:val="20"/>
              </w:rPr>
            </w:pPr>
            <w:r w:rsidRPr="001B5947">
              <w:rPr>
                <w:bCs/>
                <w:color w:val="000000" w:themeColor="text1"/>
                <w:sz w:val="20"/>
                <w:szCs w:val="20"/>
              </w:rPr>
              <w:t>ICT in Foreign Language Teaching</w:t>
            </w:r>
          </w:p>
        </w:tc>
        <w:tc>
          <w:tcPr>
            <w:tcW w:w="360" w:type="dxa"/>
            <w:tcBorders>
              <w:top w:val="single" w:sz="4" w:space="0" w:color="auto"/>
              <w:left w:val="nil"/>
              <w:bottom w:val="single" w:sz="4" w:space="0" w:color="auto"/>
              <w:right w:val="single" w:sz="4" w:space="0" w:color="auto"/>
            </w:tcBorders>
            <w:shd w:val="clear" w:color="auto" w:fill="FFFFFF"/>
            <w:vAlign w:val="center"/>
          </w:tcPr>
          <w:p w14:paraId="62551113"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450" w:type="dxa"/>
            <w:tcBorders>
              <w:top w:val="single" w:sz="4" w:space="0" w:color="auto"/>
              <w:left w:val="nil"/>
              <w:bottom w:val="single" w:sz="4" w:space="0" w:color="auto"/>
              <w:right w:val="single" w:sz="4" w:space="0" w:color="auto"/>
            </w:tcBorders>
            <w:shd w:val="clear" w:color="auto" w:fill="FFFFFF"/>
            <w:vAlign w:val="center"/>
          </w:tcPr>
          <w:p w14:paraId="747CE62F" w14:textId="77777777" w:rsidR="00C110AE" w:rsidRPr="001B5947" w:rsidRDefault="00C110AE" w:rsidP="00E77FC3">
            <w:pPr>
              <w:jc w:val="center"/>
              <w:rPr>
                <w:color w:val="000000" w:themeColor="text1"/>
                <w:sz w:val="20"/>
                <w:szCs w:val="20"/>
              </w:rPr>
            </w:pPr>
            <w:r w:rsidRPr="001B5947">
              <w:rPr>
                <w:bCs/>
                <w:color w:val="000000" w:themeColor="text1"/>
                <w:sz w:val="20"/>
                <w:szCs w:val="20"/>
              </w:rPr>
              <w:t>3</w:t>
            </w:r>
          </w:p>
        </w:tc>
        <w:tc>
          <w:tcPr>
            <w:tcW w:w="540" w:type="dxa"/>
            <w:tcBorders>
              <w:top w:val="single" w:sz="4" w:space="0" w:color="auto"/>
              <w:left w:val="nil"/>
              <w:bottom w:val="single" w:sz="4" w:space="0" w:color="auto"/>
              <w:right w:val="single" w:sz="4" w:space="0" w:color="auto"/>
            </w:tcBorders>
            <w:shd w:val="clear" w:color="auto" w:fill="FFFFFF"/>
            <w:vAlign w:val="center"/>
          </w:tcPr>
          <w:p w14:paraId="76978292" w14:textId="77777777" w:rsidR="00C110AE" w:rsidRPr="001B5947" w:rsidRDefault="00C110AE" w:rsidP="00E77FC3">
            <w:pPr>
              <w:jc w:val="center"/>
              <w:rPr>
                <w:color w:val="000000" w:themeColor="text1"/>
                <w:sz w:val="20"/>
                <w:szCs w:val="20"/>
              </w:rPr>
            </w:pPr>
            <w:r w:rsidRPr="001B5947">
              <w:rPr>
                <w:bCs/>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2D7911A7"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18A6FBD4" w14:textId="77777777" w:rsidR="00C110AE" w:rsidRPr="001B5947" w:rsidRDefault="00C110AE" w:rsidP="00E77FC3">
            <w:pPr>
              <w:rPr>
                <w:color w:val="000000" w:themeColor="text1"/>
                <w:sz w:val="20"/>
                <w:szCs w:val="20"/>
              </w:rPr>
            </w:pPr>
            <w:r w:rsidRPr="001B5947">
              <w:rPr>
                <w:bCs/>
                <w:color w:val="000000" w:themeColor="text1"/>
                <w:sz w:val="20"/>
                <w:szCs w:val="20"/>
              </w:rPr>
              <w:t> </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5917A46B" w14:textId="4E61F31F"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7B0B83BF" w14:textId="4F71AEFD" w:rsidR="00C110AE" w:rsidRPr="001B5947" w:rsidRDefault="00C110AE" w:rsidP="00E77FC3">
            <w:pPr>
              <w:jc w:val="center"/>
              <w:rPr>
                <w:color w:val="000000" w:themeColor="text1"/>
                <w:sz w:val="20"/>
                <w:szCs w:val="20"/>
              </w:rPr>
            </w:pPr>
          </w:p>
        </w:tc>
      </w:tr>
      <w:tr w:rsidR="00E77FC3" w:rsidRPr="001B5947" w14:paraId="4082D069"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7C1F18BF" w14:textId="77777777" w:rsidR="00C110AE" w:rsidRPr="001B5947" w:rsidRDefault="00C110AE" w:rsidP="00E77FC3">
            <w:pPr>
              <w:jc w:val="center"/>
              <w:rPr>
                <w:color w:val="000000" w:themeColor="text1"/>
                <w:sz w:val="20"/>
                <w:szCs w:val="20"/>
              </w:rPr>
            </w:pPr>
            <w:r w:rsidRPr="001B5947">
              <w:rPr>
                <w:color w:val="000000" w:themeColor="text1"/>
                <w:sz w:val="20"/>
                <w:szCs w:val="20"/>
              </w:rPr>
              <w:t>13</w:t>
            </w:r>
          </w:p>
        </w:tc>
        <w:tc>
          <w:tcPr>
            <w:tcW w:w="821" w:type="dxa"/>
            <w:tcBorders>
              <w:top w:val="nil"/>
              <w:left w:val="nil"/>
              <w:bottom w:val="single" w:sz="4" w:space="0" w:color="auto"/>
              <w:right w:val="single" w:sz="4" w:space="0" w:color="auto"/>
            </w:tcBorders>
            <w:vAlign w:val="center"/>
          </w:tcPr>
          <w:p w14:paraId="5005406F" w14:textId="77777777" w:rsidR="00C110AE" w:rsidRPr="001B5947" w:rsidRDefault="00C110AE" w:rsidP="00E77FC3">
            <w:pPr>
              <w:jc w:val="center"/>
              <w:rPr>
                <w:color w:val="000000" w:themeColor="text1"/>
                <w:sz w:val="20"/>
                <w:szCs w:val="20"/>
              </w:rPr>
            </w:pPr>
            <w:r w:rsidRPr="001B5947">
              <w:rPr>
                <w:color w:val="000000" w:themeColor="text1"/>
                <w:sz w:val="20"/>
                <w:szCs w:val="20"/>
              </w:rPr>
              <w:t>NAVH</w:t>
            </w:r>
          </w:p>
        </w:tc>
        <w:tc>
          <w:tcPr>
            <w:tcW w:w="690" w:type="dxa"/>
            <w:tcBorders>
              <w:top w:val="nil"/>
              <w:left w:val="nil"/>
              <w:bottom w:val="single" w:sz="4" w:space="0" w:color="auto"/>
              <w:right w:val="single" w:sz="4" w:space="0" w:color="auto"/>
            </w:tcBorders>
            <w:vAlign w:val="center"/>
          </w:tcPr>
          <w:p w14:paraId="7485D5A3"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512</w:t>
            </w:r>
          </w:p>
        </w:tc>
        <w:tc>
          <w:tcPr>
            <w:tcW w:w="1350" w:type="dxa"/>
            <w:tcBorders>
              <w:top w:val="nil"/>
              <w:left w:val="nil"/>
              <w:bottom w:val="single" w:sz="4" w:space="0" w:color="auto"/>
              <w:right w:val="single" w:sz="4" w:space="0" w:color="auto"/>
            </w:tcBorders>
            <w:shd w:val="clear" w:color="auto" w:fill="FFFFFF"/>
            <w:vAlign w:val="center"/>
          </w:tcPr>
          <w:p w14:paraId="4D61BCF5" w14:textId="21694511" w:rsidR="00C110AE" w:rsidRPr="001B5947" w:rsidRDefault="00C110AE" w:rsidP="00E77FC3">
            <w:pPr>
              <w:rPr>
                <w:color w:val="000000" w:themeColor="text1"/>
                <w:sz w:val="20"/>
                <w:szCs w:val="20"/>
              </w:rPr>
            </w:pPr>
            <w:r w:rsidRPr="001B5947">
              <w:rPr>
                <w:bCs/>
                <w:color w:val="000000" w:themeColor="text1"/>
                <w:sz w:val="20"/>
                <w:szCs w:val="20"/>
              </w:rPr>
              <w:t xml:space="preserve"> Language and Culture</w:t>
            </w:r>
          </w:p>
        </w:tc>
        <w:tc>
          <w:tcPr>
            <w:tcW w:w="360" w:type="dxa"/>
            <w:tcBorders>
              <w:top w:val="nil"/>
              <w:left w:val="nil"/>
              <w:bottom w:val="single" w:sz="4" w:space="0" w:color="auto"/>
              <w:right w:val="single" w:sz="4" w:space="0" w:color="auto"/>
            </w:tcBorders>
            <w:shd w:val="clear" w:color="auto" w:fill="FFFFFF"/>
            <w:vAlign w:val="center"/>
          </w:tcPr>
          <w:p w14:paraId="399AEED4" w14:textId="52971F13"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450" w:type="dxa"/>
            <w:tcBorders>
              <w:top w:val="nil"/>
              <w:left w:val="nil"/>
              <w:bottom w:val="single" w:sz="4" w:space="0" w:color="auto"/>
              <w:right w:val="single" w:sz="4" w:space="0" w:color="auto"/>
            </w:tcBorders>
            <w:shd w:val="clear" w:color="auto" w:fill="FFFFFF"/>
            <w:vAlign w:val="center"/>
          </w:tcPr>
          <w:p w14:paraId="07C8FD1B"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nil"/>
              <w:left w:val="nil"/>
              <w:bottom w:val="single" w:sz="4" w:space="0" w:color="auto"/>
              <w:right w:val="single" w:sz="4" w:space="0" w:color="auto"/>
            </w:tcBorders>
            <w:shd w:val="clear" w:color="auto" w:fill="FFFFFF"/>
            <w:vAlign w:val="center"/>
          </w:tcPr>
          <w:p w14:paraId="44A2B03A"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304F7C7C"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nil"/>
              <w:left w:val="nil"/>
              <w:bottom w:val="single" w:sz="4" w:space="0" w:color="auto"/>
              <w:right w:val="single" w:sz="4" w:space="0" w:color="auto"/>
            </w:tcBorders>
            <w:vAlign w:val="center"/>
          </w:tcPr>
          <w:p w14:paraId="74676B99" w14:textId="77777777" w:rsidR="00C110AE" w:rsidRPr="001B5947" w:rsidRDefault="00C110AE" w:rsidP="00E77FC3">
            <w:pPr>
              <w:rPr>
                <w:bCs/>
                <w:color w:val="000000" w:themeColor="text1"/>
                <w:sz w:val="20"/>
                <w:szCs w:val="20"/>
              </w:rPr>
            </w:pPr>
            <w:r w:rsidRPr="001B5947">
              <w:rPr>
                <w:bCs/>
                <w:color w:val="000000" w:themeColor="text1"/>
                <w:sz w:val="20"/>
                <w:szCs w:val="20"/>
              </w:rPr>
              <w:t> </w:t>
            </w:r>
          </w:p>
        </w:tc>
        <w:tc>
          <w:tcPr>
            <w:tcW w:w="1620" w:type="dxa"/>
            <w:tcBorders>
              <w:top w:val="nil"/>
              <w:left w:val="nil"/>
              <w:bottom w:val="single" w:sz="4" w:space="0" w:color="auto"/>
              <w:right w:val="single" w:sz="4" w:space="0" w:color="auto"/>
            </w:tcBorders>
            <w:vAlign w:val="center"/>
          </w:tcPr>
          <w:p w14:paraId="3E97C285" w14:textId="3215FF4C"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5F0E3E8F" w14:textId="5752FFAB" w:rsidR="00C110AE" w:rsidRPr="001B5947" w:rsidRDefault="00C110AE" w:rsidP="00E77FC3">
            <w:pPr>
              <w:jc w:val="center"/>
              <w:rPr>
                <w:color w:val="000000" w:themeColor="text1"/>
                <w:sz w:val="20"/>
                <w:szCs w:val="20"/>
              </w:rPr>
            </w:pPr>
          </w:p>
        </w:tc>
      </w:tr>
      <w:tr w:rsidR="00E77FC3" w:rsidRPr="001B5947" w14:paraId="31A11D9F"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75822B86" w14:textId="77777777" w:rsidR="00C110AE" w:rsidRPr="001B5947" w:rsidRDefault="00C110AE" w:rsidP="00E77FC3">
            <w:pPr>
              <w:jc w:val="center"/>
              <w:rPr>
                <w:color w:val="000000" w:themeColor="text1"/>
                <w:sz w:val="20"/>
                <w:szCs w:val="20"/>
              </w:rPr>
            </w:pPr>
            <w:r w:rsidRPr="001B5947">
              <w:rPr>
                <w:color w:val="000000" w:themeColor="text1"/>
                <w:sz w:val="20"/>
                <w:szCs w:val="20"/>
              </w:rPr>
              <w:t>14</w:t>
            </w:r>
          </w:p>
        </w:tc>
        <w:tc>
          <w:tcPr>
            <w:tcW w:w="821" w:type="dxa"/>
            <w:tcBorders>
              <w:top w:val="nil"/>
              <w:left w:val="nil"/>
              <w:bottom w:val="single" w:sz="4" w:space="0" w:color="auto"/>
              <w:right w:val="single" w:sz="4" w:space="0" w:color="auto"/>
            </w:tcBorders>
            <w:vAlign w:val="center"/>
          </w:tcPr>
          <w:p w14:paraId="1DCCBCA7" w14:textId="77777777" w:rsidR="00C110AE" w:rsidRPr="001B5947" w:rsidRDefault="00C110AE" w:rsidP="00E77FC3">
            <w:pPr>
              <w:jc w:val="center"/>
              <w:rPr>
                <w:color w:val="000000" w:themeColor="text1"/>
                <w:sz w:val="20"/>
                <w:szCs w:val="20"/>
              </w:rPr>
            </w:pPr>
            <w:r w:rsidRPr="001B5947">
              <w:rPr>
                <w:color w:val="000000" w:themeColor="text1"/>
                <w:sz w:val="20"/>
                <w:szCs w:val="20"/>
              </w:rPr>
              <w:t>NAĐG</w:t>
            </w:r>
          </w:p>
        </w:tc>
        <w:tc>
          <w:tcPr>
            <w:tcW w:w="690" w:type="dxa"/>
            <w:tcBorders>
              <w:top w:val="nil"/>
              <w:left w:val="nil"/>
              <w:bottom w:val="single" w:sz="4" w:space="0" w:color="auto"/>
              <w:right w:val="single" w:sz="4" w:space="0" w:color="auto"/>
            </w:tcBorders>
            <w:vAlign w:val="center"/>
          </w:tcPr>
          <w:p w14:paraId="526E07A4"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518</w:t>
            </w:r>
          </w:p>
        </w:tc>
        <w:tc>
          <w:tcPr>
            <w:tcW w:w="1350" w:type="dxa"/>
            <w:tcBorders>
              <w:top w:val="nil"/>
              <w:left w:val="nil"/>
              <w:bottom w:val="single" w:sz="4" w:space="0" w:color="auto"/>
              <w:right w:val="single" w:sz="4" w:space="0" w:color="auto"/>
            </w:tcBorders>
            <w:shd w:val="clear" w:color="auto" w:fill="FFFFFF"/>
            <w:vAlign w:val="center"/>
          </w:tcPr>
          <w:p w14:paraId="62280886" w14:textId="2A5203B7" w:rsidR="00C110AE" w:rsidRPr="001B5947" w:rsidRDefault="00C110AE" w:rsidP="00E77FC3">
            <w:pPr>
              <w:rPr>
                <w:color w:val="000000" w:themeColor="text1"/>
                <w:sz w:val="20"/>
                <w:szCs w:val="20"/>
              </w:rPr>
            </w:pPr>
            <w:r w:rsidRPr="001B5947">
              <w:rPr>
                <w:color w:val="000000" w:themeColor="text1"/>
                <w:sz w:val="20"/>
                <w:szCs w:val="20"/>
              </w:rPr>
              <w:t xml:space="preserve"> A</w:t>
            </w:r>
            <w:r w:rsidR="00D92370">
              <w:rPr>
                <w:color w:val="000000" w:themeColor="text1"/>
                <w:sz w:val="20"/>
                <w:szCs w:val="20"/>
              </w:rPr>
              <w:t>p</w:t>
            </w:r>
            <w:r w:rsidRPr="001B5947">
              <w:rPr>
                <w:color w:val="000000" w:themeColor="text1"/>
                <w:sz w:val="20"/>
                <w:szCs w:val="20"/>
              </w:rPr>
              <w:t xml:space="preserve">praisal Theory </w:t>
            </w:r>
          </w:p>
        </w:tc>
        <w:tc>
          <w:tcPr>
            <w:tcW w:w="360" w:type="dxa"/>
            <w:tcBorders>
              <w:top w:val="nil"/>
              <w:left w:val="nil"/>
              <w:bottom w:val="single" w:sz="4" w:space="0" w:color="auto"/>
              <w:right w:val="single" w:sz="4" w:space="0" w:color="auto"/>
            </w:tcBorders>
            <w:shd w:val="clear" w:color="auto" w:fill="FFFFFF"/>
            <w:vAlign w:val="center"/>
          </w:tcPr>
          <w:p w14:paraId="34DBF6BD" w14:textId="77777777" w:rsidR="00C110AE" w:rsidRPr="001B5947" w:rsidRDefault="00C110AE" w:rsidP="00E77FC3">
            <w:pPr>
              <w:jc w:val="center"/>
              <w:rPr>
                <w:color w:val="000000" w:themeColor="text1"/>
                <w:sz w:val="20"/>
                <w:szCs w:val="20"/>
              </w:rPr>
            </w:pPr>
            <w:r w:rsidRPr="001B5947">
              <w:rPr>
                <w:color w:val="000000" w:themeColor="text1"/>
                <w:sz w:val="20"/>
                <w:szCs w:val="20"/>
              </w:rPr>
              <w:t>3</w:t>
            </w:r>
          </w:p>
        </w:tc>
        <w:tc>
          <w:tcPr>
            <w:tcW w:w="450" w:type="dxa"/>
            <w:tcBorders>
              <w:top w:val="nil"/>
              <w:left w:val="nil"/>
              <w:bottom w:val="single" w:sz="4" w:space="0" w:color="auto"/>
              <w:right w:val="single" w:sz="4" w:space="0" w:color="auto"/>
            </w:tcBorders>
            <w:shd w:val="clear" w:color="auto" w:fill="FFFFFF"/>
            <w:vAlign w:val="center"/>
          </w:tcPr>
          <w:p w14:paraId="75958660"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nil"/>
              <w:left w:val="nil"/>
              <w:bottom w:val="single" w:sz="4" w:space="0" w:color="auto"/>
              <w:right w:val="single" w:sz="4" w:space="0" w:color="auto"/>
            </w:tcBorders>
            <w:shd w:val="clear" w:color="auto" w:fill="FFFFFF"/>
            <w:vAlign w:val="center"/>
          </w:tcPr>
          <w:p w14:paraId="0451094A" w14:textId="77777777" w:rsidR="00C110AE" w:rsidRPr="001B5947" w:rsidRDefault="00C110AE" w:rsidP="00E77FC3">
            <w:pPr>
              <w:jc w:val="center"/>
              <w:rPr>
                <w:bCs/>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33DE0B77"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nil"/>
              <w:left w:val="nil"/>
              <w:bottom w:val="single" w:sz="4" w:space="0" w:color="auto"/>
              <w:right w:val="single" w:sz="4" w:space="0" w:color="auto"/>
            </w:tcBorders>
            <w:vAlign w:val="center"/>
          </w:tcPr>
          <w:p w14:paraId="686A94D1" w14:textId="5C306037" w:rsidR="00C110AE" w:rsidRPr="001B5947" w:rsidRDefault="00C110AE" w:rsidP="00E77FC3">
            <w:pPr>
              <w:rPr>
                <w:bCs/>
                <w:color w:val="000000" w:themeColor="text1"/>
                <w:sz w:val="20"/>
                <w:szCs w:val="20"/>
              </w:rPr>
            </w:pPr>
            <w:r w:rsidRPr="001B5947">
              <w:rPr>
                <w:bCs/>
                <w:color w:val="000000" w:themeColor="text1"/>
                <w:sz w:val="20"/>
                <w:szCs w:val="20"/>
              </w:rPr>
              <w:t>503, 505</w:t>
            </w:r>
          </w:p>
        </w:tc>
        <w:tc>
          <w:tcPr>
            <w:tcW w:w="1620" w:type="dxa"/>
            <w:tcBorders>
              <w:top w:val="nil"/>
              <w:left w:val="nil"/>
              <w:bottom w:val="single" w:sz="4" w:space="0" w:color="auto"/>
              <w:right w:val="single" w:sz="4" w:space="0" w:color="auto"/>
            </w:tcBorders>
            <w:vAlign w:val="center"/>
          </w:tcPr>
          <w:p w14:paraId="5BDC05CB" w14:textId="5E65833B"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22D71DDB" w14:textId="26272235" w:rsidR="00C110AE" w:rsidRPr="001B5947" w:rsidRDefault="00C110AE" w:rsidP="00E77FC3">
            <w:pPr>
              <w:jc w:val="center"/>
              <w:rPr>
                <w:color w:val="000000" w:themeColor="text1"/>
                <w:sz w:val="20"/>
                <w:szCs w:val="20"/>
              </w:rPr>
            </w:pPr>
          </w:p>
        </w:tc>
      </w:tr>
      <w:tr w:rsidR="00E77FC3" w:rsidRPr="001B5947" w14:paraId="6C3F92CC"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0CFA260C" w14:textId="77777777" w:rsidR="00C110AE" w:rsidRPr="001B5947" w:rsidRDefault="00C110AE" w:rsidP="00E77FC3">
            <w:pPr>
              <w:jc w:val="center"/>
              <w:rPr>
                <w:color w:val="000000" w:themeColor="text1"/>
                <w:sz w:val="20"/>
                <w:szCs w:val="20"/>
              </w:rPr>
            </w:pPr>
            <w:r w:rsidRPr="001B5947">
              <w:rPr>
                <w:color w:val="000000" w:themeColor="text1"/>
                <w:sz w:val="20"/>
                <w:szCs w:val="20"/>
              </w:rPr>
              <w:t>15</w:t>
            </w:r>
          </w:p>
        </w:tc>
        <w:tc>
          <w:tcPr>
            <w:tcW w:w="821" w:type="dxa"/>
            <w:tcBorders>
              <w:top w:val="nil"/>
              <w:left w:val="nil"/>
              <w:bottom w:val="single" w:sz="4" w:space="0" w:color="auto"/>
              <w:right w:val="single" w:sz="4" w:space="0" w:color="auto"/>
            </w:tcBorders>
            <w:vAlign w:val="center"/>
          </w:tcPr>
          <w:p w14:paraId="73924032" w14:textId="77777777" w:rsidR="00C110AE" w:rsidRPr="001B5947" w:rsidRDefault="00C110AE" w:rsidP="00E77FC3">
            <w:pPr>
              <w:jc w:val="center"/>
              <w:rPr>
                <w:color w:val="000000" w:themeColor="text1"/>
                <w:sz w:val="20"/>
                <w:szCs w:val="20"/>
              </w:rPr>
            </w:pPr>
            <w:r w:rsidRPr="001B5947">
              <w:rPr>
                <w:color w:val="000000" w:themeColor="text1"/>
                <w:sz w:val="20"/>
                <w:szCs w:val="20"/>
              </w:rPr>
              <w:t>NAKT</w:t>
            </w:r>
          </w:p>
        </w:tc>
        <w:tc>
          <w:tcPr>
            <w:tcW w:w="690" w:type="dxa"/>
            <w:tcBorders>
              <w:top w:val="nil"/>
              <w:left w:val="nil"/>
              <w:bottom w:val="single" w:sz="4" w:space="0" w:color="auto"/>
              <w:right w:val="single" w:sz="4" w:space="0" w:color="auto"/>
            </w:tcBorders>
            <w:vAlign w:val="center"/>
          </w:tcPr>
          <w:p w14:paraId="4CB5B3F3"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519</w:t>
            </w:r>
          </w:p>
        </w:tc>
        <w:tc>
          <w:tcPr>
            <w:tcW w:w="1350" w:type="dxa"/>
            <w:tcBorders>
              <w:top w:val="nil"/>
              <w:left w:val="nil"/>
              <w:bottom w:val="single" w:sz="4" w:space="0" w:color="auto"/>
              <w:right w:val="single" w:sz="4" w:space="0" w:color="auto"/>
            </w:tcBorders>
            <w:shd w:val="clear" w:color="auto" w:fill="FFFFFF"/>
            <w:vAlign w:val="center"/>
          </w:tcPr>
          <w:p w14:paraId="71C55FCB" w14:textId="22F78100" w:rsidR="00C110AE" w:rsidRPr="001B5947" w:rsidRDefault="00C110AE" w:rsidP="00E77FC3">
            <w:pPr>
              <w:jc w:val="both"/>
              <w:rPr>
                <w:color w:val="000000" w:themeColor="text1"/>
                <w:sz w:val="20"/>
                <w:szCs w:val="20"/>
              </w:rPr>
            </w:pPr>
            <w:r w:rsidRPr="001B5947">
              <w:rPr>
                <w:color w:val="000000" w:themeColor="text1"/>
                <w:sz w:val="20"/>
                <w:szCs w:val="20"/>
              </w:rPr>
              <w:t>Language Testing and Assessment</w:t>
            </w:r>
          </w:p>
        </w:tc>
        <w:tc>
          <w:tcPr>
            <w:tcW w:w="360" w:type="dxa"/>
            <w:tcBorders>
              <w:top w:val="nil"/>
              <w:left w:val="nil"/>
              <w:bottom w:val="single" w:sz="4" w:space="0" w:color="auto"/>
              <w:right w:val="single" w:sz="4" w:space="0" w:color="auto"/>
            </w:tcBorders>
            <w:shd w:val="clear" w:color="auto" w:fill="FFFFFF"/>
            <w:vAlign w:val="center"/>
          </w:tcPr>
          <w:p w14:paraId="3BF8EBE0"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450" w:type="dxa"/>
            <w:tcBorders>
              <w:top w:val="nil"/>
              <w:left w:val="nil"/>
              <w:bottom w:val="single" w:sz="4" w:space="0" w:color="auto"/>
              <w:right w:val="single" w:sz="4" w:space="0" w:color="auto"/>
            </w:tcBorders>
            <w:shd w:val="clear" w:color="auto" w:fill="FFFFFF"/>
            <w:vAlign w:val="center"/>
          </w:tcPr>
          <w:p w14:paraId="577DD766"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nil"/>
              <w:left w:val="nil"/>
              <w:bottom w:val="single" w:sz="4" w:space="0" w:color="auto"/>
              <w:right w:val="single" w:sz="4" w:space="0" w:color="auto"/>
            </w:tcBorders>
            <w:shd w:val="clear" w:color="auto" w:fill="FFFFFF"/>
            <w:vAlign w:val="center"/>
          </w:tcPr>
          <w:p w14:paraId="11BD5AE5"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2854B9D1"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nil"/>
              <w:left w:val="nil"/>
              <w:bottom w:val="single" w:sz="4" w:space="0" w:color="auto"/>
              <w:right w:val="single" w:sz="4" w:space="0" w:color="auto"/>
            </w:tcBorders>
            <w:vAlign w:val="center"/>
          </w:tcPr>
          <w:p w14:paraId="55694A5C" w14:textId="77777777" w:rsidR="00C110AE" w:rsidRPr="001B5947" w:rsidRDefault="00C110AE" w:rsidP="00E77FC3">
            <w:pPr>
              <w:rPr>
                <w:bCs/>
                <w:color w:val="000000" w:themeColor="text1"/>
                <w:sz w:val="20"/>
                <w:szCs w:val="20"/>
              </w:rPr>
            </w:pPr>
          </w:p>
        </w:tc>
        <w:tc>
          <w:tcPr>
            <w:tcW w:w="1620" w:type="dxa"/>
            <w:tcBorders>
              <w:top w:val="nil"/>
              <w:left w:val="nil"/>
              <w:bottom w:val="single" w:sz="4" w:space="0" w:color="auto"/>
              <w:right w:val="single" w:sz="4" w:space="0" w:color="auto"/>
            </w:tcBorders>
            <w:vAlign w:val="center"/>
          </w:tcPr>
          <w:p w14:paraId="4356978B" w14:textId="798C35DD" w:rsidR="00C110AE" w:rsidRPr="001B5947" w:rsidRDefault="00E77FC3" w:rsidP="00E77FC3">
            <w:pPr>
              <w:jc w:val="center"/>
              <w:rPr>
                <w:bCs/>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6C008D74" w14:textId="465811FC" w:rsidR="00C110AE" w:rsidRPr="001B5947" w:rsidRDefault="00C110AE" w:rsidP="00E77FC3">
            <w:pPr>
              <w:jc w:val="center"/>
              <w:rPr>
                <w:color w:val="000000" w:themeColor="text1"/>
                <w:sz w:val="20"/>
                <w:szCs w:val="20"/>
              </w:rPr>
            </w:pPr>
          </w:p>
        </w:tc>
      </w:tr>
      <w:tr w:rsidR="00E77FC3" w:rsidRPr="001B5947" w14:paraId="4E945BC1"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5DEF9F75" w14:textId="77777777" w:rsidR="00C110AE" w:rsidRPr="001B5947" w:rsidRDefault="00C110AE" w:rsidP="00E77FC3">
            <w:pPr>
              <w:jc w:val="center"/>
              <w:rPr>
                <w:color w:val="000000" w:themeColor="text1"/>
                <w:sz w:val="20"/>
                <w:szCs w:val="20"/>
              </w:rPr>
            </w:pPr>
            <w:r w:rsidRPr="001B5947">
              <w:rPr>
                <w:color w:val="000000" w:themeColor="text1"/>
                <w:sz w:val="20"/>
                <w:szCs w:val="20"/>
              </w:rPr>
              <w:t>16</w:t>
            </w:r>
          </w:p>
        </w:tc>
        <w:tc>
          <w:tcPr>
            <w:tcW w:w="821" w:type="dxa"/>
            <w:tcBorders>
              <w:top w:val="single" w:sz="4" w:space="0" w:color="auto"/>
              <w:left w:val="nil"/>
              <w:bottom w:val="single" w:sz="4" w:space="0" w:color="auto"/>
              <w:right w:val="single" w:sz="4" w:space="0" w:color="auto"/>
            </w:tcBorders>
            <w:shd w:val="clear" w:color="auto" w:fill="FFFFFF"/>
            <w:vAlign w:val="center"/>
          </w:tcPr>
          <w:p w14:paraId="4CC53561" w14:textId="77777777" w:rsidR="00C110AE" w:rsidRPr="001B5947" w:rsidRDefault="00C110AE" w:rsidP="00E77FC3">
            <w:pPr>
              <w:jc w:val="center"/>
              <w:rPr>
                <w:color w:val="000000" w:themeColor="text1"/>
                <w:sz w:val="20"/>
                <w:szCs w:val="20"/>
              </w:rPr>
            </w:pPr>
            <w:r w:rsidRPr="001B5947">
              <w:rPr>
                <w:color w:val="000000" w:themeColor="text1"/>
                <w:sz w:val="20"/>
                <w:szCs w:val="20"/>
              </w:rPr>
              <w:t>NACN</w:t>
            </w:r>
          </w:p>
        </w:tc>
        <w:tc>
          <w:tcPr>
            <w:tcW w:w="690" w:type="dxa"/>
            <w:tcBorders>
              <w:top w:val="single" w:sz="4" w:space="0" w:color="auto"/>
              <w:left w:val="nil"/>
              <w:bottom w:val="single" w:sz="4" w:space="0" w:color="auto"/>
              <w:right w:val="single" w:sz="4" w:space="0" w:color="auto"/>
            </w:tcBorders>
            <w:shd w:val="clear" w:color="auto" w:fill="FFFFFF"/>
            <w:vAlign w:val="center"/>
          </w:tcPr>
          <w:p w14:paraId="449D96F7"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522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6CB55B91" w14:textId="386C0CC1" w:rsidR="00C110AE" w:rsidRPr="001B5947" w:rsidRDefault="00C110AE" w:rsidP="00E77FC3">
            <w:pPr>
              <w:jc w:val="both"/>
              <w:rPr>
                <w:color w:val="000000" w:themeColor="text1"/>
                <w:sz w:val="20"/>
                <w:szCs w:val="20"/>
              </w:rPr>
            </w:pPr>
            <w:r w:rsidRPr="001B5947">
              <w:rPr>
                <w:color w:val="000000" w:themeColor="text1"/>
                <w:sz w:val="20"/>
                <w:szCs w:val="20"/>
              </w:rPr>
              <w:t xml:space="preserve"> Functional Grammar</w:t>
            </w:r>
          </w:p>
        </w:tc>
        <w:tc>
          <w:tcPr>
            <w:tcW w:w="360" w:type="dxa"/>
            <w:tcBorders>
              <w:top w:val="single" w:sz="4" w:space="0" w:color="auto"/>
              <w:left w:val="nil"/>
              <w:bottom w:val="single" w:sz="4" w:space="0" w:color="auto"/>
              <w:right w:val="single" w:sz="4" w:space="0" w:color="auto"/>
            </w:tcBorders>
            <w:shd w:val="clear" w:color="auto" w:fill="FFFFFF"/>
            <w:vAlign w:val="center"/>
          </w:tcPr>
          <w:p w14:paraId="0486C1B7"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450" w:type="dxa"/>
            <w:tcBorders>
              <w:top w:val="single" w:sz="4" w:space="0" w:color="auto"/>
              <w:left w:val="nil"/>
              <w:bottom w:val="single" w:sz="4" w:space="0" w:color="auto"/>
              <w:right w:val="single" w:sz="4" w:space="0" w:color="auto"/>
            </w:tcBorders>
            <w:shd w:val="clear" w:color="auto" w:fill="FFFFFF"/>
            <w:vAlign w:val="center"/>
          </w:tcPr>
          <w:p w14:paraId="40C23CA8"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single" w:sz="4" w:space="0" w:color="auto"/>
              <w:left w:val="nil"/>
              <w:bottom w:val="single" w:sz="4" w:space="0" w:color="auto"/>
              <w:right w:val="single" w:sz="4" w:space="0" w:color="auto"/>
            </w:tcBorders>
            <w:shd w:val="clear" w:color="auto" w:fill="FFFFFF"/>
            <w:vAlign w:val="center"/>
          </w:tcPr>
          <w:p w14:paraId="769DD531"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2008A2AD"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065593A7" w14:textId="526DDFD2" w:rsidR="00C110AE" w:rsidRPr="001B5947" w:rsidRDefault="00C110AE" w:rsidP="00E77FC3">
            <w:pPr>
              <w:rPr>
                <w:bCs/>
                <w:color w:val="000000" w:themeColor="text1"/>
                <w:sz w:val="20"/>
                <w:szCs w:val="20"/>
              </w:rPr>
            </w:pPr>
            <w:r w:rsidRPr="001B5947">
              <w:rPr>
                <w:bCs/>
                <w:color w:val="000000" w:themeColor="text1"/>
                <w:sz w:val="20"/>
                <w:szCs w:val="20"/>
              </w:rPr>
              <w:t>503, 505</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1C0E281D" w14:textId="4CFEB906" w:rsidR="00C110AE" w:rsidRPr="001B5947" w:rsidRDefault="00E77FC3" w:rsidP="00E77FC3">
            <w:pPr>
              <w:jc w:val="center"/>
              <w:rPr>
                <w:bCs/>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6625AE15" w14:textId="3BB6DC5F" w:rsidR="00C110AE" w:rsidRPr="001B5947" w:rsidRDefault="00C110AE" w:rsidP="00E77FC3">
            <w:pPr>
              <w:jc w:val="center"/>
              <w:rPr>
                <w:color w:val="000000" w:themeColor="text1"/>
                <w:sz w:val="20"/>
                <w:szCs w:val="20"/>
              </w:rPr>
            </w:pPr>
          </w:p>
        </w:tc>
      </w:tr>
      <w:tr w:rsidR="00E77FC3" w:rsidRPr="001B5947" w14:paraId="76FDC8D0"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2C90EC2E" w14:textId="77777777" w:rsidR="00C110AE" w:rsidRPr="001B5947" w:rsidRDefault="00C110AE" w:rsidP="00E77FC3">
            <w:pPr>
              <w:jc w:val="center"/>
              <w:rPr>
                <w:color w:val="000000" w:themeColor="text1"/>
                <w:sz w:val="20"/>
                <w:szCs w:val="20"/>
              </w:rPr>
            </w:pPr>
            <w:r w:rsidRPr="001B5947">
              <w:rPr>
                <w:color w:val="000000" w:themeColor="text1"/>
                <w:sz w:val="20"/>
                <w:szCs w:val="20"/>
              </w:rPr>
              <w:t>17</w:t>
            </w:r>
          </w:p>
        </w:tc>
        <w:tc>
          <w:tcPr>
            <w:tcW w:w="821" w:type="dxa"/>
            <w:tcBorders>
              <w:top w:val="nil"/>
              <w:left w:val="nil"/>
              <w:bottom w:val="single" w:sz="4" w:space="0" w:color="auto"/>
              <w:right w:val="single" w:sz="4" w:space="0" w:color="auto"/>
            </w:tcBorders>
            <w:vAlign w:val="center"/>
          </w:tcPr>
          <w:p w14:paraId="4EC17E39" w14:textId="77777777" w:rsidR="00C110AE" w:rsidRPr="001B5947" w:rsidRDefault="00C110AE" w:rsidP="00E77FC3">
            <w:pPr>
              <w:jc w:val="center"/>
              <w:rPr>
                <w:color w:val="000000" w:themeColor="text1"/>
                <w:sz w:val="20"/>
                <w:szCs w:val="20"/>
              </w:rPr>
            </w:pPr>
            <w:r w:rsidRPr="001B5947">
              <w:rPr>
                <w:color w:val="000000" w:themeColor="text1"/>
                <w:sz w:val="20"/>
                <w:szCs w:val="20"/>
              </w:rPr>
              <w:t>NADT</w:t>
            </w:r>
          </w:p>
        </w:tc>
        <w:tc>
          <w:tcPr>
            <w:tcW w:w="690" w:type="dxa"/>
            <w:tcBorders>
              <w:top w:val="nil"/>
              <w:left w:val="nil"/>
              <w:bottom w:val="single" w:sz="4" w:space="0" w:color="auto"/>
              <w:right w:val="single" w:sz="4" w:space="0" w:color="auto"/>
            </w:tcBorders>
            <w:vAlign w:val="center"/>
          </w:tcPr>
          <w:p w14:paraId="70141E8E"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514</w:t>
            </w:r>
          </w:p>
        </w:tc>
        <w:tc>
          <w:tcPr>
            <w:tcW w:w="1350" w:type="dxa"/>
            <w:tcBorders>
              <w:top w:val="nil"/>
              <w:left w:val="nil"/>
              <w:bottom w:val="single" w:sz="4" w:space="0" w:color="auto"/>
              <w:right w:val="single" w:sz="4" w:space="0" w:color="auto"/>
            </w:tcBorders>
            <w:shd w:val="clear" w:color="auto" w:fill="FFFFFF"/>
            <w:vAlign w:val="center"/>
          </w:tcPr>
          <w:p w14:paraId="4EE52339" w14:textId="41D414CF" w:rsidR="00C110AE" w:rsidRPr="001B5947" w:rsidRDefault="00C110AE" w:rsidP="00E77FC3">
            <w:pPr>
              <w:rPr>
                <w:bCs/>
                <w:color w:val="000000" w:themeColor="text1"/>
                <w:sz w:val="20"/>
                <w:szCs w:val="20"/>
              </w:rPr>
            </w:pPr>
            <w:r w:rsidRPr="001B5947">
              <w:rPr>
                <w:color w:val="000000" w:themeColor="text1"/>
                <w:sz w:val="20"/>
                <w:szCs w:val="20"/>
              </w:rPr>
              <w:t>Translation Studies</w:t>
            </w:r>
          </w:p>
        </w:tc>
        <w:tc>
          <w:tcPr>
            <w:tcW w:w="360" w:type="dxa"/>
            <w:tcBorders>
              <w:top w:val="nil"/>
              <w:left w:val="nil"/>
              <w:bottom w:val="single" w:sz="4" w:space="0" w:color="auto"/>
              <w:right w:val="single" w:sz="4" w:space="0" w:color="auto"/>
            </w:tcBorders>
            <w:shd w:val="clear" w:color="auto" w:fill="FFFFFF"/>
            <w:vAlign w:val="center"/>
          </w:tcPr>
          <w:p w14:paraId="47852270" w14:textId="77777777" w:rsidR="00C110AE" w:rsidRPr="001B5947" w:rsidRDefault="00C110AE" w:rsidP="00E77FC3">
            <w:pPr>
              <w:jc w:val="center"/>
              <w:rPr>
                <w:color w:val="000000" w:themeColor="text1"/>
                <w:sz w:val="20"/>
                <w:szCs w:val="20"/>
              </w:rPr>
            </w:pPr>
            <w:r w:rsidRPr="001B5947">
              <w:rPr>
                <w:color w:val="000000" w:themeColor="text1"/>
                <w:sz w:val="20"/>
                <w:szCs w:val="20"/>
              </w:rPr>
              <w:t>3</w:t>
            </w:r>
          </w:p>
        </w:tc>
        <w:tc>
          <w:tcPr>
            <w:tcW w:w="450" w:type="dxa"/>
            <w:tcBorders>
              <w:top w:val="nil"/>
              <w:left w:val="nil"/>
              <w:bottom w:val="single" w:sz="4" w:space="0" w:color="auto"/>
              <w:right w:val="single" w:sz="4" w:space="0" w:color="auto"/>
            </w:tcBorders>
            <w:shd w:val="clear" w:color="auto" w:fill="FFFFFF"/>
            <w:vAlign w:val="center"/>
          </w:tcPr>
          <w:p w14:paraId="59870FA2"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540" w:type="dxa"/>
            <w:tcBorders>
              <w:top w:val="nil"/>
              <w:left w:val="nil"/>
              <w:bottom w:val="single" w:sz="4" w:space="0" w:color="auto"/>
              <w:right w:val="single" w:sz="4" w:space="0" w:color="auto"/>
            </w:tcBorders>
            <w:shd w:val="clear" w:color="auto" w:fill="FFFFFF"/>
            <w:vAlign w:val="center"/>
          </w:tcPr>
          <w:p w14:paraId="2D6F97BD" w14:textId="77777777" w:rsidR="00C110AE" w:rsidRPr="001B5947" w:rsidRDefault="00C110AE" w:rsidP="00E77FC3">
            <w:pPr>
              <w:jc w:val="center"/>
              <w:rPr>
                <w:bCs/>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2D1CF7FE" w14:textId="77777777" w:rsidR="00C110AE" w:rsidRPr="001B5947" w:rsidRDefault="00C110AE" w:rsidP="00E77FC3">
            <w:pPr>
              <w:jc w:val="center"/>
              <w:rPr>
                <w:color w:val="000000" w:themeColor="text1"/>
                <w:sz w:val="20"/>
                <w:szCs w:val="20"/>
              </w:rPr>
            </w:pPr>
            <w:r w:rsidRPr="001B5947">
              <w:rPr>
                <w:color w:val="000000" w:themeColor="text1"/>
                <w:sz w:val="20"/>
                <w:szCs w:val="20"/>
              </w:rPr>
              <w:t>1</w:t>
            </w:r>
          </w:p>
        </w:tc>
        <w:tc>
          <w:tcPr>
            <w:tcW w:w="1350" w:type="dxa"/>
            <w:tcBorders>
              <w:top w:val="nil"/>
              <w:left w:val="nil"/>
              <w:bottom w:val="single" w:sz="4" w:space="0" w:color="auto"/>
              <w:right w:val="single" w:sz="4" w:space="0" w:color="auto"/>
            </w:tcBorders>
            <w:vAlign w:val="center"/>
          </w:tcPr>
          <w:p w14:paraId="4B6285F1" w14:textId="602BF704" w:rsidR="00C110AE" w:rsidRPr="001B5947" w:rsidRDefault="00C110AE" w:rsidP="00E77FC3">
            <w:pPr>
              <w:rPr>
                <w:bCs/>
                <w:color w:val="000000" w:themeColor="text1"/>
                <w:sz w:val="20"/>
                <w:szCs w:val="20"/>
              </w:rPr>
            </w:pPr>
            <w:r w:rsidRPr="001B5947">
              <w:rPr>
                <w:bCs/>
                <w:color w:val="000000" w:themeColor="text1"/>
                <w:sz w:val="20"/>
                <w:szCs w:val="20"/>
              </w:rPr>
              <w:t>503, 505</w:t>
            </w:r>
          </w:p>
        </w:tc>
        <w:tc>
          <w:tcPr>
            <w:tcW w:w="1620" w:type="dxa"/>
            <w:tcBorders>
              <w:top w:val="nil"/>
              <w:left w:val="nil"/>
              <w:bottom w:val="single" w:sz="4" w:space="0" w:color="auto"/>
              <w:right w:val="single" w:sz="4" w:space="0" w:color="auto"/>
            </w:tcBorders>
            <w:vAlign w:val="center"/>
          </w:tcPr>
          <w:p w14:paraId="1DB95102" w14:textId="03CA2ADD"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69658720" w14:textId="7130EA99" w:rsidR="00C110AE" w:rsidRPr="001B5947" w:rsidRDefault="00C110AE" w:rsidP="00E77FC3">
            <w:pPr>
              <w:jc w:val="center"/>
              <w:rPr>
                <w:color w:val="000000" w:themeColor="text1"/>
                <w:sz w:val="20"/>
                <w:szCs w:val="20"/>
              </w:rPr>
            </w:pPr>
          </w:p>
        </w:tc>
      </w:tr>
      <w:tr w:rsidR="00E77FC3" w:rsidRPr="001B5947" w14:paraId="1F4A8003"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010DCCE0" w14:textId="77777777" w:rsidR="00C110AE" w:rsidRPr="001B5947" w:rsidRDefault="00C110AE" w:rsidP="00E77FC3">
            <w:pPr>
              <w:jc w:val="center"/>
              <w:rPr>
                <w:color w:val="000000" w:themeColor="text1"/>
                <w:sz w:val="20"/>
                <w:szCs w:val="20"/>
              </w:rPr>
            </w:pPr>
            <w:r w:rsidRPr="001B5947">
              <w:rPr>
                <w:color w:val="000000" w:themeColor="text1"/>
                <w:sz w:val="20"/>
                <w:szCs w:val="20"/>
              </w:rPr>
              <w:t>18</w:t>
            </w:r>
          </w:p>
        </w:tc>
        <w:tc>
          <w:tcPr>
            <w:tcW w:w="821" w:type="dxa"/>
            <w:tcBorders>
              <w:top w:val="single" w:sz="4" w:space="0" w:color="auto"/>
              <w:left w:val="nil"/>
              <w:bottom w:val="single" w:sz="4" w:space="0" w:color="auto"/>
              <w:right w:val="single" w:sz="4" w:space="0" w:color="auto"/>
            </w:tcBorders>
            <w:shd w:val="clear" w:color="auto" w:fill="FFFFFF"/>
            <w:vAlign w:val="center"/>
            <w:hideMark/>
          </w:tcPr>
          <w:p w14:paraId="097963DA" w14:textId="1BF90490" w:rsidR="00C110AE" w:rsidRPr="001B5947" w:rsidRDefault="00C110AE" w:rsidP="00E77FC3">
            <w:pPr>
              <w:jc w:val="center"/>
              <w:rPr>
                <w:color w:val="000000" w:themeColor="text1"/>
                <w:sz w:val="20"/>
                <w:szCs w:val="20"/>
              </w:rPr>
            </w:pPr>
            <w:r w:rsidRPr="001B5947">
              <w:rPr>
                <w:color w:val="000000" w:themeColor="text1"/>
                <w:sz w:val="20"/>
                <w:szCs w:val="20"/>
              </w:rPr>
              <w:t>NATT</w:t>
            </w:r>
          </w:p>
        </w:tc>
        <w:tc>
          <w:tcPr>
            <w:tcW w:w="690" w:type="dxa"/>
            <w:tcBorders>
              <w:top w:val="single" w:sz="4" w:space="0" w:color="auto"/>
              <w:left w:val="nil"/>
              <w:bottom w:val="single" w:sz="4" w:space="0" w:color="auto"/>
              <w:right w:val="single" w:sz="4" w:space="0" w:color="auto"/>
            </w:tcBorders>
            <w:shd w:val="clear" w:color="auto" w:fill="FFFFFF"/>
            <w:vAlign w:val="center"/>
            <w:hideMark/>
          </w:tcPr>
          <w:p w14:paraId="10F857B3" w14:textId="3B30CD06" w:rsidR="00C110AE" w:rsidRPr="001B5947" w:rsidRDefault="00C110AE" w:rsidP="00E77FC3">
            <w:pPr>
              <w:jc w:val="center"/>
              <w:rPr>
                <w:color w:val="000000" w:themeColor="text1"/>
                <w:sz w:val="20"/>
                <w:szCs w:val="20"/>
              </w:rPr>
            </w:pPr>
            <w:r w:rsidRPr="001B5947">
              <w:rPr>
                <w:bCs/>
                <w:color w:val="000000" w:themeColor="text1"/>
                <w:sz w:val="20"/>
                <w:szCs w:val="20"/>
              </w:rPr>
              <w:t>509</w:t>
            </w:r>
          </w:p>
        </w:tc>
        <w:tc>
          <w:tcPr>
            <w:tcW w:w="1350" w:type="dxa"/>
            <w:tcBorders>
              <w:top w:val="single" w:sz="4" w:space="0" w:color="auto"/>
              <w:left w:val="nil"/>
              <w:bottom w:val="single" w:sz="4" w:space="0" w:color="auto"/>
              <w:right w:val="single" w:sz="4" w:space="0" w:color="auto"/>
            </w:tcBorders>
            <w:shd w:val="clear" w:color="auto" w:fill="FFFFFF"/>
            <w:vAlign w:val="center"/>
            <w:hideMark/>
          </w:tcPr>
          <w:p w14:paraId="2249212B" w14:textId="7519DFE3" w:rsidR="00C110AE" w:rsidRPr="001B5947" w:rsidRDefault="00C110AE" w:rsidP="00E77FC3">
            <w:pPr>
              <w:rPr>
                <w:color w:val="000000" w:themeColor="text1"/>
                <w:sz w:val="20"/>
                <w:szCs w:val="20"/>
              </w:rPr>
            </w:pPr>
            <w:r w:rsidRPr="001B5947">
              <w:rPr>
                <w:color w:val="000000" w:themeColor="text1"/>
                <w:sz w:val="20"/>
                <w:szCs w:val="20"/>
              </w:rPr>
              <w:t>First and Second Language Acquisition</w:t>
            </w:r>
          </w:p>
        </w:tc>
        <w:tc>
          <w:tcPr>
            <w:tcW w:w="360" w:type="dxa"/>
            <w:tcBorders>
              <w:top w:val="single" w:sz="4" w:space="0" w:color="auto"/>
              <w:left w:val="nil"/>
              <w:bottom w:val="single" w:sz="4" w:space="0" w:color="auto"/>
              <w:right w:val="single" w:sz="4" w:space="0" w:color="auto"/>
            </w:tcBorders>
            <w:shd w:val="clear" w:color="auto" w:fill="FFFFFF"/>
            <w:vAlign w:val="center"/>
            <w:hideMark/>
          </w:tcPr>
          <w:p w14:paraId="6A8A341D" w14:textId="65844EF6"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450" w:type="dxa"/>
            <w:tcBorders>
              <w:top w:val="single" w:sz="4" w:space="0" w:color="auto"/>
              <w:left w:val="nil"/>
              <w:bottom w:val="single" w:sz="4" w:space="0" w:color="auto"/>
              <w:right w:val="single" w:sz="4" w:space="0" w:color="auto"/>
            </w:tcBorders>
            <w:shd w:val="clear" w:color="auto" w:fill="FFFFFF"/>
            <w:vAlign w:val="center"/>
            <w:hideMark/>
          </w:tcPr>
          <w:p w14:paraId="52FE3BA6" w14:textId="77777777" w:rsidR="00C110AE" w:rsidRPr="001B5947" w:rsidRDefault="00C110AE" w:rsidP="00E77FC3">
            <w:pPr>
              <w:jc w:val="center"/>
              <w:rPr>
                <w:color w:val="000000" w:themeColor="text1"/>
                <w:sz w:val="20"/>
                <w:szCs w:val="20"/>
              </w:rPr>
            </w:pPr>
            <w:r w:rsidRPr="001B5947">
              <w:rPr>
                <w:bCs/>
                <w:color w:val="000000" w:themeColor="text1"/>
                <w:sz w:val="20"/>
                <w:szCs w:val="20"/>
              </w:rPr>
              <w:t>2</w:t>
            </w:r>
          </w:p>
        </w:tc>
        <w:tc>
          <w:tcPr>
            <w:tcW w:w="540" w:type="dxa"/>
            <w:tcBorders>
              <w:top w:val="single" w:sz="4" w:space="0" w:color="auto"/>
              <w:left w:val="nil"/>
              <w:bottom w:val="single" w:sz="4" w:space="0" w:color="auto"/>
              <w:right w:val="single" w:sz="4" w:space="0" w:color="auto"/>
            </w:tcBorders>
            <w:shd w:val="clear" w:color="auto" w:fill="FFFFFF"/>
            <w:vAlign w:val="center"/>
            <w:hideMark/>
          </w:tcPr>
          <w:p w14:paraId="7E43423E"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hideMark/>
          </w:tcPr>
          <w:p w14:paraId="755136C9" w14:textId="77777777" w:rsidR="00C110AE" w:rsidRPr="001B5947" w:rsidRDefault="00C110AE" w:rsidP="00E77FC3">
            <w:pPr>
              <w:jc w:val="center"/>
              <w:rPr>
                <w:color w:val="000000" w:themeColor="text1"/>
                <w:sz w:val="20"/>
                <w:szCs w:val="20"/>
              </w:rPr>
            </w:pPr>
            <w:r w:rsidRPr="001B5947">
              <w:rPr>
                <w:color w:val="000000" w:themeColor="text1"/>
                <w:sz w:val="20"/>
                <w:szCs w:val="20"/>
              </w:rPr>
              <w:t>0</w:t>
            </w:r>
          </w:p>
        </w:tc>
        <w:tc>
          <w:tcPr>
            <w:tcW w:w="1350" w:type="dxa"/>
            <w:tcBorders>
              <w:top w:val="single" w:sz="4" w:space="0" w:color="auto"/>
              <w:left w:val="nil"/>
              <w:bottom w:val="single" w:sz="4" w:space="0" w:color="auto"/>
              <w:right w:val="single" w:sz="4" w:space="0" w:color="auto"/>
            </w:tcBorders>
            <w:shd w:val="clear" w:color="auto" w:fill="FFFFFF"/>
            <w:vAlign w:val="center"/>
            <w:hideMark/>
          </w:tcPr>
          <w:p w14:paraId="47AFBD5F" w14:textId="77777777" w:rsidR="00C110AE" w:rsidRPr="001B5947" w:rsidRDefault="00C110AE" w:rsidP="00E77FC3">
            <w:pPr>
              <w:rPr>
                <w:color w:val="000000" w:themeColor="text1"/>
                <w:sz w:val="20"/>
                <w:szCs w:val="20"/>
              </w:rPr>
            </w:pPr>
            <w:r w:rsidRPr="001B5947">
              <w:rPr>
                <w:bCs/>
                <w:color w:val="000000" w:themeColor="text1"/>
                <w:sz w:val="20"/>
                <w:szCs w:val="20"/>
              </w:rPr>
              <w:t> </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3C00C532" w14:textId="568F68A9"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0499E749" w14:textId="7CA4D15C" w:rsidR="00C110AE" w:rsidRPr="001B5947" w:rsidRDefault="00C110AE" w:rsidP="00E77FC3">
            <w:pPr>
              <w:jc w:val="center"/>
              <w:rPr>
                <w:color w:val="000000" w:themeColor="text1"/>
                <w:sz w:val="20"/>
                <w:szCs w:val="20"/>
              </w:rPr>
            </w:pPr>
          </w:p>
        </w:tc>
      </w:tr>
      <w:tr w:rsidR="00E77FC3" w:rsidRPr="001B5947" w14:paraId="36CA319A"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081DB82D" w14:textId="77777777" w:rsidR="00C110AE" w:rsidRPr="001B5947" w:rsidRDefault="00C110AE" w:rsidP="00E77FC3">
            <w:pPr>
              <w:jc w:val="center"/>
              <w:rPr>
                <w:color w:val="000000" w:themeColor="text1"/>
                <w:sz w:val="20"/>
                <w:szCs w:val="20"/>
              </w:rPr>
            </w:pPr>
            <w:r w:rsidRPr="001B5947">
              <w:rPr>
                <w:color w:val="000000" w:themeColor="text1"/>
                <w:sz w:val="20"/>
                <w:szCs w:val="20"/>
              </w:rPr>
              <w:t>19</w:t>
            </w:r>
          </w:p>
        </w:tc>
        <w:tc>
          <w:tcPr>
            <w:tcW w:w="821" w:type="dxa"/>
            <w:tcBorders>
              <w:top w:val="single" w:sz="4" w:space="0" w:color="auto"/>
              <w:left w:val="nil"/>
              <w:bottom w:val="single" w:sz="4" w:space="0" w:color="auto"/>
              <w:right w:val="single" w:sz="4" w:space="0" w:color="auto"/>
            </w:tcBorders>
            <w:shd w:val="clear" w:color="auto" w:fill="FFFFFF"/>
            <w:vAlign w:val="center"/>
          </w:tcPr>
          <w:p w14:paraId="772F5BF4" w14:textId="77777777" w:rsidR="00C110AE" w:rsidRPr="001B5947" w:rsidRDefault="00C110AE" w:rsidP="00E77FC3">
            <w:pPr>
              <w:jc w:val="center"/>
              <w:rPr>
                <w:color w:val="000000" w:themeColor="text1"/>
                <w:sz w:val="20"/>
                <w:szCs w:val="20"/>
              </w:rPr>
            </w:pPr>
            <w:r w:rsidRPr="001B5947">
              <w:rPr>
                <w:color w:val="000000" w:themeColor="text1"/>
                <w:sz w:val="20"/>
                <w:szCs w:val="20"/>
              </w:rPr>
              <w:t>NANN</w:t>
            </w:r>
          </w:p>
        </w:tc>
        <w:tc>
          <w:tcPr>
            <w:tcW w:w="690" w:type="dxa"/>
            <w:tcBorders>
              <w:top w:val="single" w:sz="4" w:space="0" w:color="auto"/>
              <w:left w:val="nil"/>
              <w:bottom w:val="single" w:sz="4" w:space="0" w:color="auto"/>
              <w:right w:val="single" w:sz="4" w:space="0" w:color="auto"/>
            </w:tcBorders>
            <w:shd w:val="clear" w:color="auto" w:fill="FFFFFF"/>
            <w:vAlign w:val="center"/>
          </w:tcPr>
          <w:p w14:paraId="6EE79606"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520</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45736415" w14:textId="46649B39" w:rsidR="00C110AE" w:rsidRPr="001B5947" w:rsidRDefault="00C110AE" w:rsidP="00E77FC3">
            <w:pPr>
              <w:rPr>
                <w:color w:val="000000" w:themeColor="text1"/>
                <w:sz w:val="20"/>
                <w:szCs w:val="20"/>
              </w:rPr>
            </w:pPr>
            <w:r w:rsidRPr="001B5947">
              <w:rPr>
                <w:color w:val="000000" w:themeColor="text1"/>
                <w:sz w:val="20"/>
                <w:szCs w:val="20"/>
              </w:rPr>
              <w:t>Semantics</w:t>
            </w:r>
          </w:p>
        </w:tc>
        <w:tc>
          <w:tcPr>
            <w:tcW w:w="360" w:type="dxa"/>
            <w:tcBorders>
              <w:top w:val="single" w:sz="4" w:space="0" w:color="auto"/>
              <w:left w:val="nil"/>
              <w:bottom w:val="single" w:sz="4" w:space="0" w:color="auto"/>
              <w:right w:val="single" w:sz="4" w:space="0" w:color="auto"/>
            </w:tcBorders>
            <w:shd w:val="clear" w:color="auto" w:fill="FFFFFF"/>
            <w:vAlign w:val="center"/>
          </w:tcPr>
          <w:p w14:paraId="76D355DD" w14:textId="77777777" w:rsidR="00C110AE" w:rsidRPr="001B5947" w:rsidRDefault="00C110AE" w:rsidP="00E77FC3">
            <w:pPr>
              <w:jc w:val="center"/>
              <w:rPr>
                <w:color w:val="000000" w:themeColor="text1"/>
                <w:sz w:val="20"/>
                <w:szCs w:val="20"/>
              </w:rPr>
            </w:pPr>
            <w:r w:rsidRPr="001B5947">
              <w:rPr>
                <w:bCs/>
                <w:color w:val="000000" w:themeColor="text1"/>
                <w:sz w:val="20"/>
                <w:szCs w:val="20"/>
              </w:rPr>
              <w:t>2 </w:t>
            </w:r>
          </w:p>
        </w:tc>
        <w:tc>
          <w:tcPr>
            <w:tcW w:w="450" w:type="dxa"/>
            <w:tcBorders>
              <w:top w:val="single" w:sz="4" w:space="0" w:color="auto"/>
              <w:left w:val="nil"/>
              <w:bottom w:val="single" w:sz="4" w:space="0" w:color="auto"/>
              <w:right w:val="single" w:sz="4" w:space="0" w:color="auto"/>
            </w:tcBorders>
            <w:shd w:val="clear" w:color="auto" w:fill="FFFFFF"/>
            <w:vAlign w:val="center"/>
          </w:tcPr>
          <w:p w14:paraId="2491F021" w14:textId="77777777" w:rsidR="00C110AE" w:rsidRPr="001B5947" w:rsidRDefault="00C110AE" w:rsidP="00E77FC3">
            <w:pPr>
              <w:jc w:val="center"/>
              <w:rPr>
                <w:color w:val="000000" w:themeColor="text1"/>
                <w:sz w:val="20"/>
                <w:szCs w:val="20"/>
              </w:rPr>
            </w:pPr>
            <w:r w:rsidRPr="001B5947">
              <w:rPr>
                <w:bCs/>
                <w:color w:val="000000" w:themeColor="text1"/>
                <w:sz w:val="20"/>
                <w:szCs w:val="20"/>
              </w:rPr>
              <w:t> 2</w:t>
            </w:r>
          </w:p>
        </w:tc>
        <w:tc>
          <w:tcPr>
            <w:tcW w:w="540" w:type="dxa"/>
            <w:tcBorders>
              <w:top w:val="single" w:sz="4" w:space="0" w:color="auto"/>
              <w:left w:val="nil"/>
              <w:bottom w:val="single" w:sz="4" w:space="0" w:color="auto"/>
              <w:right w:val="single" w:sz="4" w:space="0" w:color="auto"/>
            </w:tcBorders>
            <w:shd w:val="clear" w:color="auto" w:fill="FFFFFF"/>
            <w:vAlign w:val="center"/>
          </w:tcPr>
          <w:p w14:paraId="0DB5EABF" w14:textId="77777777" w:rsidR="00C110AE" w:rsidRPr="001B5947" w:rsidRDefault="00C110AE" w:rsidP="00E77FC3">
            <w:pPr>
              <w:jc w:val="center"/>
              <w:rPr>
                <w:color w:val="000000" w:themeColor="text1"/>
                <w:sz w:val="20"/>
                <w:szCs w:val="20"/>
              </w:rPr>
            </w:pPr>
            <w:r w:rsidRPr="001B5947">
              <w:rPr>
                <w:bCs/>
                <w:color w:val="000000" w:themeColor="text1"/>
                <w:sz w:val="20"/>
                <w:szCs w:val="20"/>
              </w:rPr>
              <w:t> 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16FB632D" w14:textId="77777777" w:rsidR="00C110AE" w:rsidRPr="001B5947" w:rsidRDefault="00C110AE" w:rsidP="00E77FC3">
            <w:pPr>
              <w:jc w:val="center"/>
              <w:rPr>
                <w:color w:val="000000" w:themeColor="text1"/>
                <w:sz w:val="20"/>
                <w:szCs w:val="20"/>
              </w:rPr>
            </w:pPr>
            <w:r w:rsidRPr="001B5947">
              <w:rPr>
                <w:color w:val="000000" w:themeColor="text1"/>
                <w:sz w:val="20"/>
                <w:szCs w:val="20"/>
              </w:rPr>
              <w:t> 0</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45187B41" w14:textId="7B4D0CE3" w:rsidR="00C110AE" w:rsidRPr="001B5947" w:rsidRDefault="00C110AE" w:rsidP="00E77FC3">
            <w:pPr>
              <w:rPr>
                <w:color w:val="000000" w:themeColor="text1"/>
                <w:sz w:val="20"/>
                <w:szCs w:val="20"/>
              </w:rPr>
            </w:pPr>
            <w:r w:rsidRPr="001B5947">
              <w:rPr>
                <w:bCs/>
                <w:color w:val="000000" w:themeColor="text1"/>
                <w:sz w:val="20"/>
                <w:szCs w:val="20"/>
              </w:rPr>
              <w:t> 503</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573D5882" w14:textId="1244C1FD"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677962A5" w14:textId="5A00B845" w:rsidR="00C110AE" w:rsidRPr="001B5947" w:rsidRDefault="00C110AE" w:rsidP="00E77FC3">
            <w:pPr>
              <w:jc w:val="center"/>
              <w:rPr>
                <w:color w:val="000000" w:themeColor="text1"/>
                <w:sz w:val="20"/>
                <w:szCs w:val="20"/>
              </w:rPr>
            </w:pPr>
          </w:p>
        </w:tc>
      </w:tr>
      <w:tr w:rsidR="00E77FC3" w:rsidRPr="001B5947" w14:paraId="392A7AAC"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05DDBCBD" w14:textId="77777777" w:rsidR="00C110AE" w:rsidRPr="001B5947" w:rsidRDefault="00C110AE" w:rsidP="00E77FC3">
            <w:pPr>
              <w:jc w:val="center"/>
              <w:rPr>
                <w:color w:val="000000" w:themeColor="text1"/>
                <w:sz w:val="20"/>
                <w:szCs w:val="20"/>
              </w:rPr>
            </w:pPr>
            <w:r w:rsidRPr="001B5947">
              <w:rPr>
                <w:color w:val="000000" w:themeColor="text1"/>
                <w:sz w:val="20"/>
                <w:szCs w:val="20"/>
              </w:rPr>
              <w:t>20</w:t>
            </w:r>
          </w:p>
        </w:tc>
        <w:tc>
          <w:tcPr>
            <w:tcW w:w="821" w:type="dxa"/>
            <w:tcBorders>
              <w:top w:val="single" w:sz="4" w:space="0" w:color="auto"/>
              <w:left w:val="nil"/>
              <w:bottom w:val="single" w:sz="4" w:space="0" w:color="auto"/>
              <w:right w:val="single" w:sz="4" w:space="0" w:color="auto"/>
            </w:tcBorders>
            <w:shd w:val="clear" w:color="auto" w:fill="FFFFFF"/>
            <w:vAlign w:val="center"/>
          </w:tcPr>
          <w:p w14:paraId="269E3F55" w14:textId="77777777" w:rsidR="00C110AE" w:rsidRPr="001B5947" w:rsidRDefault="00C110AE" w:rsidP="00E77FC3">
            <w:pPr>
              <w:jc w:val="center"/>
              <w:rPr>
                <w:color w:val="000000" w:themeColor="text1"/>
                <w:sz w:val="20"/>
                <w:szCs w:val="20"/>
              </w:rPr>
            </w:pPr>
            <w:r w:rsidRPr="001B5947">
              <w:rPr>
                <w:color w:val="000000" w:themeColor="text1"/>
                <w:sz w:val="20"/>
                <w:szCs w:val="20"/>
              </w:rPr>
              <w:t>NANP</w:t>
            </w:r>
          </w:p>
        </w:tc>
        <w:tc>
          <w:tcPr>
            <w:tcW w:w="690" w:type="dxa"/>
            <w:tcBorders>
              <w:top w:val="single" w:sz="4" w:space="0" w:color="auto"/>
              <w:left w:val="nil"/>
              <w:bottom w:val="single" w:sz="4" w:space="0" w:color="auto"/>
              <w:right w:val="single" w:sz="4" w:space="0" w:color="auto"/>
            </w:tcBorders>
            <w:shd w:val="clear" w:color="auto" w:fill="FFFFFF"/>
            <w:vAlign w:val="center"/>
          </w:tcPr>
          <w:p w14:paraId="1FF05ADA" w14:textId="77777777" w:rsidR="00C110AE" w:rsidRPr="001B5947" w:rsidRDefault="00C110AE" w:rsidP="00E77FC3">
            <w:pPr>
              <w:jc w:val="center"/>
              <w:rPr>
                <w:bCs/>
                <w:color w:val="000000" w:themeColor="text1"/>
                <w:sz w:val="20"/>
                <w:szCs w:val="20"/>
              </w:rPr>
            </w:pPr>
            <w:r w:rsidRPr="001B5947">
              <w:rPr>
                <w:color w:val="000000" w:themeColor="text1"/>
                <w:sz w:val="20"/>
                <w:szCs w:val="20"/>
              </w:rPr>
              <w:t>504</w:t>
            </w:r>
          </w:p>
        </w:tc>
        <w:tc>
          <w:tcPr>
            <w:tcW w:w="1350" w:type="dxa"/>
            <w:tcBorders>
              <w:top w:val="single" w:sz="4" w:space="0" w:color="auto"/>
              <w:left w:val="nil"/>
              <w:bottom w:val="single" w:sz="4" w:space="0" w:color="auto"/>
              <w:right w:val="single" w:sz="4" w:space="0" w:color="auto"/>
            </w:tcBorders>
            <w:shd w:val="clear" w:color="auto" w:fill="FFFFFF"/>
          </w:tcPr>
          <w:p w14:paraId="62DA0ECC" w14:textId="1D5791FB" w:rsidR="00C110AE" w:rsidRPr="001B5947" w:rsidRDefault="00C110AE" w:rsidP="00E77FC3">
            <w:pPr>
              <w:rPr>
                <w:color w:val="000000" w:themeColor="text1"/>
                <w:sz w:val="20"/>
                <w:szCs w:val="20"/>
              </w:rPr>
            </w:pPr>
            <w:r w:rsidRPr="001B5947">
              <w:rPr>
                <w:color w:val="000000" w:themeColor="text1"/>
                <w:sz w:val="20"/>
                <w:szCs w:val="20"/>
              </w:rPr>
              <w:t>Theoretical Grammar</w:t>
            </w:r>
          </w:p>
        </w:tc>
        <w:tc>
          <w:tcPr>
            <w:tcW w:w="360" w:type="dxa"/>
            <w:tcBorders>
              <w:top w:val="single" w:sz="4" w:space="0" w:color="auto"/>
              <w:left w:val="nil"/>
              <w:bottom w:val="single" w:sz="4" w:space="0" w:color="auto"/>
              <w:right w:val="single" w:sz="4" w:space="0" w:color="auto"/>
            </w:tcBorders>
            <w:shd w:val="clear" w:color="auto" w:fill="FFFFFF"/>
            <w:vAlign w:val="center"/>
          </w:tcPr>
          <w:p w14:paraId="62768B63"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450" w:type="dxa"/>
            <w:tcBorders>
              <w:top w:val="single" w:sz="4" w:space="0" w:color="auto"/>
              <w:left w:val="nil"/>
              <w:bottom w:val="single" w:sz="4" w:space="0" w:color="auto"/>
              <w:right w:val="single" w:sz="4" w:space="0" w:color="auto"/>
            </w:tcBorders>
            <w:shd w:val="clear" w:color="auto" w:fill="FFFFFF"/>
            <w:vAlign w:val="center"/>
          </w:tcPr>
          <w:p w14:paraId="78CE48A7"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540" w:type="dxa"/>
            <w:tcBorders>
              <w:top w:val="single" w:sz="4" w:space="0" w:color="auto"/>
              <w:left w:val="nil"/>
              <w:bottom w:val="single" w:sz="4" w:space="0" w:color="auto"/>
              <w:right w:val="single" w:sz="4" w:space="0" w:color="auto"/>
            </w:tcBorders>
            <w:shd w:val="clear" w:color="auto" w:fill="FFFFFF"/>
            <w:vAlign w:val="center"/>
          </w:tcPr>
          <w:p w14:paraId="1CC619E5"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76DC16F7" w14:textId="77777777" w:rsidR="00C110AE" w:rsidRPr="001B5947" w:rsidRDefault="00C110AE" w:rsidP="00E77FC3">
            <w:pPr>
              <w:jc w:val="center"/>
              <w:rPr>
                <w:color w:val="000000" w:themeColor="text1"/>
                <w:sz w:val="20"/>
                <w:szCs w:val="20"/>
              </w:rPr>
            </w:pPr>
            <w:r w:rsidRPr="001B5947">
              <w:rPr>
                <w:color w:val="000000" w:themeColor="text1"/>
                <w:sz w:val="20"/>
                <w:szCs w:val="20"/>
              </w:rPr>
              <w:t>0</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746A0B72" w14:textId="55F45C78" w:rsidR="00C110AE" w:rsidRPr="001B5947" w:rsidRDefault="00C110AE" w:rsidP="00E77FC3">
            <w:pPr>
              <w:rPr>
                <w:bCs/>
                <w:color w:val="000000" w:themeColor="text1"/>
                <w:sz w:val="20"/>
                <w:szCs w:val="20"/>
              </w:rPr>
            </w:pPr>
            <w:r w:rsidRPr="001B5947">
              <w:rPr>
                <w:bCs/>
                <w:color w:val="000000" w:themeColor="text1"/>
                <w:sz w:val="20"/>
                <w:szCs w:val="20"/>
              </w:rPr>
              <w:t>503, 505</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23460F39" w14:textId="1905FC7C"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51C2CC75" w14:textId="68AA2706" w:rsidR="00C110AE" w:rsidRPr="001B5947" w:rsidRDefault="00C110AE" w:rsidP="00E77FC3">
            <w:pPr>
              <w:jc w:val="center"/>
              <w:rPr>
                <w:color w:val="000000" w:themeColor="text1"/>
                <w:sz w:val="20"/>
                <w:szCs w:val="20"/>
              </w:rPr>
            </w:pPr>
          </w:p>
        </w:tc>
      </w:tr>
      <w:tr w:rsidR="00E77FC3" w:rsidRPr="001B5947" w14:paraId="4AC4CBBE"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2DB0EDFB" w14:textId="77777777" w:rsidR="00C110AE" w:rsidRPr="001B5947" w:rsidRDefault="00C110AE" w:rsidP="00E77FC3">
            <w:pPr>
              <w:jc w:val="center"/>
              <w:rPr>
                <w:color w:val="000000" w:themeColor="text1"/>
                <w:sz w:val="20"/>
                <w:szCs w:val="20"/>
              </w:rPr>
            </w:pPr>
            <w:r w:rsidRPr="001B5947">
              <w:rPr>
                <w:color w:val="000000" w:themeColor="text1"/>
                <w:sz w:val="20"/>
                <w:szCs w:val="20"/>
              </w:rPr>
              <w:t>21</w:t>
            </w:r>
          </w:p>
        </w:tc>
        <w:tc>
          <w:tcPr>
            <w:tcW w:w="821" w:type="dxa"/>
            <w:tcBorders>
              <w:top w:val="single" w:sz="4" w:space="0" w:color="auto"/>
              <w:left w:val="nil"/>
              <w:bottom w:val="single" w:sz="4" w:space="0" w:color="auto"/>
              <w:right w:val="single" w:sz="4" w:space="0" w:color="auto"/>
            </w:tcBorders>
            <w:shd w:val="clear" w:color="auto" w:fill="FFFFFF"/>
            <w:vAlign w:val="center"/>
          </w:tcPr>
          <w:p w14:paraId="77A67352" w14:textId="63D8C49A" w:rsidR="00C110AE" w:rsidRPr="001B5947" w:rsidRDefault="00C110AE" w:rsidP="00E77FC3">
            <w:pPr>
              <w:jc w:val="center"/>
              <w:rPr>
                <w:color w:val="000000" w:themeColor="text1"/>
                <w:sz w:val="20"/>
                <w:szCs w:val="20"/>
              </w:rPr>
            </w:pPr>
            <w:r w:rsidRPr="001B5947">
              <w:rPr>
                <w:color w:val="000000" w:themeColor="text1"/>
                <w:sz w:val="20"/>
                <w:szCs w:val="20"/>
              </w:rPr>
              <w:t>NAĐC</w:t>
            </w:r>
          </w:p>
        </w:tc>
        <w:tc>
          <w:tcPr>
            <w:tcW w:w="690" w:type="dxa"/>
            <w:tcBorders>
              <w:top w:val="single" w:sz="4" w:space="0" w:color="auto"/>
              <w:left w:val="nil"/>
              <w:bottom w:val="single" w:sz="4" w:space="0" w:color="auto"/>
              <w:right w:val="single" w:sz="4" w:space="0" w:color="auto"/>
            </w:tcBorders>
            <w:shd w:val="clear" w:color="auto" w:fill="FFFFFF"/>
            <w:vAlign w:val="center"/>
          </w:tcPr>
          <w:p w14:paraId="47A31962" w14:textId="5A36284F" w:rsidR="00C110AE" w:rsidRPr="001B5947" w:rsidRDefault="00C110AE" w:rsidP="00E77FC3">
            <w:pPr>
              <w:jc w:val="center"/>
              <w:rPr>
                <w:bCs/>
                <w:color w:val="000000" w:themeColor="text1"/>
                <w:sz w:val="20"/>
                <w:szCs w:val="20"/>
              </w:rPr>
            </w:pPr>
            <w:r w:rsidRPr="001B5947">
              <w:rPr>
                <w:bCs/>
                <w:iCs/>
                <w:color w:val="000000" w:themeColor="text1"/>
                <w:sz w:val="20"/>
                <w:szCs w:val="20"/>
              </w:rPr>
              <w:t>515</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5711A389" w14:textId="578D5ADA" w:rsidR="00C110AE" w:rsidRPr="001B5947" w:rsidRDefault="00C110AE" w:rsidP="00E77FC3">
            <w:pPr>
              <w:rPr>
                <w:color w:val="000000" w:themeColor="text1"/>
                <w:sz w:val="20"/>
                <w:szCs w:val="20"/>
              </w:rPr>
            </w:pPr>
            <w:r w:rsidRPr="001B5947">
              <w:rPr>
                <w:color w:val="000000" w:themeColor="text1"/>
                <w:sz w:val="20"/>
                <w:szCs w:val="20"/>
              </w:rPr>
              <w:t>Contrastive Linguistics</w:t>
            </w:r>
          </w:p>
        </w:tc>
        <w:tc>
          <w:tcPr>
            <w:tcW w:w="360" w:type="dxa"/>
            <w:tcBorders>
              <w:top w:val="single" w:sz="4" w:space="0" w:color="auto"/>
              <w:left w:val="nil"/>
              <w:bottom w:val="single" w:sz="4" w:space="0" w:color="auto"/>
              <w:right w:val="single" w:sz="4" w:space="0" w:color="auto"/>
            </w:tcBorders>
            <w:shd w:val="clear" w:color="auto" w:fill="FFFFFF"/>
            <w:vAlign w:val="center"/>
          </w:tcPr>
          <w:p w14:paraId="5ABB9DED" w14:textId="77777777" w:rsidR="00C110AE" w:rsidRPr="001B5947" w:rsidRDefault="00C110AE" w:rsidP="00E77FC3">
            <w:pPr>
              <w:jc w:val="center"/>
              <w:rPr>
                <w:color w:val="000000" w:themeColor="text1"/>
                <w:sz w:val="20"/>
                <w:szCs w:val="20"/>
              </w:rPr>
            </w:pPr>
            <w:r w:rsidRPr="001B5947">
              <w:rPr>
                <w:color w:val="000000" w:themeColor="text1"/>
                <w:sz w:val="20"/>
                <w:szCs w:val="20"/>
              </w:rPr>
              <w:t>3</w:t>
            </w:r>
          </w:p>
        </w:tc>
        <w:tc>
          <w:tcPr>
            <w:tcW w:w="450" w:type="dxa"/>
            <w:tcBorders>
              <w:top w:val="single" w:sz="4" w:space="0" w:color="auto"/>
              <w:left w:val="nil"/>
              <w:bottom w:val="single" w:sz="4" w:space="0" w:color="auto"/>
              <w:right w:val="single" w:sz="4" w:space="0" w:color="auto"/>
            </w:tcBorders>
            <w:shd w:val="clear" w:color="auto" w:fill="FFFFFF"/>
            <w:vAlign w:val="center"/>
          </w:tcPr>
          <w:p w14:paraId="6AA68129"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540" w:type="dxa"/>
            <w:tcBorders>
              <w:top w:val="single" w:sz="4" w:space="0" w:color="auto"/>
              <w:left w:val="nil"/>
              <w:bottom w:val="single" w:sz="4" w:space="0" w:color="auto"/>
              <w:right w:val="single" w:sz="4" w:space="0" w:color="auto"/>
            </w:tcBorders>
            <w:shd w:val="clear" w:color="auto" w:fill="FFFFFF"/>
            <w:vAlign w:val="center"/>
          </w:tcPr>
          <w:p w14:paraId="10B5E999"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2DCF550B" w14:textId="77777777" w:rsidR="00C110AE" w:rsidRPr="001B5947" w:rsidRDefault="00C110AE" w:rsidP="00E77FC3">
            <w:pPr>
              <w:jc w:val="center"/>
              <w:rPr>
                <w:color w:val="000000" w:themeColor="text1"/>
                <w:sz w:val="20"/>
                <w:szCs w:val="20"/>
              </w:rPr>
            </w:pPr>
            <w:r w:rsidRPr="001B5947">
              <w:rPr>
                <w:color w:val="000000" w:themeColor="text1"/>
                <w:sz w:val="20"/>
                <w:szCs w:val="20"/>
              </w:rPr>
              <w:t>0</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05FE6542" w14:textId="0EA929D2" w:rsidR="00C110AE" w:rsidRPr="001B5947" w:rsidRDefault="00C110AE" w:rsidP="00E77FC3">
            <w:pPr>
              <w:rPr>
                <w:bCs/>
                <w:color w:val="000000" w:themeColor="text1"/>
                <w:sz w:val="20"/>
                <w:szCs w:val="20"/>
              </w:rPr>
            </w:pPr>
            <w:r w:rsidRPr="001B5947">
              <w:rPr>
                <w:bCs/>
                <w:color w:val="000000" w:themeColor="text1"/>
                <w:sz w:val="20"/>
                <w:szCs w:val="20"/>
              </w:rPr>
              <w:t>503, 505</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0B7F5BCA" w14:textId="30F25313"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2FF0FA73" w14:textId="62A809F6" w:rsidR="00C110AE" w:rsidRPr="001B5947" w:rsidRDefault="00C110AE" w:rsidP="00E77FC3">
            <w:pPr>
              <w:jc w:val="center"/>
              <w:rPr>
                <w:color w:val="000000" w:themeColor="text1"/>
                <w:sz w:val="20"/>
                <w:szCs w:val="20"/>
              </w:rPr>
            </w:pPr>
          </w:p>
        </w:tc>
      </w:tr>
      <w:tr w:rsidR="00E77FC3" w:rsidRPr="001B5947" w14:paraId="0C2453CD"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7AC91A2D" w14:textId="77777777" w:rsidR="00C110AE" w:rsidRPr="001B5947" w:rsidRDefault="00C110AE" w:rsidP="00E77FC3">
            <w:pPr>
              <w:jc w:val="center"/>
              <w:rPr>
                <w:color w:val="000000" w:themeColor="text1"/>
                <w:sz w:val="20"/>
                <w:szCs w:val="20"/>
              </w:rPr>
            </w:pPr>
            <w:r w:rsidRPr="001B5947">
              <w:rPr>
                <w:color w:val="000000" w:themeColor="text1"/>
                <w:sz w:val="20"/>
                <w:szCs w:val="20"/>
              </w:rPr>
              <w:t>22</w:t>
            </w:r>
          </w:p>
        </w:tc>
        <w:tc>
          <w:tcPr>
            <w:tcW w:w="821" w:type="dxa"/>
            <w:tcBorders>
              <w:top w:val="nil"/>
              <w:left w:val="nil"/>
              <w:bottom w:val="single" w:sz="4" w:space="0" w:color="auto"/>
              <w:right w:val="single" w:sz="4" w:space="0" w:color="auto"/>
            </w:tcBorders>
            <w:vAlign w:val="center"/>
          </w:tcPr>
          <w:p w14:paraId="0FFE2E9B" w14:textId="77777777" w:rsidR="00C110AE" w:rsidRPr="001B5947" w:rsidRDefault="00C110AE" w:rsidP="00E77FC3">
            <w:pPr>
              <w:jc w:val="center"/>
              <w:rPr>
                <w:color w:val="000000" w:themeColor="text1"/>
                <w:sz w:val="20"/>
                <w:szCs w:val="20"/>
              </w:rPr>
            </w:pPr>
            <w:r w:rsidRPr="001B5947">
              <w:rPr>
                <w:color w:val="000000" w:themeColor="text1"/>
                <w:sz w:val="20"/>
                <w:szCs w:val="20"/>
              </w:rPr>
              <w:t>NACN</w:t>
            </w:r>
          </w:p>
        </w:tc>
        <w:tc>
          <w:tcPr>
            <w:tcW w:w="690" w:type="dxa"/>
            <w:tcBorders>
              <w:top w:val="nil"/>
              <w:left w:val="nil"/>
              <w:bottom w:val="single" w:sz="4" w:space="0" w:color="auto"/>
              <w:right w:val="single" w:sz="4" w:space="0" w:color="auto"/>
            </w:tcBorders>
            <w:vAlign w:val="center"/>
          </w:tcPr>
          <w:p w14:paraId="254EA655"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524</w:t>
            </w:r>
          </w:p>
        </w:tc>
        <w:tc>
          <w:tcPr>
            <w:tcW w:w="1350" w:type="dxa"/>
            <w:tcBorders>
              <w:top w:val="nil"/>
              <w:left w:val="nil"/>
              <w:bottom w:val="single" w:sz="4" w:space="0" w:color="auto"/>
              <w:right w:val="single" w:sz="4" w:space="0" w:color="auto"/>
            </w:tcBorders>
            <w:shd w:val="clear" w:color="auto" w:fill="FFFFFF"/>
            <w:vAlign w:val="center"/>
          </w:tcPr>
          <w:p w14:paraId="554FE34B" w14:textId="1BD68ACC" w:rsidR="00C110AE" w:rsidRPr="001B5947" w:rsidRDefault="00C110AE" w:rsidP="00E77FC3">
            <w:pPr>
              <w:rPr>
                <w:bCs/>
                <w:color w:val="000000" w:themeColor="text1"/>
                <w:sz w:val="20"/>
                <w:szCs w:val="20"/>
              </w:rPr>
            </w:pPr>
            <w:r w:rsidRPr="001B5947">
              <w:rPr>
                <w:color w:val="000000" w:themeColor="text1"/>
                <w:sz w:val="20"/>
                <w:szCs w:val="20"/>
              </w:rPr>
              <w:t>English for Specific Purposes</w:t>
            </w:r>
          </w:p>
        </w:tc>
        <w:tc>
          <w:tcPr>
            <w:tcW w:w="360" w:type="dxa"/>
            <w:tcBorders>
              <w:top w:val="nil"/>
              <w:left w:val="nil"/>
              <w:bottom w:val="single" w:sz="4" w:space="0" w:color="auto"/>
              <w:right w:val="single" w:sz="4" w:space="0" w:color="auto"/>
            </w:tcBorders>
            <w:shd w:val="clear" w:color="auto" w:fill="FFFFFF"/>
            <w:vAlign w:val="center"/>
          </w:tcPr>
          <w:p w14:paraId="74CF9AF8"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450" w:type="dxa"/>
            <w:tcBorders>
              <w:top w:val="nil"/>
              <w:left w:val="nil"/>
              <w:bottom w:val="single" w:sz="4" w:space="0" w:color="auto"/>
              <w:right w:val="single" w:sz="4" w:space="0" w:color="auto"/>
            </w:tcBorders>
            <w:shd w:val="clear" w:color="auto" w:fill="FFFFFF"/>
            <w:vAlign w:val="center"/>
          </w:tcPr>
          <w:p w14:paraId="5B791D6B" w14:textId="77777777" w:rsidR="00C110AE" w:rsidRPr="001B5947" w:rsidRDefault="00C110AE" w:rsidP="00E77FC3">
            <w:pPr>
              <w:jc w:val="center"/>
              <w:rPr>
                <w:color w:val="000000" w:themeColor="text1"/>
                <w:sz w:val="20"/>
                <w:szCs w:val="20"/>
              </w:rPr>
            </w:pPr>
            <w:r w:rsidRPr="001B5947">
              <w:rPr>
                <w:bCs/>
                <w:color w:val="000000" w:themeColor="text1"/>
                <w:sz w:val="20"/>
                <w:szCs w:val="20"/>
              </w:rPr>
              <w:t>2</w:t>
            </w:r>
          </w:p>
        </w:tc>
        <w:tc>
          <w:tcPr>
            <w:tcW w:w="540" w:type="dxa"/>
            <w:tcBorders>
              <w:top w:val="nil"/>
              <w:left w:val="nil"/>
              <w:bottom w:val="single" w:sz="4" w:space="0" w:color="auto"/>
              <w:right w:val="single" w:sz="4" w:space="0" w:color="auto"/>
            </w:tcBorders>
            <w:shd w:val="clear" w:color="auto" w:fill="FFFFFF"/>
            <w:vAlign w:val="center"/>
          </w:tcPr>
          <w:p w14:paraId="506A7F7E"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20A9D4A6" w14:textId="77777777" w:rsidR="00C110AE" w:rsidRPr="001B5947" w:rsidRDefault="00C110AE" w:rsidP="00E77FC3">
            <w:pPr>
              <w:jc w:val="center"/>
              <w:rPr>
                <w:color w:val="000000" w:themeColor="text1"/>
                <w:sz w:val="20"/>
                <w:szCs w:val="20"/>
              </w:rPr>
            </w:pPr>
            <w:r w:rsidRPr="001B5947">
              <w:rPr>
                <w:color w:val="000000" w:themeColor="text1"/>
                <w:sz w:val="20"/>
                <w:szCs w:val="20"/>
              </w:rPr>
              <w:t>0</w:t>
            </w:r>
          </w:p>
        </w:tc>
        <w:tc>
          <w:tcPr>
            <w:tcW w:w="1350" w:type="dxa"/>
            <w:tcBorders>
              <w:top w:val="nil"/>
              <w:left w:val="nil"/>
              <w:bottom w:val="single" w:sz="4" w:space="0" w:color="auto"/>
              <w:right w:val="single" w:sz="4" w:space="0" w:color="auto"/>
            </w:tcBorders>
            <w:vAlign w:val="center"/>
          </w:tcPr>
          <w:p w14:paraId="2E4FAFE9" w14:textId="77777777" w:rsidR="00C110AE" w:rsidRPr="001B5947" w:rsidRDefault="00C110AE" w:rsidP="00E77FC3">
            <w:pPr>
              <w:rPr>
                <w:color w:val="000000" w:themeColor="text1"/>
                <w:sz w:val="20"/>
                <w:szCs w:val="20"/>
              </w:rPr>
            </w:pPr>
          </w:p>
        </w:tc>
        <w:tc>
          <w:tcPr>
            <w:tcW w:w="1620" w:type="dxa"/>
            <w:tcBorders>
              <w:top w:val="nil"/>
              <w:left w:val="nil"/>
              <w:bottom w:val="single" w:sz="4" w:space="0" w:color="auto"/>
              <w:right w:val="single" w:sz="4" w:space="0" w:color="auto"/>
            </w:tcBorders>
            <w:vAlign w:val="center"/>
          </w:tcPr>
          <w:p w14:paraId="421C3BAF" w14:textId="04D376B8"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502A91B3" w14:textId="63931B13" w:rsidR="00C110AE" w:rsidRPr="001B5947" w:rsidRDefault="00C110AE" w:rsidP="00E77FC3">
            <w:pPr>
              <w:jc w:val="center"/>
              <w:rPr>
                <w:color w:val="000000" w:themeColor="text1"/>
                <w:sz w:val="20"/>
                <w:szCs w:val="20"/>
              </w:rPr>
            </w:pPr>
          </w:p>
        </w:tc>
      </w:tr>
      <w:tr w:rsidR="00E77FC3" w:rsidRPr="001B5947" w14:paraId="776D7B9A" w14:textId="77777777" w:rsidTr="00E77FC3">
        <w:trPr>
          <w:gridAfter w:val="4"/>
          <w:wAfter w:w="2972" w:type="dxa"/>
          <w:trHeight w:val="188"/>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68AF95CB" w14:textId="77777777" w:rsidR="00C110AE" w:rsidRPr="001B5947" w:rsidRDefault="00C110AE" w:rsidP="00E77FC3">
            <w:pPr>
              <w:jc w:val="center"/>
              <w:rPr>
                <w:color w:val="000000" w:themeColor="text1"/>
                <w:sz w:val="20"/>
                <w:szCs w:val="20"/>
              </w:rPr>
            </w:pPr>
            <w:r w:rsidRPr="001B5947">
              <w:rPr>
                <w:color w:val="000000" w:themeColor="text1"/>
                <w:sz w:val="20"/>
                <w:szCs w:val="20"/>
              </w:rPr>
              <w:t>23</w:t>
            </w:r>
          </w:p>
        </w:tc>
        <w:tc>
          <w:tcPr>
            <w:tcW w:w="821" w:type="dxa"/>
            <w:tcBorders>
              <w:top w:val="single" w:sz="4" w:space="0" w:color="auto"/>
              <w:left w:val="nil"/>
              <w:bottom w:val="single" w:sz="4" w:space="0" w:color="auto"/>
              <w:right w:val="single" w:sz="4" w:space="0" w:color="auto"/>
            </w:tcBorders>
            <w:shd w:val="clear" w:color="auto" w:fill="FFFFFF"/>
            <w:vAlign w:val="center"/>
          </w:tcPr>
          <w:p w14:paraId="33128109" w14:textId="77777777" w:rsidR="00C110AE" w:rsidRPr="001B5947" w:rsidRDefault="00C110AE" w:rsidP="00E77FC3">
            <w:pPr>
              <w:jc w:val="center"/>
              <w:rPr>
                <w:color w:val="000000" w:themeColor="text1"/>
                <w:sz w:val="20"/>
                <w:szCs w:val="20"/>
              </w:rPr>
            </w:pPr>
            <w:r w:rsidRPr="001B5947">
              <w:rPr>
                <w:color w:val="000000" w:themeColor="text1"/>
                <w:sz w:val="20"/>
                <w:szCs w:val="20"/>
              </w:rPr>
              <w:t>TAXH</w:t>
            </w:r>
          </w:p>
        </w:tc>
        <w:tc>
          <w:tcPr>
            <w:tcW w:w="690" w:type="dxa"/>
            <w:tcBorders>
              <w:top w:val="single" w:sz="4" w:space="0" w:color="auto"/>
              <w:left w:val="nil"/>
              <w:bottom w:val="single" w:sz="4" w:space="0" w:color="auto"/>
              <w:right w:val="single" w:sz="4" w:space="0" w:color="auto"/>
            </w:tcBorders>
            <w:shd w:val="clear" w:color="auto" w:fill="FFFFFF"/>
            <w:vAlign w:val="center"/>
          </w:tcPr>
          <w:p w14:paraId="67ED0C83" w14:textId="77777777" w:rsidR="00C110AE" w:rsidRPr="001B5947" w:rsidRDefault="00C110AE" w:rsidP="00E77FC3">
            <w:pPr>
              <w:jc w:val="center"/>
              <w:rPr>
                <w:bCs/>
                <w:color w:val="000000" w:themeColor="text1"/>
                <w:sz w:val="20"/>
                <w:szCs w:val="20"/>
              </w:rPr>
            </w:pPr>
            <w:r w:rsidRPr="001B5947">
              <w:rPr>
                <w:color w:val="000000" w:themeColor="text1"/>
                <w:sz w:val="20"/>
                <w:szCs w:val="20"/>
              </w:rPr>
              <w:t>506</w:t>
            </w:r>
          </w:p>
        </w:tc>
        <w:tc>
          <w:tcPr>
            <w:tcW w:w="1350" w:type="dxa"/>
            <w:tcBorders>
              <w:top w:val="single" w:sz="4" w:space="0" w:color="auto"/>
              <w:left w:val="nil"/>
              <w:bottom w:val="single" w:sz="4" w:space="0" w:color="auto"/>
              <w:right w:val="single" w:sz="4" w:space="0" w:color="auto"/>
            </w:tcBorders>
            <w:shd w:val="clear" w:color="auto" w:fill="FFFFFF"/>
          </w:tcPr>
          <w:p w14:paraId="0C05DA0E" w14:textId="7E58ABD9" w:rsidR="00C110AE" w:rsidRPr="001B5947" w:rsidRDefault="00C110AE" w:rsidP="00E77FC3">
            <w:pPr>
              <w:rPr>
                <w:bCs/>
                <w:color w:val="000000" w:themeColor="text1"/>
                <w:sz w:val="20"/>
                <w:szCs w:val="20"/>
              </w:rPr>
            </w:pPr>
            <w:r w:rsidRPr="001B5947">
              <w:rPr>
                <w:color w:val="000000" w:themeColor="text1"/>
                <w:sz w:val="20"/>
                <w:szCs w:val="20"/>
              </w:rPr>
              <w:t>Sociolinguistics</w:t>
            </w:r>
          </w:p>
        </w:tc>
        <w:tc>
          <w:tcPr>
            <w:tcW w:w="360" w:type="dxa"/>
            <w:tcBorders>
              <w:top w:val="single" w:sz="4" w:space="0" w:color="auto"/>
              <w:left w:val="nil"/>
              <w:bottom w:val="single" w:sz="4" w:space="0" w:color="auto"/>
              <w:right w:val="single" w:sz="4" w:space="0" w:color="auto"/>
            </w:tcBorders>
            <w:shd w:val="clear" w:color="auto" w:fill="FFFFFF"/>
            <w:vAlign w:val="center"/>
          </w:tcPr>
          <w:p w14:paraId="578B041B" w14:textId="77777777" w:rsidR="00C110AE" w:rsidRPr="001B5947" w:rsidRDefault="00C110AE" w:rsidP="00E77FC3">
            <w:pPr>
              <w:jc w:val="center"/>
              <w:rPr>
                <w:color w:val="000000" w:themeColor="text1"/>
                <w:sz w:val="20"/>
                <w:szCs w:val="20"/>
              </w:rPr>
            </w:pPr>
            <w:r w:rsidRPr="001B5947">
              <w:rPr>
                <w:color w:val="000000" w:themeColor="text1"/>
                <w:sz w:val="20"/>
                <w:szCs w:val="20"/>
              </w:rPr>
              <w:t>3</w:t>
            </w:r>
          </w:p>
        </w:tc>
        <w:tc>
          <w:tcPr>
            <w:tcW w:w="450" w:type="dxa"/>
            <w:tcBorders>
              <w:top w:val="single" w:sz="4" w:space="0" w:color="auto"/>
              <w:left w:val="nil"/>
              <w:bottom w:val="single" w:sz="4" w:space="0" w:color="auto"/>
              <w:right w:val="single" w:sz="4" w:space="0" w:color="auto"/>
            </w:tcBorders>
            <w:shd w:val="clear" w:color="auto" w:fill="FFFFFF"/>
            <w:vAlign w:val="center"/>
          </w:tcPr>
          <w:p w14:paraId="0B29626B" w14:textId="77777777" w:rsidR="00C110AE" w:rsidRPr="001B5947" w:rsidRDefault="00C110AE" w:rsidP="00E77FC3">
            <w:pPr>
              <w:jc w:val="center"/>
              <w:rPr>
                <w:color w:val="000000" w:themeColor="text1"/>
                <w:sz w:val="20"/>
                <w:szCs w:val="20"/>
              </w:rPr>
            </w:pPr>
            <w:r w:rsidRPr="001B5947">
              <w:rPr>
                <w:bCs/>
                <w:color w:val="000000" w:themeColor="text1"/>
                <w:sz w:val="20"/>
                <w:szCs w:val="20"/>
              </w:rPr>
              <w:t>2</w:t>
            </w:r>
          </w:p>
        </w:tc>
        <w:tc>
          <w:tcPr>
            <w:tcW w:w="540" w:type="dxa"/>
            <w:tcBorders>
              <w:top w:val="single" w:sz="4" w:space="0" w:color="auto"/>
              <w:left w:val="nil"/>
              <w:bottom w:val="single" w:sz="4" w:space="0" w:color="auto"/>
              <w:right w:val="single" w:sz="4" w:space="0" w:color="auto"/>
            </w:tcBorders>
            <w:shd w:val="clear" w:color="auto" w:fill="FFFFFF"/>
            <w:vAlign w:val="center"/>
          </w:tcPr>
          <w:p w14:paraId="4DB157D8"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2783E36B" w14:textId="77777777" w:rsidR="00C110AE" w:rsidRPr="001B5947" w:rsidRDefault="00C110AE" w:rsidP="00E77FC3">
            <w:pPr>
              <w:jc w:val="center"/>
              <w:rPr>
                <w:color w:val="000000" w:themeColor="text1"/>
                <w:sz w:val="20"/>
                <w:szCs w:val="20"/>
              </w:rPr>
            </w:pPr>
            <w:r w:rsidRPr="001B5947">
              <w:rPr>
                <w:color w:val="000000" w:themeColor="text1"/>
                <w:sz w:val="20"/>
                <w:szCs w:val="20"/>
              </w:rPr>
              <w:t>0</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09B85392" w14:textId="70EB9968" w:rsidR="00C110AE" w:rsidRPr="001B5947" w:rsidRDefault="00C110AE" w:rsidP="00E77FC3">
            <w:pPr>
              <w:rPr>
                <w:color w:val="000000" w:themeColor="text1"/>
                <w:sz w:val="20"/>
                <w:szCs w:val="20"/>
                <w:highlight w:val="yellow"/>
              </w:rPr>
            </w:pPr>
            <w:r w:rsidRPr="001B5947">
              <w:rPr>
                <w:bCs/>
                <w:color w:val="000000" w:themeColor="text1"/>
                <w:sz w:val="20"/>
                <w:szCs w:val="20"/>
              </w:rPr>
              <w:t>503, 505</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7F6AB764" w14:textId="65E52837"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3C0A6FBD" w14:textId="1D8299A5" w:rsidR="00C110AE" w:rsidRPr="001B5947" w:rsidRDefault="00C110AE" w:rsidP="00E77FC3">
            <w:pPr>
              <w:jc w:val="center"/>
              <w:rPr>
                <w:color w:val="000000" w:themeColor="text1"/>
                <w:sz w:val="20"/>
                <w:szCs w:val="20"/>
              </w:rPr>
            </w:pPr>
          </w:p>
        </w:tc>
      </w:tr>
      <w:tr w:rsidR="00E77FC3" w:rsidRPr="001B5947" w14:paraId="20AEDC5F"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3E2BA9E6" w14:textId="77777777" w:rsidR="00C110AE" w:rsidRPr="001B5947" w:rsidRDefault="00C110AE" w:rsidP="00E77FC3">
            <w:pPr>
              <w:jc w:val="center"/>
              <w:rPr>
                <w:color w:val="000000" w:themeColor="text1"/>
                <w:sz w:val="20"/>
                <w:szCs w:val="20"/>
              </w:rPr>
            </w:pPr>
            <w:r w:rsidRPr="001B5947">
              <w:rPr>
                <w:color w:val="000000" w:themeColor="text1"/>
                <w:sz w:val="20"/>
                <w:szCs w:val="20"/>
              </w:rPr>
              <w:t>24</w:t>
            </w:r>
          </w:p>
        </w:tc>
        <w:tc>
          <w:tcPr>
            <w:tcW w:w="821" w:type="dxa"/>
            <w:tcBorders>
              <w:top w:val="nil"/>
              <w:left w:val="nil"/>
              <w:bottom w:val="single" w:sz="4" w:space="0" w:color="auto"/>
              <w:right w:val="single" w:sz="4" w:space="0" w:color="auto"/>
            </w:tcBorders>
            <w:vAlign w:val="center"/>
          </w:tcPr>
          <w:p w14:paraId="2C21A636" w14:textId="77777777" w:rsidR="00C110AE" w:rsidRPr="001B5947" w:rsidRDefault="00C110AE" w:rsidP="00E77FC3">
            <w:pPr>
              <w:jc w:val="center"/>
              <w:rPr>
                <w:color w:val="000000" w:themeColor="text1"/>
                <w:sz w:val="20"/>
                <w:szCs w:val="20"/>
              </w:rPr>
            </w:pPr>
            <w:r w:rsidRPr="001B5947">
              <w:rPr>
                <w:color w:val="000000" w:themeColor="text1"/>
                <w:sz w:val="20"/>
                <w:szCs w:val="20"/>
              </w:rPr>
              <w:t>NATL</w:t>
            </w:r>
          </w:p>
        </w:tc>
        <w:tc>
          <w:tcPr>
            <w:tcW w:w="690" w:type="dxa"/>
            <w:tcBorders>
              <w:top w:val="nil"/>
              <w:left w:val="nil"/>
              <w:bottom w:val="single" w:sz="4" w:space="0" w:color="auto"/>
              <w:right w:val="single" w:sz="4" w:space="0" w:color="auto"/>
            </w:tcBorders>
            <w:vAlign w:val="center"/>
          </w:tcPr>
          <w:p w14:paraId="21F22E4D"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525</w:t>
            </w:r>
          </w:p>
        </w:tc>
        <w:tc>
          <w:tcPr>
            <w:tcW w:w="1350" w:type="dxa"/>
            <w:tcBorders>
              <w:top w:val="nil"/>
              <w:left w:val="nil"/>
              <w:bottom w:val="single" w:sz="4" w:space="0" w:color="auto"/>
              <w:right w:val="single" w:sz="4" w:space="0" w:color="auto"/>
            </w:tcBorders>
            <w:shd w:val="clear" w:color="auto" w:fill="FFFFFF"/>
            <w:vAlign w:val="center"/>
          </w:tcPr>
          <w:p w14:paraId="62E6FACA" w14:textId="7C5DB190" w:rsidR="00C110AE" w:rsidRPr="001B5947" w:rsidRDefault="00C110AE" w:rsidP="00E77FC3">
            <w:pPr>
              <w:rPr>
                <w:bCs/>
                <w:color w:val="000000" w:themeColor="text1"/>
                <w:sz w:val="20"/>
                <w:szCs w:val="20"/>
              </w:rPr>
            </w:pPr>
            <w:r w:rsidRPr="001B5947">
              <w:rPr>
                <w:color w:val="000000" w:themeColor="text1"/>
                <w:sz w:val="20"/>
                <w:szCs w:val="20"/>
              </w:rPr>
              <w:t>Psycho-linguistics</w:t>
            </w:r>
          </w:p>
        </w:tc>
        <w:tc>
          <w:tcPr>
            <w:tcW w:w="360" w:type="dxa"/>
            <w:tcBorders>
              <w:top w:val="nil"/>
              <w:left w:val="nil"/>
              <w:bottom w:val="single" w:sz="4" w:space="0" w:color="auto"/>
              <w:right w:val="single" w:sz="4" w:space="0" w:color="auto"/>
            </w:tcBorders>
            <w:shd w:val="clear" w:color="auto" w:fill="FFFFFF"/>
            <w:vAlign w:val="center"/>
          </w:tcPr>
          <w:p w14:paraId="523007C6" w14:textId="3D2C0819" w:rsidR="00C110AE" w:rsidRPr="001B5947" w:rsidRDefault="00C110AE" w:rsidP="00E77FC3">
            <w:pPr>
              <w:jc w:val="center"/>
              <w:rPr>
                <w:color w:val="000000" w:themeColor="text1"/>
                <w:sz w:val="20"/>
                <w:szCs w:val="20"/>
              </w:rPr>
            </w:pPr>
            <w:r w:rsidRPr="001B5947">
              <w:rPr>
                <w:color w:val="000000" w:themeColor="text1"/>
                <w:sz w:val="20"/>
                <w:szCs w:val="20"/>
              </w:rPr>
              <w:t>3</w:t>
            </w:r>
          </w:p>
        </w:tc>
        <w:tc>
          <w:tcPr>
            <w:tcW w:w="450" w:type="dxa"/>
            <w:tcBorders>
              <w:top w:val="nil"/>
              <w:left w:val="nil"/>
              <w:bottom w:val="single" w:sz="4" w:space="0" w:color="auto"/>
              <w:right w:val="single" w:sz="4" w:space="0" w:color="auto"/>
            </w:tcBorders>
            <w:shd w:val="clear" w:color="auto" w:fill="FFFFFF"/>
            <w:vAlign w:val="center"/>
          </w:tcPr>
          <w:p w14:paraId="17A72274" w14:textId="77777777" w:rsidR="00C110AE" w:rsidRPr="001B5947" w:rsidRDefault="00C110AE" w:rsidP="00E77FC3">
            <w:pPr>
              <w:jc w:val="center"/>
              <w:rPr>
                <w:color w:val="000000" w:themeColor="text1"/>
                <w:sz w:val="20"/>
                <w:szCs w:val="20"/>
              </w:rPr>
            </w:pPr>
            <w:r w:rsidRPr="001B5947">
              <w:rPr>
                <w:bCs/>
                <w:color w:val="000000" w:themeColor="text1"/>
                <w:sz w:val="20"/>
                <w:szCs w:val="20"/>
              </w:rPr>
              <w:t>2</w:t>
            </w:r>
          </w:p>
        </w:tc>
        <w:tc>
          <w:tcPr>
            <w:tcW w:w="540" w:type="dxa"/>
            <w:tcBorders>
              <w:top w:val="nil"/>
              <w:left w:val="nil"/>
              <w:bottom w:val="single" w:sz="4" w:space="0" w:color="auto"/>
              <w:right w:val="single" w:sz="4" w:space="0" w:color="auto"/>
            </w:tcBorders>
            <w:shd w:val="clear" w:color="auto" w:fill="FFFFFF"/>
            <w:vAlign w:val="center"/>
          </w:tcPr>
          <w:p w14:paraId="01E188B9"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4446C6BF" w14:textId="77777777" w:rsidR="00C110AE" w:rsidRPr="001B5947" w:rsidRDefault="00C110AE" w:rsidP="00E77FC3">
            <w:pPr>
              <w:jc w:val="center"/>
              <w:rPr>
                <w:color w:val="000000" w:themeColor="text1"/>
                <w:sz w:val="20"/>
                <w:szCs w:val="20"/>
              </w:rPr>
            </w:pPr>
            <w:r w:rsidRPr="001B5947">
              <w:rPr>
                <w:color w:val="000000" w:themeColor="text1"/>
                <w:sz w:val="20"/>
                <w:szCs w:val="20"/>
              </w:rPr>
              <w:t>0</w:t>
            </w:r>
          </w:p>
        </w:tc>
        <w:tc>
          <w:tcPr>
            <w:tcW w:w="1350" w:type="dxa"/>
            <w:tcBorders>
              <w:top w:val="nil"/>
              <w:left w:val="nil"/>
              <w:bottom w:val="single" w:sz="4" w:space="0" w:color="auto"/>
              <w:right w:val="single" w:sz="4" w:space="0" w:color="auto"/>
            </w:tcBorders>
            <w:vAlign w:val="center"/>
          </w:tcPr>
          <w:p w14:paraId="6A43674D" w14:textId="31BA4821" w:rsidR="00C110AE" w:rsidRPr="001B5947" w:rsidRDefault="00C110AE" w:rsidP="00E77FC3">
            <w:pPr>
              <w:rPr>
                <w:color w:val="000000" w:themeColor="text1"/>
                <w:sz w:val="20"/>
                <w:szCs w:val="20"/>
              </w:rPr>
            </w:pPr>
            <w:r w:rsidRPr="001B5947">
              <w:rPr>
                <w:bCs/>
                <w:color w:val="000000" w:themeColor="text1"/>
                <w:sz w:val="20"/>
                <w:szCs w:val="20"/>
              </w:rPr>
              <w:t>503, 505</w:t>
            </w:r>
          </w:p>
        </w:tc>
        <w:tc>
          <w:tcPr>
            <w:tcW w:w="1620" w:type="dxa"/>
            <w:tcBorders>
              <w:top w:val="nil"/>
              <w:left w:val="nil"/>
              <w:bottom w:val="single" w:sz="4" w:space="0" w:color="auto"/>
              <w:right w:val="single" w:sz="4" w:space="0" w:color="auto"/>
            </w:tcBorders>
            <w:vAlign w:val="center"/>
          </w:tcPr>
          <w:p w14:paraId="36DEE49E" w14:textId="204B8C8F"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1FF54D9A" w14:textId="364D1E71" w:rsidR="00C110AE" w:rsidRPr="001B5947" w:rsidRDefault="00C110AE" w:rsidP="00E77FC3">
            <w:pPr>
              <w:jc w:val="center"/>
              <w:rPr>
                <w:color w:val="000000" w:themeColor="text1"/>
                <w:sz w:val="20"/>
                <w:szCs w:val="20"/>
              </w:rPr>
            </w:pPr>
          </w:p>
        </w:tc>
      </w:tr>
      <w:tr w:rsidR="00E77FC3" w:rsidRPr="001B5947" w14:paraId="1E7E9E2C" w14:textId="77777777" w:rsidTr="00E77FC3">
        <w:trPr>
          <w:gridAfter w:val="4"/>
          <w:wAfter w:w="2972" w:type="dxa"/>
          <w:trHeight w:val="353"/>
        </w:trPr>
        <w:tc>
          <w:tcPr>
            <w:tcW w:w="597" w:type="dxa"/>
            <w:tcBorders>
              <w:top w:val="nil"/>
              <w:left w:val="single" w:sz="4" w:space="0" w:color="auto"/>
              <w:bottom w:val="single" w:sz="4" w:space="0" w:color="auto"/>
              <w:right w:val="single" w:sz="4" w:space="0" w:color="auto"/>
            </w:tcBorders>
            <w:vAlign w:val="center"/>
          </w:tcPr>
          <w:p w14:paraId="6F48F0AA" w14:textId="77777777" w:rsidR="00C110AE" w:rsidRPr="001B5947" w:rsidRDefault="00C110AE" w:rsidP="00E77FC3">
            <w:pPr>
              <w:jc w:val="center"/>
              <w:rPr>
                <w:color w:val="000000" w:themeColor="text1"/>
                <w:sz w:val="20"/>
                <w:szCs w:val="20"/>
              </w:rPr>
            </w:pPr>
            <w:r w:rsidRPr="001B5947">
              <w:rPr>
                <w:color w:val="000000" w:themeColor="text1"/>
                <w:sz w:val="20"/>
                <w:szCs w:val="20"/>
              </w:rPr>
              <w:t>25</w:t>
            </w:r>
          </w:p>
        </w:tc>
        <w:tc>
          <w:tcPr>
            <w:tcW w:w="821" w:type="dxa"/>
            <w:tcBorders>
              <w:top w:val="nil"/>
              <w:left w:val="nil"/>
              <w:bottom w:val="single" w:sz="4" w:space="0" w:color="auto"/>
              <w:right w:val="single" w:sz="4" w:space="0" w:color="auto"/>
            </w:tcBorders>
            <w:vAlign w:val="center"/>
          </w:tcPr>
          <w:p w14:paraId="5C45A6E3" w14:textId="77777777" w:rsidR="00C110AE" w:rsidRPr="001B5947" w:rsidRDefault="00C110AE" w:rsidP="00E77FC3">
            <w:pPr>
              <w:jc w:val="center"/>
              <w:rPr>
                <w:color w:val="000000" w:themeColor="text1"/>
                <w:sz w:val="20"/>
                <w:szCs w:val="20"/>
              </w:rPr>
            </w:pPr>
            <w:r w:rsidRPr="001B5947">
              <w:rPr>
                <w:color w:val="000000" w:themeColor="text1"/>
                <w:sz w:val="20"/>
                <w:szCs w:val="20"/>
              </w:rPr>
              <w:t>NAĐK</w:t>
            </w:r>
          </w:p>
        </w:tc>
        <w:tc>
          <w:tcPr>
            <w:tcW w:w="690" w:type="dxa"/>
            <w:tcBorders>
              <w:top w:val="nil"/>
              <w:left w:val="nil"/>
              <w:bottom w:val="single" w:sz="4" w:space="0" w:color="auto"/>
              <w:right w:val="single" w:sz="4" w:space="0" w:color="auto"/>
            </w:tcBorders>
            <w:vAlign w:val="center"/>
          </w:tcPr>
          <w:p w14:paraId="7720397D"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528</w:t>
            </w:r>
          </w:p>
        </w:tc>
        <w:tc>
          <w:tcPr>
            <w:tcW w:w="1350" w:type="dxa"/>
            <w:tcBorders>
              <w:top w:val="nil"/>
              <w:left w:val="nil"/>
              <w:bottom w:val="single" w:sz="4" w:space="0" w:color="auto"/>
              <w:right w:val="single" w:sz="4" w:space="0" w:color="auto"/>
            </w:tcBorders>
            <w:shd w:val="clear" w:color="auto" w:fill="FFFFFF"/>
            <w:vAlign w:val="center"/>
          </w:tcPr>
          <w:p w14:paraId="2A4A6740" w14:textId="2EA246E8" w:rsidR="00C110AE" w:rsidRPr="001B5947" w:rsidRDefault="00C110AE" w:rsidP="00E77FC3">
            <w:pPr>
              <w:jc w:val="both"/>
              <w:rPr>
                <w:color w:val="000000" w:themeColor="text1"/>
                <w:sz w:val="20"/>
                <w:szCs w:val="20"/>
              </w:rPr>
            </w:pPr>
            <w:r w:rsidRPr="001B5947">
              <w:rPr>
                <w:color w:val="000000" w:themeColor="text1"/>
                <w:sz w:val="20"/>
                <w:szCs w:val="20"/>
              </w:rPr>
              <w:t>Academic Reading</w:t>
            </w:r>
          </w:p>
        </w:tc>
        <w:tc>
          <w:tcPr>
            <w:tcW w:w="360" w:type="dxa"/>
            <w:tcBorders>
              <w:top w:val="nil"/>
              <w:left w:val="nil"/>
              <w:bottom w:val="single" w:sz="4" w:space="0" w:color="auto"/>
              <w:right w:val="single" w:sz="4" w:space="0" w:color="auto"/>
            </w:tcBorders>
            <w:shd w:val="clear" w:color="auto" w:fill="FFFFFF"/>
            <w:vAlign w:val="center"/>
          </w:tcPr>
          <w:p w14:paraId="0367B907"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3</w:t>
            </w:r>
          </w:p>
        </w:tc>
        <w:tc>
          <w:tcPr>
            <w:tcW w:w="450" w:type="dxa"/>
            <w:tcBorders>
              <w:top w:val="nil"/>
              <w:left w:val="nil"/>
              <w:bottom w:val="single" w:sz="4" w:space="0" w:color="auto"/>
              <w:right w:val="single" w:sz="4" w:space="0" w:color="auto"/>
            </w:tcBorders>
            <w:shd w:val="clear" w:color="auto" w:fill="FFFFFF"/>
            <w:vAlign w:val="center"/>
          </w:tcPr>
          <w:p w14:paraId="3D31EC8D" w14:textId="77777777" w:rsidR="00C110AE" w:rsidRPr="001B5947" w:rsidRDefault="00C110AE" w:rsidP="00E77FC3">
            <w:pPr>
              <w:jc w:val="center"/>
              <w:rPr>
                <w:bCs/>
                <w:color w:val="000000" w:themeColor="text1"/>
                <w:sz w:val="20"/>
                <w:szCs w:val="20"/>
              </w:rPr>
            </w:pPr>
            <w:r w:rsidRPr="001B5947">
              <w:rPr>
                <w:bCs/>
                <w:color w:val="000000" w:themeColor="text1"/>
                <w:sz w:val="20"/>
                <w:szCs w:val="20"/>
              </w:rPr>
              <w:t>2</w:t>
            </w:r>
          </w:p>
        </w:tc>
        <w:tc>
          <w:tcPr>
            <w:tcW w:w="540" w:type="dxa"/>
            <w:tcBorders>
              <w:top w:val="nil"/>
              <w:left w:val="nil"/>
              <w:bottom w:val="single" w:sz="4" w:space="0" w:color="auto"/>
              <w:right w:val="single" w:sz="4" w:space="0" w:color="auto"/>
            </w:tcBorders>
            <w:shd w:val="clear" w:color="auto" w:fill="FFFFFF"/>
            <w:vAlign w:val="center"/>
          </w:tcPr>
          <w:p w14:paraId="3F4CC11A"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nil"/>
              <w:left w:val="nil"/>
              <w:bottom w:val="single" w:sz="4" w:space="0" w:color="auto"/>
              <w:right w:val="single" w:sz="4" w:space="0" w:color="auto"/>
            </w:tcBorders>
            <w:shd w:val="clear" w:color="auto" w:fill="FFFFFF"/>
            <w:vAlign w:val="center"/>
          </w:tcPr>
          <w:p w14:paraId="7E98E127" w14:textId="77777777" w:rsidR="00C110AE" w:rsidRPr="001B5947" w:rsidRDefault="00C110AE" w:rsidP="00E77FC3">
            <w:pPr>
              <w:jc w:val="center"/>
              <w:rPr>
                <w:color w:val="000000" w:themeColor="text1"/>
                <w:sz w:val="20"/>
                <w:szCs w:val="20"/>
              </w:rPr>
            </w:pPr>
            <w:r w:rsidRPr="001B5947">
              <w:rPr>
                <w:color w:val="000000" w:themeColor="text1"/>
                <w:sz w:val="20"/>
                <w:szCs w:val="20"/>
              </w:rPr>
              <w:t>0</w:t>
            </w:r>
          </w:p>
        </w:tc>
        <w:tc>
          <w:tcPr>
            <w:tcW w:w="1350" w:type="dxa"/>
            <w:tcBorders>
              <w:top w:val="nil"/>
              <w:left w:val="nil"/>
              <w:bottom w:val="single" w:sz="4" w:space="0" w:color="auto"/>
              <w:right w:val="single" w:sz="4" w:space="0" w:color="auto"/>
            </w:tcBorders>
            <w:vAlign w:val="center"/>
          </w:tcPr>
          <w:p w14:paraId="4A0285C9" w14:textId="77777777" w:rsidR="00C110AE" w:rsidRPr="001B5947" w:rsidRDefault="00C110AE" w:rsidP="00E77FC3">
            <w:pPr>
              <w:rPr>
                <w:bCs/>
                <w:color w:val="000000" w:themeColor="text1"/>
                <w:sz w:val="20"/>
                <w:szCs w:val="20"/>
              </w:rPr>
            </w:pPr>
          </w:p>
        </w:tc>
        <w:tc>
          <w:tcPr>
            <w:tcW w:w="1620" w:type="dxa"/>
            <w:tcBorders>
              <w:top w:val="nil"/>
              <w:left w:val="nil"/>
              <w:bottom w:val="single" w:sz="4" w:space="0" w:color="auto"/>
              <w:right w:val="single" w:sz="4" w:space="0" w:color="auto"/>
            </w:tcBorders>
            <w:vAlign w:val="center"/>
          </w:tcPr>
          <w:p w14:paraId="5DD34A28" w14:textId="1FEA6FAF" w:rsidR="00C110AE" w:rsidRPr="001B5947" w:rsidRDefault="00E77FC3" w:rsidP="00E77FC3">
            <w:pPr>
              <w:jc w:val="center"/>
              <w:rPr>
                <w:bCs/>
                <w:color w:val="000000" w:themeColor="text1"/>
                <w:sz w:val="20"/>
                <w:szCs w:val="20"/>
              </w:rPr>
            </w:pPr>
            <w:r w:rsidRPr="001B5947">
              <w:rPr>
                <w:color w:val="000000" w:themeColor="text1"/>
                <w:sz w:val="20"/>
                <w:szCs w:val="20"/>
              </w:rPr>
              <w:t>Department of Foreign Languages</w:t>
            </w:r>
          </w:p>
        </w:tc>
        <w:tc>
          <w:tcPr>
            <w:tcW w:w="653" w:type="dxa"/>
            <w:tcBorders>
              <w:top w:val="nil"/>
              <w:left w:val="nil"/>
              <w:bottom w:val="single" w:sz="4" w:space="0" w:color="auto"/>
              <w:right w:val="single" w:sz="4" w:space="0" w:color="auto"/>
            </w:tcBorders>
            <w:vAlign w:val="center"/>
          </w:tcPr>
          <w:p w14:paraId="0DD0CE14" w14:textId="4795A42D" w:rsidR="00C110AE" w:rsidRPr="001B5947" w:rsidRDefault="00C110AE" w:rsidP="00E77FC3">
            <w:pPr>
              <w:jc w:val="center"/>
              <w:rPr>
                <w:color w:val="000000" w:themeColor="text1"/>
                <w:sz w:val="20"/>
                <w:szCs w:val="20"/>
              </w:rPr>
            </w:pPr>
          </w:p>
        </w:tc>
      </w:tr>
      <w:tr w:rsidR="00E77FC3" w:rsidRPr="001B5947" w14:paraId="7A6A3383"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7A86CDB4" w14:textId="77777777" w:rsidR="00C110AE" w:rsidRPr="001B5947" w:rsidRDefault="00C110AE" w:rsidP="00E77FC3">
            <w:pPr>
              <w:jc w:val="center"/>
              <w:rPr>
                <w:color w:val="000000" w:themeColor="text1"/>
                <w:sz w:val="20"/>
                <w:szCs w:val="20"/>
              </w:rPr>
            </w:pPr>
            <w:r w:rsidRPr="001B5947">
              <w:rPr>
                <w:color w:val="000000" w:themeColor="text1"/>
                <w:sz w:val="20"/>
                <w:szCs w:val="20"/>
              </w:rPr>
              <w:t>26</w:t>
            </w:r>
          </w:p>
        </w:tc>
        <w:tc>
          <w:tcPr>
            <w:tcW w:w="821" w:type="dxa"/>
            <w:tcBorders>
              <w:top w:val="single" w:sz="4" w:space="0" w:color="auto"/>
              <w:left w:val="nil"/>
              <w:bottom w:val="single" w:sz="4" w:space="0" w:color="auto"/>
              <w:right w:val="single" w:sz="4" w:space="0" w:color="auto"/>
            </w:tcBorders>
            <w:shd w:val="clear" w:color="auto" w:fill="FFFFFF"/>
            <w:vAlign w:val="center"/>
          </w:tcPr>
          <w:p w14:paraId="208E7CC9" w14:textId="77777777" w:rsidR="00C110AE" w:rsidRPr="001B5947" w:rsidRDefault="00C110AE" w:rsidP="00E77FC3">
            <w:pPr>
              <w:jc w:val="center"/>
              <w:rPr>
                <w:color w:val="000000" w:themeColor="text1"/>
                <w:sz w:val="20"/>
                <w:szCs w:val="20"/>
              </w:rPr>
            </w:pPr>
            <w:r w:rsidRPr="001B5947">
              <w:rPr>
                <w:color w:val="000000" w:themeColor="text1"/>
                <w:sz w:val="20"/>
                <w:szCs w:val="20"/>
              </w:rPr>
              <w:t>TAGT</w:t>
            </w:r>
          </w:p>
        </w:tc>
        <w:tc>
          <w:tcPr>
            <w:tcW w:w="690" w:type="dxa"/>
            <w:tcBorders>
              <w:top w:val="single" w:sz="4" w:space="0" w:color="auto"/>
              <w:left w:val="nil"/>
              <w:bottom w:val="single" w:sz="4" w:space="0" w:color="auto"/>
              <w:right w:val="single" w:sz="4" w:space="0" w:color="auto"/>
            </w:tcBorders>
            <w:shd w:val="clear" w:color="auto" w:fill="FFFFFF"/>
            <w:vAlign w:val="center"/>
          </w:tcPr>
          <w:p w14:paraId="1555F161" w14:textId="77777777" w:rsidR="00C110AE" w:rsidRPr="001B5947" w:rsidRDefault="00C110AE" w:rsidP="00E77FC3">
            <w:pPr>
              <w:jc w:val="center"/>
              <w:rPr>
                <w:bCs/>
                <w:color w:val="000000" w:themeColor="text1"/>
                <w:sz w:val="20"/>
                <w:szCs w:val="20"/>
              </w:rPr>
            </w:pPr>
            <w:r w:rsidRPr="001B5947">
              <w:rPr>
                <w:color w:val="000000" w:themeColor="text1"/>
                <w:sz w:val="20"/>
                <w:szCs w:val="20"/>
              </w:rPr>
              <w:t>521</w:t>
            </w:r>
          </w:p>
        </w:tc>
        <w:tc>
          <w:tcPr>
            <w:tcW w:w="1350" w:type="dxa"/>
            <w:tcBorders>
              <w:top w:val="single" w:sz="4" w:space="0" w:color="auto"/>
              <w:left w:val="nil"/>
              <w:bottom w:val="single" w:sz="4" w:space="0" w:color="auto"/>
              <w:right w:val="single" w:sz="4" w:space="0" w:color="auto"/>
            </w:tcBorders>
            <w:shd w:val="clear" w:color="auto" w:fill="FFFFFF"/>
          </w:tcPr>
          <w:p w14:paraId="1D19DF39" w14:textId="3286EBD2" w:rsidR="00C110AE" w:rsidRPr="001B5947" w:rsidRDefault="00C110AE" w:rsidP="00E77FC3">
            <w:pPr>
              <w:rPr>
                <w:color w:val="000000" w:themeColor="text1"/>
                <w:sz w:val="20"/>
                <w:szCs w:val="20"/>
              </w:rPr>
            </w:pPr>
            <w:r w:rsidRPr="001B5947">
              <w:rPr>
                <w:color w:val="000000" w:themeColor="text1"/>
                <w:sz w:val="20"/>
                <w:szCs w:val="20"/>
              </w:rPr>
              <w:t>Cross-Culture Communication Studies</w:t>
            </w:r>
          </w:p>
        </w:tc>
        <w:tc>
          <w:tcPr>
            <w:tcW w:w="360" w:type="dxa"/>
            <w:tcBorders>
              <w:top w:val="single" w:sz="4" w:space="0" w:color="auto"/>
              <w:left w:val="nil"/>
              <w:bottom w:val="single" w:sz="4" w:space="0" w:color="auto"/>
              <w:right w:val="single" w:sz="4" w:space="0" w:color="auto"/>
            </w:tcBorders>
            <w:shd w:val="clear" w:color="auto" w:fill="FFFFFF"/>
            <w:vAlign w:val="center"/>
          </w:tcPr>
          <w:p w14:paraId="04953E0A" w14:textId="1179182F"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450" w:type="dxa"/>
            <w:tcBorders>
              <w:top w:val="single" w:sz="4" w:space="0" w:color="auto"/>
              <w:left w:val="nil"/>
              <w:bottom w:val="single" w:sz="4" w:space="0" w:color="auto"/>
              <w:right w:val="single" w:sz="4" w:space="0" w:color="auto"/>
            </w:tcBorders>
            <w:shd w:val="clear" w:color="auto" w:fill="FFFFFF"/>
            <w:vAlign w:val="center"/>
          </w:tcPr>
          <w:p w14:paraId="6C79BF2D" w14:textId="77777777" w:rsidR="00C110AE" w:rsidRPr="001B5947" w:rsidRDefault="00C110AE" w:rsidP="00E77FC3">
            <w:pPr>
              <w:jc w:val="center"/>
              <w:rPr>
                <w:color w:val="000000" w:themeColor="text1"/>
                <w:sz w:val="20"/>
                <w:szCs w:val="20"/>
              </w:rPr>
            </w:pPr>
            <w:r w:rsidRPr="001B5947">
              <w:rPr>
                <w:bCs/>
                <w:color w:val="000000" w:themeColor="text1"/>
                <w:sz w:val="20"/>
                <w:szCs w:val="20"/>
              </w:rPr>
              <w:t>2</w:t>
            </w:r>
          </w:p>
        </w:tc>
        <w:tc>
          <w:tcPr>
            <w:tcW w:w="540" w:type="dxa"/>
            <w:tcBorders>
              <w:top w:val="single" w:sz="4" w:space="0" w:color="auto"/>
              <w:left w:val="nil"/>
              <w:bottom w:val="single" w:sz="4" w:space="0" w:color="auto"/>
              <w:right w:val="single" w:sz="4" w:space="0" w:color="auto"/>
            </w:tcBorders>
            <w:shd w:val="clear" w:color="auto" w:fill="FFFFFF"/>
            <w:vAlign w:val="center"/>
          </w:tcPr>
          <w:p w14:paraId="15A80E5F" w14:textId="77777777" w:rsidR="00C110AE" w:rsidRPr="001B5947" w:rsidRDefault="00C110AE" w:rsidP="00E77FC3">
            <w:pPr>
              <w:jc w:val="center"/>
              <w:rPr>
                <w:color w:val="000000" w:themeColor="text1"/>
                <w:sz w:val="20"/>
                <w:szCs w:val="20"/>
              </w:rPr>
            </w:pPr>
            <w:r w:rsidRPr="001B5947">
              <w:rPr>
                <w:color w:val="000000" w:themeColor="text1"/>
                <w:sz w:val="20"/>
                <w:szCs w:val="20"/>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6B3C1113" w14:textId="77777777" w:rsidR="00C110AE" w:rsidRPr="001B5947" w:rsidRDefault="00C110AE" w:rsidP="00E77FC3">
            <w:pPr>
              <w:jc w:val="center"/>
              <w:rPr>
                <w:color w:val="000000" w:themeColor="text1"/>
                <w:sz w:val="20"/>
                <w:szCs w:val="20"/>
              </w:rPr>
            </w:pPr>
            <w:r w:rsidRPr="001B5947">
              <w:rPr>
                <w:color w:val="000000" w:themeColor="text1"/>
                <w:sz w:val="20"/>
                <w:szCs w:val="20"/>
              </w:rPr>
              <w:t>0</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7A67F970" w14:textId="7543C2BA" w:rsidR="00C110AE" w:rsidRPr="001B5947" w:rsidRDefault="00C110AE" w:rsidP="00E77FC3">
            <w:pPr>
              <w:rPr>
                <w:color w:val="000000" w:themeColor="text1"/>
                <w:sz w:val="20"/>
                <w:szCs w:val="20"/>
              </w:rPr>
            </w:pPr>
            <w:r w:rsidRPr="001B5947">
              <w:rPr>
                <w:bCs/>
                <w:color w:val="000000" w:themeColor="text1"/>
                <w:sz w:val="20"/>
                <w:szCs w:val="20"/>
              </w:rPr>
              <w:t>503, 505</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01D9417E" w14:textId="32EC49D4" w:rsidR="00C110AE" w:rsidRPr="001B5947" w:rsidRDefault="00E77FC3" w:rsidP="00E77FC3">
            <w:pPr>
              <w:jc w:val="center"/>
              <w:rPr>
                <w:color w:val="000000" w:themeColor="text1"/>
                <w:sz w:val="20"/>
                <w:szCs w:val="20"/>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06B21F5F" w14:textId="2D6A980A" w:rsidR="00C110AE" w:rsidRPr="001B5947" w:rsidRDefault="00C110AE" w:rsidP="00E77FC3">
            <w:pPr>
              <w:jc w:val="center"/>
              <w:rPr>
                <w:color w:val="000000" w:themeColor="text1"/>
                <w:sz w:val="20"/>
                <w:szCs w:val="20"/>
              </w:rPr>
            </w:pPr>
          </w:p>
        </w:tc>
      </w:tr>
      <w:tr w:rsidR="00E77FC3" w:rsidRPr="001B5947" w14:paraId="7F3679BE" w14:textId="21B24EEC" w:rsidTr="00E77FC3">
        <w:trPr>
          <w:gridAfter w:val="1"/>
          <w:wAfter w:w="743" w:type="dxa"/>
          <w:trHeight w:val="353"/>
        </w:trPr>
        <w:tc>
          <w:tcPr>
            <w:tcW w:w="345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471BAB" w14:textId="30C3FBE2" w:rsidR="00C110AE" w:rsidRPr="00E77FC3" w:rsidRDefault="00C110AE" w:rsidP="00E77FC3">
            <w:pPr>
              <w:rPr>
                <w:b/>
                <w:bCs/>
                <w:i/>
                <w:iCs/>
                <w:color w:val="000000" w:themeColor="text1"/>
                <w:sz w:val="22"/>
                <w:szCs w:val="22"/>
              </w:rPr>
            </w:pPr>
            <w:r w:rsidRPr="00E77FC3">
              <w:rPr>
                <w:b/>
                <w:bCs/>
                <w:i/>
                <w:iCs/>
                <w:color w:val="000000" w:themeColor="text1"/>
                <w:sz w:val="22"/>
                <w:szCs w:val="22"/>
              </w:rPr>
              <w:t>II.3.</w:t>
            </w:r>
            <w:r w:rsidRPr="00E77FC3">
              <w:rPr>
                <w:color w:val="000000" w:themeColor="text1"/>
                <w:sz w:val="22"/>
                <w:szCs w:val="22"/>
              </w:rPr>
              <w:t xml:space="preserve"> </w:t>
            </w:r>
            <w:r w:rsidRPr="00E77FC3">
              <w:rPr>
                <w:b/>
                <w:bCs/>
                <w:i/>
                <w:iCs/>
                <w:color w:val="000000" w:themeColor="text1"/>
                <w:sz w:val="22"/>
                <w:szCs w:val="22"/>
              </w:rPr>
              <w:t>Internships</w:t>
            </w:r>
          </w:p>
        </w:tc>
        <w:tc>
          <w:tcPr>
            <w:tcW w:w="360" w:type="dxa"/>
            <w:tcBorders>
              <w:top w:val="single" w:sz="4" w:space="0" w:color="auto"/>
              <w:left w:val="nil"/>
              <w:bottom w:val="single" w:sz="4" w:space="0" w:color="auto"/>
              <w:right w:val="single" w:sz="4" w:space="0" w:color="auto"/>
            </w:tcBorders>
            <w:shd w:val="clear" w:color="auto" w:fill="FFFFFF"/>
            <w:vAlign w:val="center"/>
          </w:tcPr>
          <w:p w14:paraId="5DFD6030" w14:textId="77777777" w:rsidR="00C110AE" w:rsidRPr="00E77FC3" w:rsidRDefault="00C110AE" w:rsidP="00E77FC3">
            <w:pPr>
              <w:jc w:val="center"/>
              <w:rPr>
                <w:color w:val="000000" w:themeColor="text1"/>
                <w:sz w:val="22"/>
                <w:szCs w:val="22"/>
              </w:rPr>
            </w:pPr>
          </w:p>
        </w:tc>
        <w:tc>
          <w:tcPr>
            <w:tcW w:w="450" w:type="dxa"/>
            <w:tcBorders>
              <w:top w:val="single" w:sz="4" w:space="0" w:color="auto"/>
              <w:left w:val="nil"/>
              <w:bottom w:val="single" w:sz="4" w:space="0" w:color="auto"/>
              <w:right w:val="single" w:sz="4" w:space="0" w:color="auto"/>
            </w:tcBorders>
            <w:shd w:val="clear" w:color="auto" w:fill="FFFFFF"/>
            <w:vAlign w:val="center"/>
          </w:tcPr>
          <w:p w14:paraId="5C5FEEF2" w14:textId="77777777" w:rsidR="00C110AE" w:rsidRPr="00E77FC3" w:rsidRDefault="00C110AE" w:rsidP="00E77FC3">
            <w:pPr>
              <w:jc w:val="center"/>
              <w:rPr>
                <w:b/>
                <w:bCs/>
                <w:color w:val="000000" w:themeColor="text1"/>
                <w:sz w:val="22"/>
                <w:szCs w:val="22"/>
              </w:rPr>
            </w:pPr>
            <w:r w:rsidRPr="00E77FC3">
              <w:rPr>
                <w:b/>
                <w:bCs/>
                <w:color w:val="000000" w:themeColor="text1"/>
                <w:sz w:val="22"/>
                <w:szCs w:val="22"/>
              </w:rPr>
              <w:t>6</w:t>
            </w:r>
          </w:p>
        </w:tc>
        <w:tc>
          <w:tcPr>
            <w:tcW w:w="540" w:type="dxa"/>
            <w:tcBorders>
              <w:top w:val="single" w:sz="4" w:space="0" w:color="auto"/>
              <w:left w:val="nil"/>
              <w:bottom w:val="single" w:sz="4" w:space="0" w:color="auto"/>
              <w:right w:val="single" w:sz="4" w:space="0" w:color="auto"/>
            </w:tcBorders>
            <w:shd w:val="clear" w:color="auto" w:fill="FFFFFF"/>
            <w:vAlign w:val="center"/>
          </w:tcPr>
          <w:p w14:paraId="675EAE20" w14:textId="77777777" w:rsidR="00C110AE" w:rsidRPr="001B5947" w:rsidRDefault="00C110AE" w:rsidP="00E77FC3">
            <w:pPr>
              <w:jc w:val="center"/>
              <w:rPr>
                <w:color w:val="000000" w:themeColor="text1"/>
                <w:sz w:val="26"/>
                <w:szCs w:val="26"/>
              </w:rPr>
            </w:pPr>
          </w:p>
        </w:tc>
        <w:tc>
          <w:tcPr>
            <w:tcW w:w="1350" w:type="dxa"/>
            <w:tcBorders>
              <w:top w:val="single" w:sz="4" w:space="0" w:color="auto"/>
              <w:left w:val="nil"/>
              <w:bottom w:val="single" w:sz="4" w:space="0" w:color="auto"/>
              <w:right w:val="single" w:sz="4" w:space="0" w:color="auto"/>
            </w:tcBorders>
            <w:shd w:val="clear" w:color="auto" w:fill="FFFFFF"/>
            <w:vAlign w:val="center"/>
          </w:tcPr>
          <w:p w14:paraId="364AF743" w14:textId="77777777" w:rsidR="00C110AE" w:rsidRPr="001B5947" w:rsidRDefault="00C110AE" w:rsidP="00E77FC3">
            <w:pPr>
              <w:jc w:val="center"/>
              <w:rPr>
                <w:color w:val="000000" w:themeColor="text1"/>
                <w:sz w:val="26"/>
                <w:szCs w:val="26"/>
              </w:rPr>
            </w:pPr>
          </w:p>
        </w:tc>
        <w:tc>
          <w:tcPr>
            <w:tcW w:w="1350" w:type="dxa"/>
            <w:tcBorders>
              <w:top w:val="single" w:sz="4" w:space="0" w:color="auto"/>
              <w:left w:val="nil"/>
              <w:bottom w:val="single" w:sz="4" w:space="0" w:color="auto"/>
              <w:right w:val="single" w:sz="4" w:space="0" w:color="auto"/>
            </w:tcBorders>
            <w:shd w:val="clear" w:color="auto" w:fill="FFFFFF"/>
            <w:vAlign w:val="center"/>
          </w:tcPr>
          <w:p w14:paraId="74FCA5EB" w14:textId="77777777" w:rsidR="00C110AE" w:rsidRPr="001B5947" w:rsidRDefault="00C110AE" w:rsidP="00E77FC3">
            <w:pPr>
              <w:rPr>
                <w:color w:val="000000" w:themeColor="text1"/>
                <w:sz w:val="26"/>
                <w:szCs w:val="26"/>
              </w:rPr>
            </w:pPr>
          </w:p>
        </w:tc>
        <w:tc>
          <w:tcPr>
            <w:tcW w:w="1620" w:type="dxa"/>
            <w:tcBorders>
              <w:top w:val="single" w:sz="4" w:space="0" w:color="auto"/>
              <w:left w:val="nil"/>
              <w:bottom w:val="single" w:sz="4" w:space="0" w:color="auto"/>
              <w:right w:val="single" w:sz="4" w:space="0" w:color="auto"/>
            </w:tcBorders>
            <w:shd w:val="clear" w:color="auto" w:fill="FFFFFF"/>
            <w:vAlign w:val="center"/>
          </w:tcPr>
          <w:p w14:paraId="1B762DBF" w14:textId="77777777" w:rsidR="00C110AE" w:rsidRPr="001B5947" w:rsidRDefault="00C110AE" w:rsidP="00E77FC3">
            <w:pPr>
              <w:jc w:val="center"/>
              <w:rPr>
                <w:color w:val="000000" w:themeColor="text1"/>
                <w:sz w:val="26"/>
                <w:szCs w:val="26"/>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1FC5B827" w14:textId="77777777" w:rsidR="00C110AE" w:rsidRPr="001B5947" w:rsidRDefault="00C110AE" w:rsidP="00E77FC3">
            <w:pPr>
              <w:jc w:val="center"/>
              <w:rPr>
                <w:color w:val="000000" w:themeColor="text1"/>
                <w:sz w:val="26"/>
                <w:szCs w:val="26"/>
              </w:rPr>
            </w:pPr>
          </w:p>
        </w:tc>
        <w:tc>
          <w:tcPr>
            <w:tcW w:w="743" w:type="dxa"/>
          </w:tcPr>
          <w:p w14:paraId="508A6E1A" w14:textId="77777777" w:rsidR="00C110AE" w:rsidRPr="001B5947" w:rsidRDefault="00C110AE" w:rsidP="00E77FC3">
            <w:pPr>
              <w:rPr>
                <w:color w:val="000000" w:themeColor="text1"/>
                <w:sz w:val="26"/>
                <w:szCs w:val="26"/>
              </w:rPr>
            </w:pPr>
          </w:p>
        </w:tc>
        <w:tc>
          <w:tcPr>
            <w:tcW w:w="743" w:type="dxa"/>
          </w:tcPr>
          <w:p w14:paraId="69AEC864" w14:textId="77777777" w:rsidR="00C110AE" w:rsidRPr="001B5947" w:rsidRDefault="00C110AE" w:rsidP="00E77FC3">
            <w:pPr>
              <w:rPr>
                <w:color w:val="000000" w:themeColor="text1"/>
                <w:sz w:val="26"/>
                <w:szCs w:val="26"/>
              </w:rPr>
            </w:pPr>
          </w:p>
        </w:tc>
        <w:tc>
          <w:tcPr>
            <w:tcW w:w="743" w:type="dxa"/>
            <w:vAlign w:val="center"/>
          </w:tcPr>
          <w:p w14:paraId="714A8236" w14:textId="77777777" w:rsidR="00C110AE" w:rsidRPr="001B5947" w:rsidRDefault="00C110AE" w:rsidP="00E77FC3">
            <w:pPr>
              <w:rPr>
                <w:color w:val="000000" w:themeColor="text1"/>
                <w:sz w:val="26"/>
                <w:szCs w:val="26"/>
              </w:rPr>
            </w:pPr>
          </w:p>
        </w:tc>
      </w:tr>
      <w:tr w:rsidR="00E77FC3" w:rsidRPr="001B5947" w14:paraId="5F910FAF"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67E97C76" w14:textId="77777777" w:rsidR="00C110AE" w:rsidRPr="001B5947" w:rsidRDefault="00C110AE" w:rsidP="00E77FC3">
            <w:pPr>
              <w:jc w:val="center"/>
              <w:rPr>
                <w:color w:val="000000" w:themeColor="text1"/>
                <w:sz w:val="22"/>
                <w:szCs w:val="22"/>
              </w:rPr>
            </w:pPr>
            <w:r w:rsidRPr="001B5947">
              <w:rPr>
                <w:color w:val="000000" w:themeColor="text1"/>
                <w:sz w:val="22"/>
                <w:szCs w:val="22"/>
              </w:rPr>
              <w:lastRenderedPageBreak/>
              <w:t>27</w:t>
            </w:r>
          </w:p>
        </w:tc>
        <w:tc>
          <w:tcPr>
            <w:tcW w:w="821" w:type="dxa"/>
            <w:tcBorders>
              <w:top w:val="single" w:sz="4" w:space="0" w:color="auto"/>
              <w:left w:val="nil"/>
              <w:bottom w:val="single" w:sz="4" w:space="0" w:color="auto"/>
              <w:right w:val="single" w:sz="4" w:space="0" w:color="auto"/>
            </w:tcBorders>
            <w:shd w:val="clear" w:color="auto" w:fill="FFFFFF"/>
            <w:vAlign w:val="center"/>
          </w:tcPr>
          <w:p w14:paraId="0358A040" w14:textId="070EC735" w:rsidR="00C110AE" w:rsidRPr="001B5947" w:rsidRDefault="00C110AE" w:rsidP="00E77FC3">
            <w:pPr>
              <w:jc w:val="center"/>
              <w:rPr>
                <w:color w:val="000000" w:themeColor="text1"/>
                <w:sz w:val="18"/>
                <w:szCs w:val="18"/>
              </w:rPr>
            </w:pPr>
            <w:r w:rsidRPr="001B5947">
              <w:rPr>
                <w:color w:val="000000" w:themeColor="text1"/>
                <w:sz w:val="18"/>
                <w:szCs w:val="18"/>
              </w:rPr>
              <w:t>NATT1</w:t>
            </w:r>
          </w:p>
        </w:tc>
        <w:tc>
          <w:tcPr>
            <w:tcW w:w="690" w:type="dxa"/>
            <w:tcBorders>
              <w:top w:val="single" w:sz="4" w:space="0" w:color="auto"/>
              <w:left w:val="nil"/>
              <w:bottom w:val="single" w:sz="4" w:space="0" w:color="auto"/>
              <w:right w:val="single" w:sz="4" w:space="0" w:color="auto"/>
            </w:tcBorders>
            <w:shd w:val="clear" w:color="auto" w:fill="FFFFFF"/>
            <w:vAlign w:val="center"/>
          </w:tcPr>
          <w:p w14:paraId="7A086182" w14:textId="77777777" w:rsidR="00C110AE" w:rsidRPr="001B5947" w:rsidRDefault="00C110AE" w:rsidP="00E77FC3">
            <w:pPr>
              <w:jc w:val="center"/>
              <w:rPr>
                <w:color w:val="000000" w:themeColor="text1"/>
                <w:sz w:val="20"/>
                <w:szCs w:val="22"/>
              </w:rPr>
            </w:pPr>
            <w:r w:rsidRPr="001B5947">
              <w:rPr>
                <w:color w:val="000000" w:themeColor="text1"/>
                <w:sz w:val="20"/>
                <w:szCs w:val="22"/>
              </w:rPr>
              <w:t>529</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2E91A327" w14:textId="1ADF2FAD" w:rsidR="00C110AE" w:rsidRPr="00E77FC3" w:rsidRDefault="00C110AE" w:rsidP="00E77FC3">
            <w:pPr>
              <w:rPr>
                <w:bCs/>
                <w:iCs/>
                <w:color w:val="000000" w:themeColor="text1"/>
                <w:sz w:val="20"/>
                <w:szCs w:val="22"/>
              </w:rPr>
            </w:pPr>
            <w:r w:rsidRPr="00E77FC3">
              <w:rPr>
                <w:bCs/>
                <w:iCs/>
                <w:color w:val="000000" w:themeColor="text1"/>
                <w:sz w:val="18"/>
                <w:szCs w:val="18"/>
              </w:rPr>
              <w:t>Internship 1</w:t>
            </w:r>
          </w:p>
        </w:tc>
        <w:tc>
          <w:tcPr>
            <w:tcW w:w="360" w:type="dxa"/>
            <w:tcBorders>
              <w:top w:val="single" w:sz="4" w:space="0" w:color="auto"/>
              <w:left w:val="nil"/>
              <w:bottom w:val="single" w:sz="4" w:space="0" w:color="auto"/>
              <w:right w:val="single" w:sz="4" w:space="0" w:color="auto"/>
            </w:tcBorders>
            <w:shd w:val="clear" w:color="auto" w:fill="FFFFFF"/>
            <w:vAlign w:val="center"/>
          </w:tcPr>
          <w:p w14:paraId="242CCA70" w14:textId="77777777" w:rsidR="00C110AE" w:rsidRPr="001B5947" w:rsidRDefault="00C110AE" w:rsidP="00E77FC3">
            <w:pPr>
              <w:jc w:val="center"/>
              <w:rPr>
                <w:color w:val="000000" w:themeColor="text1"/>
                <w:sz w:val="20"/>
                <w:szCs w:val="22"/>
              </w:rPr>
            </w:pPr>
            <w:r w:rsidRPr="001B5947">
              <w:rPr>
                <w:color w:val="000000" w:themeColor="text1"/>
                <w:sz w:val="20"/>
                <w:szCs w:val="22"/>
              </w:rPr>
              <w:t>3</w:t>
            </w:r>
          </w:p>
        </w:tc>
        <w:tc>
          <w:tcPr>
            <w:tcW w:w="450" w:type="dxa"/>
            <w:tcBorders>
              <w:top w:val="single" w:sz="4" w:space="0" w:color="auto"/>
              <w:left w:val="nil"/>
              <w:bottom w:val="single" w:sz="4" w:space="0" w:color="auto"/>
              <w:right w:val="single" w:sz="4" w:space="0" w:color="auto"/>
            </w:tcBorders>
            <w:shd w:val="clear" w:color="auto" w:fill="FFFFFF"/>
            <w:vAlign w:val="center"/>
          </w:tcPr>
          <w:p w14:paraId="655EF829" w14:textId="77777777" w:rsidR="00C110AE" w:rsidRPr="001B5947" w:rsidRDefault="00C110AE" w:rsidP="00E77FC3">
            <w:pPr>
              <w:jc w:val="center"/>
              <w:rPr>
                <w:bCs/>
                <w:color w:val="000000" w:themeColor="text1"/>
                <w:sz w:val="20"/>
                <w:szCs w:val="22"/>
              </w:rPr>
            </w:pPr>
            <w:r w:rsidRPr="001B5947">
              <w:rPr>
                <w:bCs/>
                <w:color w:val="000000" w:themeColor="text1"/>
                <w:sz w:val="20"/>
                <w:szCs w:val="22"/>
              </w:rPr>
              <w:t>3</w:t>
            </w:r>
          </w:p>
        </w:tc>
        <w:tc>
          <w:tcPr>
            <w:tcW w:w="540" w:type="dxa"/>
            <w:tcBorders>
              <w:top w:val="single" w:sz="4" w:space="0" w:color="auto"/>
              <w:left w:val="nil"/>
              <w:bottom w:val="single" w:sz="4" w:space="0" w:color="auto"/>
              <w:right w:val="single" w:sz="4" w:space="0" w:color="auto"/>
            </w:tcBorders>
            <w:shd w:val="clear" w:color="auto" w:fill="FFFFFF"/>
            <w:vAlign w:val="center"/>
          </w:tcPr>
          <w:p w14:paraId="0763360F" w14:textId="77777777" w:rsidR="00C110AE" w:rsidRPr="001B5947" w:rsidRDefault="00C110AE" w:rsidP="00E77FC3">
            <w:pPr>
              <w:jc w:val="center"/>
              <w:rPr>
                <w:color w:val="000000" w:themeColor="text1"/>
                <w:sz w:val="20"/>
                <w:szCs w:val="22"/>
              </w:rPr>
            </w:pPr>
            <w:r w:rsidRPr="001B5947">
              <w:rPr>
                <w:color w:val="000000" w:themeColor="text1"/>
                <w:sz w:val="20"/>
                <w:szCs w:val="22"/>
              </w:rPr>
              <w:t>1</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041D85EA" w14:textId="77777777" w:rsidR="00C110AE" w:rsidRPr="001B5947" w:rsidRDefault="00C110AE" w:rsidP="00E77FC3">
            <w:pPr>
              <w:jc w:val="center"/>
              <w:rPr>
                <w:color w:val="000000" w:themeColor="text1"/>
                <w:sz w:val="20"/>
                <w:szCs w:val="22"/>
              </w:rPr>
            </w:pPr>
            <w:r w:rsidRPr="001B5947">
              <w:rPr>
                <w:color w:val="000000" w:themeColor="text1"/>
                <w:sz w:val="20"/>
                <w:szCs w:val="22"/>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7BA718C7" w14:textId="6B4A8330" w:rsidR="00C110AE" w:rsidRPr="001B5947" w:rsidRDefault="00C110AE" w:rsidP="00E77FC3">
            <w:pPr>
              <w:rPr>
                <w:color w:val="000000" w:themeColor="text1"/>
                <w:sz w:val="22"/>
                <w:szCs w:val="22"/>
              </w:rPr>
            </w:pPr>
            <w:r w:rsidRPr="001B5947">
              <w:rPr>
                <w:color w:val="000000" w:themeColor="text1"/>
                <w:sz w:val="22"/>
                <w:szCs w:val="22"/>
              </w:rPr>
              <w:t>517, 505</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546E8207" w14:textId="68A4BE0E" w:rsidR="00C110AE" w:rsidRPr="001B5947" w:rsidRDefault="00E77FC3" w:rsidP="00E77FC3">
            <w:pPr>
              <w:jc w:val="center"/>
              <w:rPr>
                <w:color w:val="000000" w:themeColor="text1"/>
                <w:sz w:val="22"/>
                <w:szCs w:val="22"/>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2E7F2A93" w14:textId="52C824FE" w:rsidR="00C110AE" w:rsidRPr="001B5947" w:rsidRDefault="00C110AE" w:rsidP="00E77FC3">
            <w:pPr>
              <w:jc w:val="center"/>
              <w:rPr>
                <w:color w:val="000000" w:themeColor="text1"/>
                <w:sz w:val="22"/>
                <w:szCs w:val="22"/>
              </w:rPr>
            </w:pPr>
          </w:p>
        </w:tc>
      </w:tr>
      <w:tr w:rsidR="00E77FC3" w:rsidRPr="001B5947" w14:paraId="5D91E77E"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5B1394F3" w14:textId="77777777" w:rsidR="00C110AE" w:rsidRPr="001B5947" w:rsidRDefault="00C110AE" w:rsidP="00E77FC3">
            <w:pPr>
              <w:jc w:val="center"/>
              <w:rPr>
                <w:color w:val="000000" w:themeColor="text1"/>
                <w:sz w:val="22"/>
                <w:szCs w:val="22"/>
              </w:rPr>
            </w:pPr>
            <w:r w:rsidRPr="001B5947">
              <w:rPr>
                <w:color w:val="000000" w:themeColor="text1"/>
                <w:sz w:val="22"/>
                <w:szCs w:val="22"/>
              </w:rPr>
              <w:t>28</w:t>
            </w:r>
          </w:p>
        </w:tc>
        <w:tc>
          <w:tcPr>
            <w:tcW w:w="821" w:type="dxa"/>
            <w:tcBorders>
              <w:top w:val="single" w:sz="4" w:space="0" w:color="auto"/>
              <w:left w:val="nil"/>
              <w:bottom w:val="single" w:sz="4" w:space="0" w:color="auto"/>
              <w:right w:val="single" w:sz="4" w:space="0" w:color="auto"/>
            </w:tcBorders>
            <w:shd w:val="clear" w:color="auto" w:fill="FFFFFF"/>
            <w:vAlign w:val="center"/>
          </w:tcPr>
          <w:p w14:paraId="19460918" w14:textId="32A3E46E" w:rsidR="00C110AE" w:rsidRPr="001B5947" w:rsidRDefault="00C110AE" w:rsidP="00E77FC3">
            <w:pPr>
              <w:jc w:val="center"/>
              <w:rPr>
                <w:color w:val="000000" w:themeColor="text1"/>
                <w:sz w:val="18"/>
                <w:szCs w:val="18"/>
              </w:rPr>
            </w:pPr>
            <w:r w:rsidRPr="001B5947">
              <w:rPr>
                <w:color w:val="000000" w:themeColor="text1"/>
                <w:sz w:val="18"/>
                <w:szCs w:val="18"/>
              </w:rPr>
              <w:t>NATT2</w:t>
            </w:r>
          </w:p>
        </w:tc>
        <w:tc>
          <w:tcPr>
            <w:tcW w:w="690" w:type="dxa"/>
            <w:tcBorders>
              <w:top w:val="single" w:sz="4" w:space="0" w:color="auto"/>
              <w:left w:val="nil"/>
              <w:bottom w:val="single" w:sz="4" w:space="0" w:color="auto"/>
              <w:right w:val="single" w:sz="4" w:space="0" w:color="auto"/>
            </w:tcBorders>
            <w:shd w:val="clear" w:color="auto" w:fill="FFFFFF"/>
            <w:vAlign w:val="center"/>
          </w:tcPr>
          <w:p w14:paraId="2ED796E4" w14:textId="77777777" w:rsidR="00C110AE" w:rsidRPr="001B5947" w:rsidRDefault="00C110AE" w:rsidP="00E77FC3">
            <w:pPr>
              <w:jc w:val="center"/>
              <w:rPr>
                <w:color w:val="000000" w:themeColor="text1"/>
                <w:sz w:val="20"/>
                <w:szCs w:val="22"/>
              </w:rPr>
            </w:pPr>
            <w:r w:rsidRPr="001B5947">
              <w:rPr>
                <w:color w:val="000000" w:themeColor="text1"/>
                <w:sz w:val="20"/>
                <w:szCs w:val="22"/>
              </w:rPr>
              <w:t>530</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1FC47302" w14:textId="6D050E33" w:rsidR="00C110AE" w:rsidRPr="00E77FC3" w:rsidRDefault="00C110AE" w:rsidP="00E77FC3">
            <w:pPr>
              <w:rPr>
                <w:bCs/>
                <w:iCs/>
                <w:color w:val="000000" w:themeColor="text1"/>
                <w:sz w:val="20"/>
                <w:szCs w:val="22"/>
              </w:rPr>
            </w:pPr>
            <w:r w:rsidRPr="00E77FC3">
              <w:rPr>
                <w:bCs/>
                <w:iCs/>
                <w:color w:val="000000" w:themeColor="text1"/>
                <w:sz w:val="18"/>
                <w:szCs w:val="18"/>
              </w:rPr>
              <w:t>Internship</w:t>
            </w:r>
            <w:r w:rsidRPr="00E77FC3">
              <w:rPr>
                <w:bCs/>
                <w:iCs/>
                <w:color w:val="000000" w:themeColor="text1"/>
                <w:sz w:val="20"/>
                <w:szCs w:val="22"/>
              </w:rPr>
              <w:t xml:space="preserve"> 2</w:t>
            </w:r>
          </w:p>
        </w:tc>
        <w:tc>
          <w:tcPr>
            <w:tcW w:w="360" w:type="dxa"/>
            <w:tcBorders>
              <w:top w:val="single" w:sz="4" w:space="0" w:color="auto"/>
              <w:left w:val="nil"/>
              <w:bottom w:val="single" w:sz="4" w:space="0" w:color="auto"/>
              <w:right w:val="single" w:sz="4" w:space="0" w:color="auto"/>
            </w:tcBorders>
            <w:shd w:val="clear" w:color="auto" w:fill="FFFFFF"/>
            <w:vAlign w:val="center"/>
          </w:tcPr>
          <w:p w14:paraId="4E7CE6D2" w14:textId="77777777" w:rsidR="00C110AE" w:rsidRPr="001B5947" w:rsidRDefault="00C110AE" w:rsidP="00E77FC3">
            <w:pPr>
              <w:jc w:val="center"/>
              <w:rPr>
                <w:color w:val="000000" w:themeColor="text1"/>
                <w:sz w:val="20"/>
                <w:szCs w:val="22"/>
              </w:rPr>
            </w:pPr>
            <w:r w:rsidRPr="001B5947">
              <w:rPr>
                <w:color w:val="000000" w:themeColor="text1"/>
                <w:sz w:val="20"/>
                <w:szCs w:val="22"/>
              </w:rPr>
              <w:t>4</w:t>
            </w:r>
          </w:p>
        </w:tc>
        <w:tc>
          <w:tcPr>
            <w:tcW w:w="450" w:type="dxa"/>
            <w:tcBorders>
              <w:top w:val="single" w:sz="4" w:space="0" w:color="auto"/>
              <w:left w:val="nil"/>
              <w:bottom w:val="single" w:sz="4" w:space="0" w:color="auto"/>
              <w:right w:val="single" w:sz="4" w:space="0" w:color="auto"/>
            </w:tcBorders>
            <w:shd w:val="clear" w:color="auto" w:fill="FFFFFF"/>
            <w:vAlign w:val="center"/>
          </w:tcPr>
          <w:p w14:paraId="28AFF0FD" w14:textId="77777777" w:rsidR="00C110AE" w:rsidRPr="001B5947" w:rsidRDefault="00C110AE" w:rsidP="00E77FC3">
            <w:pPr>
              <w:jc w:val="center"/>
              <w:rPr>
                <w:bCs/>
                <w:color w:val="000000" w:themeColor="text1"/>
                <w:sz w:val="20"/>
                <w:szCs w:val="22"/>
              </w:rPr>
            </w:pPr>
            <w:r w:rsidRPr="001B5947">
              <w:rPr>
                <w:bCs/>
                <w:color w:val="000000" w:themeColor="text1"/>
                <w:sz w:val="20"/>
                <w:szCs w:val="22"/>
              </w:rPr>
              <w:t>3</w:t>
            </w:r>
          </w:p>
        </w:tc>
        <w:tc>
          <w:tcPr>
            <w:tcW w:w="540" w:type="dxa"/>
            <w:tcBorders>
              <w:top w:val="single" w:sz="4" w:space="0" w:color="auto"/>
              <w:left w:val="nil"/>
              <w:bottom w:val="single" w:sz="4" w:space="0" w:color="auto"/>
              <w:right w:val="single" w:sz="4" w:space="0" w:color="auto"/>
            </w:tcBorders>
            <w:shd w:val="clear" w:color="auto" w:fill="FFFFFF"/>
            <w:vAlign w:val="center"/>
          </w:tcPr>
          <w:p w14:paraId="00BCE691" w14:textId="77777777" w:rsidR="00C110AE" w:rsidRPr="001B5947" w:rsidRDefault="00C110AE" w:rsidP="00E77FC3">
            <w:pPr>
              <w:jc w:val="center"/>
              <w:rPr>
                <w:color w:val="000000" w:themeColor="text1"/>
                <w:sz w:val="20"/>
                <w:szCs w:val="22"/>
              </w:rPr>
            </w:pPr>
            <w:r w:rsidRPr="001B5947">
              <w:rPr>
                <w:color w:val="000000" w:themeColor="text1"/>
                <w:sz w:val="20"/>
                <w:szCs w:val="22"/>
              </w:rPr>
              <w:t>1</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69E5F52E" w14:textId="77777777" w:rsidR="00C110AE" w:rsidRPr="001B5947" w:rsidRDefault="00C110AE" w:rsidP="00E77FC3">
            <w:pPr>
              <w:jc w:val="center"/>
              <w:rPr>
                <w:color w:val="000000" w:themeColor="text1"/>
                <w:sz w:val="20"/>
                <w:szCs w:val="22"/>
              </w:rPr>
            </w:pPr>
            <w:r w:rsidRPr="001B5947">
              <w:rPr>
                <w:color w:val="000000" w:themeColor="text1"/>
                <w:sz w:val="20"/>
                <w:szCs w:val="22"/>
              </w:rPr>
              <w:t>2</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35FBE1DF" w14:textId="482F2A2F" w:rsidR="00C110AE" w:rsidRPr="001B5947" w:rsidRDefault="00C110AE" w:rsidP="00E77FC3">
            <w:pPr>
              <w:rPr>
                <w:color w:val="000000" w:themeColor="text1"/>
                <w:sz w:val="22"/>
                <w:szCs w:val="22"/>
              </w:rPr>
            </w:pPr>
            <w:r w:rsidRPr="001B5947">
              <w:rPr>
                <w:color w:val="000000" w:themeColor="text1"/>
                <w:sz w:val="22"/>
                <w:szCs w:val="22"/>
              </w:rPr>
              <w:t>517, 505</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1B14E621" w14:textId="382B7417" w:rsidR="00C110AE" w:rsidRPr="001B5947" w:rsidRDefault="00E77FC3" w:rsidP="00E77FC3">
            <w:pPr>
              <w:jc w:val="center"/>
              <w:rPr>
                <w:color w:val="000000" w:themeColor="text1"/>
                <w:sz w:val="22"/>
                <w:szCs w:val="22"/>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0BCD49B9" w14:textId="63400B86" w:rsidR="00C110AE" w:rsidRPr="001B5947" w:rsidRDefault="00C110AE" w:rsidP="00E77FC3">
            <w:pPr>
              <w:jc w:val="center"/>
              <w:rPr>
                <w:color w:val="000000" w:themeColor="text1"/>
                <w:sz w:val="22"/>
                <w:szCs w:val="22"/>
              </w:rPr>
            </w:pPr>
          </w:p>
        </w:tc>
      </w:tr>
      <w:tr w:rsidR="00E77FC3" w:rsidRPr="001B5947" w14:paraId="15E19E79" w14:textId="77777777" w:rsidTr="00E77FC3">
        <w:trPr>
          <w:gridAfter w:val="4"/>
          <w:wAfter w:w="2972" w:type="dxa"/>
          <w:trHeight w:val="353"/>
        </w:trPr>
        <w:tc>
          <w:tcPr>
            <w:tcW w:w="345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16AA9D6" w14:textId="474B871A" w:rsidR="00C110AE" w:rsidRPr="00E77FC3" w:rsidRDefault="00C110AE" w:rsidP="00E77FC3">
            <w:pPr>
              <w:rPr>
                <w:b/>
                <w:color w:val="000000" w:themeColor="text1"/>
                <w:sz w:val="22"/>
                <w:szCs w:val="22"/>
              </w:rPr>
            </w:pPr>
            <w:r w:rsidRPr="00E77FC3">
              <w:rPr>
                <w:b/>
                <w:bCs/>
                <w:iCs/>
                <w:color w:val="000000" w:themeColor="text1"/>
                <w:sz w:val="22"/>
                <w:szCs w:val="22"/>
              </w:rPr>
              <w:t xml:space="preserve">III. </w:t>
            </w:r>
            <w:r w:rsidRPr="00E77FC3">
              <w:rPr>
                <w:b/>
                <w:bCs/>
                <w:iCs/>
                <w:color w:val="000000" w:themeColor="text1"/>
                <w:sz w:val="22"/>
                <w:szCs w:val="22"/>
                <w:lang w:eastAsia="x-none"/>
              </w:rPr>
              <w:t xml:space="preserve">Graduation </w:t>
            </w:r>
            <w:r w:rsidR="00120F95">
              <w:rPr>
                <w:b/>
                <w:bCs/>
                <w:iCs/>
                <w:color w:val="000000" w:themeColor="text1"/>
                <w:sz w:val="22"/>
                <w:szCs w:val="22"/>
                <w:lang w:eastAsia="x-none"/>
              </w:rPr>
              <w:t>project</w:t>
            </w:r>
          </w:p>
        </w:tc>
        <w:tc>
          <w:tcPr>
            <w:tcW w:w="360" w:type="dxa"/>
            <w:tcBorders>
              <w:top w:val="single" w:sz="4" w:space="0" w:color="auto"/>
              <w:left w:val="nil"/>
              <w:bottom w:val="single" w:sz="4" w:space="0" w:color="auto"/>
              <w:right w:val="single" w:sz="4" w:space="0" w:color="auto"/>
            </w:tcBorders>
            <w:shd w:val="clear" w:color="auto" w:fill="FFFFFF"/>
            <w:vAlign w:val="center"/>
          </w:tcPr>
          <w:p w14:paraId="34024126" w14:textId="77777777" w:rsidR="00C110AE" w:rsidRPr="00E77FC3" w:rsidRDefault="00C110AE" w:rsidP="00E77FC3">
            <w:pPr>
              <w:jc w:val="center"/>
              <w:rPr>
                <w:color w:val="000000" w:themeColor="text1"/>
                <w:sz w:val="22"/>
                <w:szCs w:val="22"/>
              </w:rPr>
            </w:pPr>
          </w:p>
        </w:tc>
        <w:tc>
          <w:tcPr>
            <w:tcW w:w="450" w:type="dxa"/>
            <w:tcBorders>
              <w:top w:val="single" w:sz="4" w:space="0" w:color="auto"/>
              <w:left w:val="nil"/>
              <w:bottom w:val="single" w:sz="4" w:space="0" w:color="auto"/>
              <w:right w:val="single" w:sz="4" w:space="0" w:color="auto"/>
            </w:tcBorders>
            <w:shd w:val="clear" w:color="auto" w:fill="FFFFFF"/>
            <w:vAlign w:val="center"/>
          </w:tcPr>
          <w:p w14:paraId="558A1071" w14:textId="77777777" w:rsidR="00C110AE" w:rsidRPr="00E77FC3" w:rsidRDefault="00C110AE" w:rsidP="00E77FC3">
            <w:pPr>
              <w:jc w:val="center"/>
              <w:rPr>
                <w:b/>
                <w:bCs/>
                <w:color w:val="000000" w:themeColor="text1"/>
                <w:sz w:val="22"/>
                <w:szCs w:val="22"/>
              </w:rPr>
            </w:pPr>
            <w:r w:rsidRPr="00E77FC3">
              <w:rPr>
                <w:b/>
                <w:bCs/>
                <w:color w:val="000000" w:themeColor="text1"/>
                <w:sz w:val="22"/>
                <w:szCs w:val="22"/>
              </w:rPr>
              <w:t>9</w:t>
            </w:r>
          </w:p>
        </w:tc>
        <w:tc>
          <w:tcPr>
            <w:tcW w:w="540" w:type="dxa"/>
            <w:tcBorders>
              <w:top w:val="single" w:sz="4" w:space="0" w:color="auto"/>
              <w:left w:val="nil"/>
              <w:bottom w:val="single" w:sz="4" w:space="0" w:color="auto"/>
              <w:right w:val="single" w:sz="4" w:space="0" w:color="auto"/>
            </w:tcBorders>
            <w:shd w:val="clear" w:color="auto" w:fill="FFFFFF"/>
            <w:vAlign w:val="center"/>
          </w:tcPr>
          <w:p w14:paraId="2CA59D63" w14:textId="77777777" w:rsidR="00C110AE" w:rsidRPr="00E77FC3" w:rsidRDefault="00C110AE" w:rsidP="00E77FC3">
            <w:pPr>
              <w:jc w:val="center"/>
              <w:rPr>
                <w:b/>
                <w:color w:val="000000" w:themeColor="text1"/>
                <w:sz w:val="22"/>
                <w:szCs w:val="22"/>
              </w:rPr>
            </w:pPr>
          </w:p>
        </w:tc>
        <w:tc>
          <w:tcPr>
            <w:tcW w:w="1350" w:type="dxa"/>
            <w:tcBorders>
              <w:top w:val="single" w:sz="4" w:space="0" w:color="auto"/>
              <w:left w:val="nil"/>
              <w:bottom w:val="single" w:sz="4" w:space="0" w:color="auto"/>
              <w:right w:val="single" w:sz="4" w:space="0" w:color="auto"/>
            </w:tcBorders>
            <w:shd w:val="clear" w:color="auto" w:fill="FFFFFF"/>
            <w:vAlign w:val="center"/>
          </w:tcPr>
          <w:p w14:paraId="6893ACBD" w14:textId="77777777" w:rsidR="00C110AE" w:rsidRPr="00E77FC3" w:rsidRDefault="00C110AE" w:rsidP="00E77FC3">
            <w:pPr>
              <w:jc w:val="center"/>
              <w:rPr>
                <w:b/>
                <w:color w:val="000000" w:themeColor="text1"/>
                <w:sz w:val="22"/>
                <w:szCs w:val="22"/>
              </w:rPr>
            </w:pPr>
            <w:r w:rsidRPr="00E77FC3">
              <w:rPr>
                <w:b/>
                <w:color w:val="000000" w:themeColor="text1"/>
                <w:sz w:val="22"/>
                <w:szCs w:val="22"/>
              </w:rPr>
              <w:t>9</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0456BD55" w14:textId="77777777" w:rsidR="00C110AE" w:rsidRPr="001B5947" w:rsidRDefault="00C110AE" w:rsidP="00E77FC3">
            <w:pPr>
              <w:rPr>
                <w:color w:val="000000" w:themeColor="text1"/>
                <w:sz w:val="26"/>
                <w:szCs w:val="26"/>
              </w:rPr>
            </w:pPr>
          </w:p>
        </w:tc>
        <w:tc>
          <w:tcPr>
            <w:tcW w:w="1620" w:type="dxa"/>
            <w:tcBorders>
              <w:top w:val="single" w:sz="4" w:space="0" w:color="auto"/>
              <w:left w:val="nil"/>
              <w:bottom w:val="single" w:sz="4" w:space="0" w:color="auto"/>
              <w:right w:val="single" w:sz="4" w:space="0" w:color="auto"/>
            </w:tcBorders>
            <w:shd w:val="clear" w:color="auto" w:fill="FFFFFF"/>
            <w:vAlign w:val="center"/>
          </w:tcPr>
          <w:p w14:paraId="0EAA2439" w14:textId="77777777" w:rsidR="00C110AE" w:rsidRPr="001B5947" w:rsidRDefault="00C110AE" w:rsidP="00E77FC3">
            <w:pPr>
              <w:jc w:val="center"/>
              <w:rPr>
                <w:color w:val="000000" w:themeColor="text1"/>
                <w:sz w:val="26"/>
                <w:szCs w:val="26"/>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303C56FB" w14:textId="77777777" w:rsidR="00C110AE" w:rsidRPr="001B5947" w:rsidRDefault="00C110AE" w:rsidP="00E77FC3">
            <w:pPr>
              <w:jc w:val="center"/>
              <w:rPr>
                <w:color w:val="000000" w:themeColor="text1"/>
                <w:sz w:val="26"/>
                <w:szCs w:val="26"/>
              </w:rPr>
            </w:pPr>
          </w:p>
        </w:tc>
      </w:tr>
      <w:tr w:rsidR="00E77FC3" w:rsidRPr="001B5947" w14:paraId="5D63A3CB" w14:textId="77777777" w:rsidTr="00E77FC3">
        <w:trPr>
          <w:gridAfter w:val="4"/>
          <w:wAfter w:w="2972" w:type="dxa"/>
          <w:trHeight w:val="353"/>
        </w:trPr>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14:paraId="0B893FC8" w14:textId="77777777" w:rsidR="00C110AE" w:rsidRPr="001B5947" w:rsidRDefault="00C110AE" w:rsidP="00E77FC3">
            <w:pPr>
              <w:jc w:val="center"/>
              <w:rPr>
                <w:color w:val="000000" w:themeColor="text1"/>
                <w:sz w:val="22"/>
                <w:szCs w:val="22"/>
              </w:rPr>
            </w:pPr>
            <w:r w:rsidRPr="001B5947">
              <w:rPr>
                <w:color w:val="000000" w:themeColor="text1"/>
                <w:sz w:val="22"/>
                <w:szCs w:val="22"/>
              </w:rPr>
              <w:t>29</w:t>
            </w:r>
          </w:p>
        </w:tc>
        <w:tc>
          <w:tcPr>
            <w:tcW w:w="821" w:type="dxa"/>
            <w:tcBorders>
              <w:top w:val="single" w:sz="4" w:space="0" w:color="auto"/>
              <w:left w:val="nil"/>
              <w:bottom w:val="single" w:sz="4" w:space="0" w:color="auto"/>
              <w:right w:val="single" w:sz="4" w:space="0" w:color="auto"/>
            </w:tcBorders>
            <w:shd w:val="clear" w:color="auto" w:fill="FFFFFF"/>
            <w:vAlign w:val="center"/>
          </w:tcPr>
          <w:p w14:paraId="2B609B7F" w14:textId="77777777" w:rsidR="00C110AE" w:rsidRPr="001B5947" w:rsidRDefault="00C110AE" w:rsidP="00E77FC3">
            <w:pPr>
              <w:jc w:val="center"/>
              <w:rPr>
                <w:color w:val="000000" w:themeColor="text1"/>
                <w:sz w:val="20"/>
                <w:szCs w:val="20"/>
              </w:rPr>
            </w:pPr>
            <w:r w:rsidRPr="001B5947">
              <w:rPr>
                <w:color w:val="000000" w:themeColor="text1"/>
                <w:sz w:val="20"/>
                <w:szCs w:val="20"/>
              </w:rPr>
              <w:t>NAĐA</w:t>
            </w:r>
          </w:p>
        </w:tc>
        <w:tc>
          <w:tcPr>
            <w:tcW w:w="690" w:type="dxa"/>
            <w:tcBorders>
              <w:top w:val="single" w:sz="4" w:space="0" w:color="auto"/>
              <w:left w:val="nil"/>
              <w:bottom w:val="single" w:sz="4" w:space="0" w:color="auto"/>
              <w:right w:val="single" w:sz="4" w:space="0" w:color="auto"/>
            </w:tcBorders>
            <w:shd w:val="clear" w:color="auto" w:fill="FFFFFF"/>
            <w:vAlign w:val="center"/>
          </w:tcPr>
          <w:p w14:paraId="343A27B0" w14:textId="77777777" w:rsidR="00C110AE" w:rsidRPr="001B5947" w:rsidRDefault="00C110AE" w:rsidP="00E77FC3">
            <w:pPr>
              <w:jc w:val="center"/>
              <w:rPr>
                <w:color w:val="000000" w:themeColor="text1"/>
                <w:sz w:val="20"/>
                <w:szCs w:val="22"/>
              </w:rPr>
            </w:pPr>
            <w:r w:rsidRPr="001B5947">
              <w:rPr>
                <w:color w:val="000000" w:themeColor="text1"/>
                <w:sz w:val="20"/>
                <w:szCs w:val="22"/>
              </w:rPr>
              <w:t>531</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36114888" w14:textId="1A7DB046" w:rsidR="00C110AE" w:rsidRPr="001B5947" w:rsidRDefault="00A23299" w:rsidP="00E77FC3">
            <w:pPr>
              <w:rPr>
                <w:color w:val="000000" w:themeColor="text1"/>
                <w:sz w:val="20"/>
                <w:szCs w:val="22"/>
              </w:rPr>
            </w:pPr>
            <w:r>
              <w:rPr>
                <w:color w:val="000000" w:themeColor="text1"/>
                <w:sz w:val="20"/>
                <w:szCs w:val="22"/>
              </w:rPr>
              <w:t>Master’s Project</w:t>
            </w:r>
          </w:p>
        </w:tc>
        <w:tc>
          <w:tcPr>
            <w:tcW w:w="360" w:type="dxa"/>
            <w:tcBorders>
              <w:top w:val="single" w:sz="4" w:space="0" w:color="auto"/>
              <w:left w:val="nil"/>
              <w:bottom w:val="single" w:sz="4" w:space="0" w:color="auto"/>
              <w:right w:val="single" w:sz="4" w:space="0" w:color="auto"/>
            </w:tcBorders>
            <w:shd w:val="clear" w:color="auto" w:fill="FFFFFF"/>
            <w:vAlign w:val="center"/>
          </w:tcPr>
          <w:p w14:paraId="501848B8" w14:textId="77777777" w:rsidR="00C110AE" w:rsidRPr="001B5947" w:rsidRDefault="00C110AE" w:rsidP="00E77FC3">
            <w:pPr>
              <w:jc w:val="center"/>
              <w:rPr>
                <w:color w:val="000000" w:themeColor="text1"/>
                <w:sz w:val="20"/>
                <w:szCs w:val="22"/>
              </w:rPr>
            </w:pPr>
            <w:r w:rsidRPr="001B5947">
              <w:rPr>
                <w:color w:val="000000" w:themeColor="text1"/>
                <w:sz w:val="20"/>
                <w:szCs w:val="22"/>
              </w:rPr>
              <w:t>4</w:t>
            </w:r>
          </w:p>
        </w:tc>
        <w:tc>
          <w:tcPr>
            <w:tcW w:w="450" w:type="dxa"/>
            <w:tcBorders>
              <w:top w:val="single" w:sz="4" w:space="0" w:color="auto"/>
              <w:left w:val="nil"/>
              <w:bottom w:val="single" w:sz="4" w:space="0" w:color="auto"/>
              <w:right w:val="single" w:sz="4" w:space="0" w:color="auto"/>
            </w:tcBorders>
            <w:shd w:val="clear" w:color="auto" w:fill="FFFFFF"/>
            <w:vAlign w:val="center"/>
          </w:tcPr>
          <w:p w14:paraId="4EAAA757" w14:textId="77777777" w:rsidR="00C110AE" w:rsidRPr="001B5947" w:rsidRDefault="00C110AE" w:rsidP="00E77FC3">
            <w:pPr>
              <w:jc w:val="center"/>
              <w:rPr>
                <w:bCs/>
                <w:color w:val="000000" w:themeColor="text1"/>
                <w:sz w:val="20"/>
                <w:szCs w:val="22"/>
              </w:rPr>
            </w:pPr>
            <w:r w:rsidRPr="001B5947">
              <w:rPr>
                <w:bCs/>
                <w:color w:val="000000" w:themeColor="text1"/>
                <w:sz w:val="20"/>
                <w:szCs w:val="22"/>
              </w:rPr>
              <w:t>9</w:t>
            </w:r>
          </w:p>
        </w:tc>
        <w:tc>
          <w:tcPr>
            <w:tcW w:w="540" w:type="dxa"/>
            <w:tcBorders>
              <w:top w:val="single" w:sz="4" w:space="0" w:color="auto"/>
              <w:left w:val="nil"/>
              <w:bottom w:val="single" w:sz="4" w:space="0" w:color="auto"/>
              <w:right w:val="single" w:sz="4" w:space="0" w:color="auto"/>
            </w:tcBorders>
            <w:shd w:val="clear" w:color="auto" w:fill="FFFFFF"/>
            <w:vAlign w:val="center"/>
          </w:tcPr>
          <w:p w14:paraId="03E28F0C" w14:textId="77777777" w:rsidR="00C110AE" w:rsidRPr="001B5947" w:rsidRDefault="00C110AE" w:rsidP="00E77FC3">
            <w:pPr>
              <w:jc w:val="center"/>
              <w:rPr>
                <w:color w:val="000000" w:themeColor="text1"/>
                <w:sz w:val="20"/>
                <w:szCs w:val="22"/>
              </w:rPr>
            </w:pPr>
          </w:p>
        </w:tc>
        <w:tc>
          <w:tcPr>
            <w:tcW w:w="1350" w:type="dxa"/>
            <w:tcBorders>
              <w:top w:val="single" w:sz="4" w:space="0" w:color="auto"/>
              <w:left w:val="nil"/>
              <w:bottom w:val="single" w:sz="4" w:space="0" w:color="auto"/>
              <w:right w:val="single" w:sz="4" w:space="0" w:color="auto"/>
            </w:tcBorders>
            <w:shd w:val="clear" w:color="auto" w:fill="FFFFFF"/>
            <w:vAlign w:val="center"/>
          </w:tcPr>
          <w:p w14:paraId="25967C0E" w14:textId="77777777" w:rsidR="00C110AE" w:rsidRPr="001B5947" w:rsidRDefault="00C110AE" w:rsidP="00E77FC3">
            <w:pPr>
              <w:jc w:val="center"/>
              <w:rPr>
                <w:color w:val="000000" w:themeColor="text1"/>
                <w:sz w:val="20"/>
                <w:szCs w:val="22"/>
              </w:rPr>
            </w:pPr>
            <w:r w:rsidRPr="001B5947">
              <w:rPr>
                <w:color w:val="000000" w:themeColor="text1"/>
                <w:sz w:val="20"/>
                <w:szCs w:val="22"/>
              </w:rPr>
              <w:t>9</w:t>
            </w:r>
          </w:p>
        </w:tc>
        <w:tc>
          <w:tcPr>
            <w:tcW w:w="1350" w:type="dxa"/>
            <w:tcBorders>
              <w:top w:val="single" w:sz="4" w:space="0" w:color="auto"/>
              <w:left w:val="nil"/>
              <w:bottom w:val="single" w:sz="4" w:space="0" w:color="auto"/>
              <w:right w:val="single" w:sz="4" w:space="0" w:color="auto"/>
            </w:tcBorders>
            <w:shd w:val="clear" w:color="auto" w:fill="FFFFFF"/>
            <w:vAlign w:val="center"/>
          </w:tcPr>
          <w:p w14:paraId="1921DD82" w14:textId="6921FD78" w:rsidR="00C110AE" w:rsidRPr="001B5947" w:rsidRDefault="00C110AE" w:rsidP="00E77FC3">
            <w:pPr>
              <w:rPr>
                <w:color w:val="000000" w:themeColor="text1"/>
                <w:sz w:val="22"/>
                <w:szCs w:val="22"/>
              </w:rPr>
            </w:pPr>
            <w:r w:rsidRPr="001B5947">
              <w:rPr>
                <w:color w:val="000000" w:themeColor="text1"/>
                <w:sz w:val="22"/>
                <w:szCs w:val="22"/>
              </w:rPr>
              <w:t>529, 530</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433B9573" w14:textId="167CFAAA" w:rsidR="00C110AE" w:rsidRPr="001B5947" w:rsidRDefault="00E77FC3" w:rsidP="00E77FC3">
            <w:pPr>
              <w:jc w:val="center"/>
              <w:rPr>
                <w:color w:val="000000" w:themeColor="text1"/>
                <w:sz w:val="22"/>
                <w:szCs w:val="22"/>
              </w:rPr>
            </w:pPr>
            <w:r w:rsidRPr="001B5947">
              <w:rPr>
                <w:color w:val="000000" w:themeColor="text1"/>
                <w:sz w:val="20"/>
                <w:szCs w:val="20"/>
              </w:rPr>
              <w:t>Department of Foreign Languages</w:t>
            </w:r>
          </w:p>
        </w:tc>
        <w:tc>
          <w:tcPr>
            <w:tcW w:w="653" w:type="dxa"/>
            <w:tcBorders>
              <w:top w:val="single" w:sz="4" w:space="0" w:color="auto"/>
              <w:left w:val="nil"/>
              <w:bottom w:val="single" w:sz="4" w:space="0" w:color="auto"/>
              <w:right w:val="single" w:sz="4" w:space="0" w:color="auto"/>
            </w:tcBorders>
            <w:shd w:val="clear" w:color="auto" w:fill="FFFFFF"/>
            <w:vAlign w:val="center"/>
          </w:tcPr>
          <w:p w14:paraId="5FE132B8" w14:textId="77777777" w:rsidR="00C110AE" w:rsidRPr="001B5947" w:rsidRDefault="00C110AE" w:rsidP="00E77FC3">
            <w:pPr>
              <w:jc w:val="center"/>
              <w:rPr>
                <w:color w:val="000000" w:themeColor="text1"/>
                <w:sz w:val="22"/>
                <w:szCs w:val="22"/>
              </w:rPr>
            </w:pPr>
          </w:p>
        </w:tc>
      </w:tr>
      <w:tr w:rsidR="00C110AE" w:rsidRPr="001B5947" w14:paraId="603C9778" w14:textId="77777777" w:rsidTr="00E77FC3">
        <w:trPr>
          <w:gridAfter w:val="4"/>
          <w:wAfter w:w="2972" w:type="dxa"/>
          <w:trHeight w:val="584"/>
        </w:trPr>
        <w:tc>
          <w:tcPr>
            <w:tcW w:w="3818" w:type="dxa"/>
            <w:gridSpan w:val="5"/>
            <w:tcBorders>
              <w:top w:val="single" w:sz="4" w:space="0" w:color="auto"/>
              <w:left w:val="single" w:sz="4" w:space="0" w:color="auto"/>
              <w:bottom w:val="single" w:sz="4" w:space="0" w:color="auto"/>
              <w:right w:val="single" w:sz="4" w:space="0" w:color="auto"/>
            </w:tcBorders>
            <w:vAlign w:val="center"/>
            <w:hideMark/>
          </w:tcPr>
          <w:p w14:paraId="68F87224" w14:textId="7CFB37D4" w:rsidR="00C110AE" w:rsidRPr="00E77FC3" w:rsidRDefault="00C110AE" w:rsidP="00E77FC3">
            <w:pPr>
              <w:jc w:val="center"/>
              <w:rPr>
                <w:b/>
                <w:bCs/>
                <w:color w:val="000000" w:themeColor="text1"/>
                <w:sz w:val="22"/>
                <w:szCs w:val="22"/>
              </w:rPr>
            </w:pPr>
            <w:r w:rsidRPr="00E77FC3">
              <w:rPr>
                <w:b/>
                <w:bCs/>
                <w:color w:val="000000" w:themeColor="text1"/>
                <w:sz w:val="22"/>
                <w:szCs w:val="22"/>
              </w:rPr>
              <w:t>Total</w:t>
            </w:r>
          </w:p>
        </w:tc>
        <w:tc>
          <w:tcPr>
            <w:tcW w:w="450" w:type="dxa"/>
            <w:tcBorders>
              <w:top w:val="nil"/>
              <w:left w:val="nil"/>
              <w:bottom w:val="single" w:sz="4" w:space="0" w:color="auto"/>
              <w:right w:val="single" w:sz="4" w:space="0" w:color="auto"/>
            </w:tcBorders>
            <w:vAlign w:val="center"/>
            <w:hideMark/>
          </w:tcPr>
          <w:p w14:paraId="1E3FB881" w14:textId="77777777" w:rsidR="00C110AE" w:rsidRPr="00E77FC3" w:rsidRDefault="00C110AE" w:rsidP="00E77FC3">
            <w:pPr>
              <w:jc w:val="center"/>
              <w:rPr>
                <w:b/>
                <w:bCs/>
                <w:color w:val="000000" w:themeColor="text1"/>
                <w:sz w:val="22"/>
                <w:szCs w:val="22"/>
              </w:rPr>
            </w:pPr>
            <w:r w:rsidRPr="00E77FC3">
              <w:rPr>
                <w:b/>
                <w:bCs/>
                <w:color w:val="000000" w:themeColor="text1"/>
                <w:sz w:val="22"/>
                <w:szCs w:val="22"/>
              </w:rPr>
              <w:t>60</w:t>
            </w:r>
          </w:p>
        </w:tc>
        <w:tc>
          <w:tcPr>
            <w:tcW w:w="540" w:type="dxa"/>
            <w:tcBorders>
              <w:top w:val="nil"/>
              <w:left w:val="nil"/>
              <w:bottom w:val="single" w:sz="4" w:space="0" w:color="auto"/>
              <w:right w:val="single" w:sz="4" w:space="0" w:color="auto"/>
            </w:tcBorders>
            <w:vAlign w:val="center"/>
            <w:hideMark/>
          </w:tcPr>
          <w:p w14:paraId="0D95F626" w14:textId="77777777" w:rsidR="00C110AE" w:rsidRPr="001B5947" w:rsidRDefault="00C110AE" w:rsidP="00E77FC3">
            <w:pPr>
              <w:rPr>
                <w:b/>
                <w:bCs/>
                <w:color w:val="000000" w:themeColor="text1"/>
                <w:sz w:val="26"/>
                <w:szCs w:val="26"/>
              </w:rPr>
            </w:pPr>
            <w:r w:rsidRPr="001B5947">
              <w:rPr>
                <w:b/>
                <w:bCs/>
                <w:color w:val="000000" w:themeColor="text1"/>
                <w:sz w:val="26"/>
                <w:szCs w:val="26"/>
              </w:rPr>
              <w:t> </w:t>
            </w:r>
          </w:p>
        </w:tc>
        <w:tc>
          <w:tcPr>
            <w:tcW w:w="1350" w:type="dxa"/>
            <w:tcBorders>
              <w:top w:val="nil"/>
              <w:left w:val="nil"/>
              <w:bottom w:val="single" w:sz="4" w:space="0" w:color="auto"/>
              <w:right w:val="single" w:sz="4" w:space="0" w:color="auto"/>
            </w:tcBorders>
            <w:vAlign w:val="center"/>
            <w:hideMark/>
          </w:tcPr>
          <w:p w14:paraId="4D10B5A5" w14:textId="77777777" w:rsidR="00C110AE" w:rsidRPr="001B5947" w:rsidRDefault="00C110AE" w:rsidP="00E77FC3">
            <w:pPr>
              <w:rPr>
                <w:b/>
                <w:bCs/>
                <w:color w:val="000000" w:themeColor="text1"/>
                <w:sz w:val="26"/>
                <w:szCs w:val="26"/>
              </w:rPr>
            </w:pPr>
            <w:r w:rsidRPr="001B5947">
              <w:rPr>
                <w:b/>
                <w:bCs/>
                <w:color w:val="000000" w:themeColor="text1"/>
                <w:sz w:val="26"/>
                <w:szCs w:val="26"/>
              </w:rPr>
              <w:t> </w:t>
            </w:r>
          </w:p>
        </w:tc>
        <w:tc>
          <w:tcPr>
            <w:tcW w:w="1350" w:type="dxa"/>
            <w:tcBorders>
              <w:top w:val="nil"/>
              <w:left w:val="nil"/>
              <w:bottom w:val="single" w:sz="4" w:space="0" w:color="auto"/>
              <w:right w:val="single" w:sz="4" w:space="0" w:color="auto"/>
            </w:tcBorders>
            <w:vAlign w:val="center"/>
            <w:hideMark/>
          </w:tcPr>
          <w:p w14:paraId="15154A5E" w14:textId="77777777" w:rsidR="00C110AE" w:rsidRPr="001B5947" w:rsidRDefault="00C110AE" w:rsidP="00E77FC3">
            <w:pPr>
              <w:rPr>
                <w:b/>
                <w:bCs/>
                <w:color w:val="000000" w:themeColor="text1"/>
                <w:sz w:val="26"/>
                <w:szCs w:val="26"/>
              </w:rPr>
            </w:pPr>
            <w:r w:rsidRPr="001B5947">
              <w:rPr>
                <w:b/>
                <w:bCs/>
                <w:color w:val="000000" w:themeColor="text1"/>
                <w:sz w:val="26"/>
                <w:szCs w:val="26"/>
              </w:rPr>
              <w:t> </w:t>
            </w:r>
          </w:p>
        </w:tc>
        <w:tc>
          <w:tcPr>
            <w:tcW w:w="1620" w:type="dxa"/>
            <w:tcBorders>
              <w:top w:val="nil"/>
              <w:left w:val="nil"/>
              <w:bottom w:val="single" w:sz="4" w:space="0" w:color="auto"/>
              <w:right w:val="single" w:sz="4" w:space="0" w:color="auto"/>
            </w:tcBorders>
            <w:vAlign w:val="center"/>
            <w:hideMark/>
          </w:tcPr>
          <w:p w14:paraId="6CD2C04D" w14:textId="77777777" w:rsidR="00C110AE" w:rsidRPr="001B5947" w:rsidRDefault="00C110AE" w:rsidP="00E77FC3">
            <w:pPr>
              <w:rPr>
                <w:b/>
                <w:bCs/>
                <w:color w:val="000000" w:themeColor="text1"/>
                <w:sz w:val="26"/>
                <w:szCs w:val="26"/>
              </w:rPr>
            </w:pPr>
            <w:r w:rsidRPr="001B5947">
              <w:rPr>
                <w:b/>
                <w:bCs/>
                <w:color w:val="000000" w:themeColor="text1"/>
                <w:sz w:val="26"/>
                <w:szCs w:val="26"/>
              </w:rPr>
              <w:t> </w:t>
            </w:r>
          </w:p>
        </w:tc>
        <w:tc>
          <w:tcPr>
            <w:tcW w:w="653" w:type="dxa"/>
            <w:tcBorders>
              <w:top w:val="nil"/>
              <w:left w:val="nil"/>
              <w:bottom w:val="single" w:sz="4" w:space="0" w:color="auto"/>
              <w:right w:val="single" w:sz="4" w:space="0" w:color="auto"/>
            </w:tcBorders>
            <w:vAlign w:val="center"/>
            <w:hideMark/>
          </w:tcPr>
          <w:p w14:paraId="6C28471A" w14:textId="77777777" w:rsidR="00C110AE" w:rsidRPr="001B5947" w:rsidRDefault="00C110AE" w:rsidP="00E77FC3">
            <w:pPr>
              <w:rPr>
                <w:b/>
                <w:bCs/>
                <w:color w:val="000000" w:themeColor="text1"/>
                <w:sz w:val="26"/>
                <w:szCs w:val="26"/>
              </w:rPr>
            </w:pPr>
            <w:r w:rsidRPr="001B5947">
              <w:rPr>
                <w:b/>
                <w:bCs/>
                <w:color w:val="000000" w:themeColor="text1"/>
                <w:sz w:val="26"/>
                <w:szCs w:val="26"/>
              </w:rPr>
              <w:t> </w:t>
            </w:r>
          </w:p>
        </w:tc>
      </w:tr>
      <w:bookmarkEnd w:id="3"/>
    </w:tbl>
    <w:p w14:paraId="13F38C57" w14:textId="77777777" w:rsidR="004B2DE1" w:rsidRPr="001B5947" w:rsidRDefault="004B2DE1" w:rsidP="00E77FC3">
      <w:pPr>
        <w:pStyle w:val="BodyTextIndent"/>
        <w:spacing w:line="240" w:lineRule="auto"/>
        <w:ind w:left="0"/>
        <w:rPr>
          <w:rFonts w:ascii="Times New Roman" w:hAnsi="Times New Roman"/>
          <w:b/>
          <w:bCs/>
          <w:color w:val="000000" w:themeColor="text1"/>
          <w:sz w:val="26"/>
          <w:szCs w:val="26"/>
          <w:lang w:val="vi-VN"/>
        </w:rPr>
      </w:pPr>
    </w:p>
    <w:p w14:paraId="64D909B8" w14:textId="76790FDF" w:rsidR="00E84DF5" w:rsidRPr="001B5947" w:rsidRDefault="00371F0F" w:rsidP="00E77FC3">
      <w:pPr>
        <w:pStyle w:val="BodyTextIndent"/>
        <w:spacing w:line="240" w:lineRule="auto"/>
        <w:ind w:left="0"/>
        <w:rPr>
          <w:rFonts w:ascii="Times New Roman" w:hAnsi="Times New Roman"/>
          <w:b/>
          <w:bCs/>
          <w:color w:val="000000" w:themeColor="text1"/>
          <w:sz w:val="26"/>
          <w:szCs w:val="26"/>
        </w:rPr>
      </w:pPr>
      <w:r w:rsidRPr="001B5947">
        <w:rPr>
          <w:rFonts w:ascii="Times New Roman" w:hAnsi="Times New Roman"/>
          <w:b/>
          <w:bCs/>
          <w:color w:val="000000" w:themeColor="text1"/>
          <w:sz w:val="26"/>
          <w:szCs w:val="26"/>
          <w:lang w:val="en-US"/>
        </w:rPr>
        <w:t xml:space="preserve">10. </w:t>
      </w:r>
      <w:r w:rsidR="00C43B58" w:rsidRPr="001B5947">
        <w:rPr>
          <w:rFonts w:ascii="Times New Roman" w:hAnsi="Times New Roman"/>
          <w:b/>
          <w:bCs/>
          <w:color w:val="000000" w:themeColor="text1"/>
          <w:sz w:val="26"/>
          <w:szCs w:val="26"/>
          <w:lang w:val="vi-VN"/>
        </w:rPr>
        <w:t>TENTATIVE TEACHING PLAN</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67"/>
        <w:gridCol w:w="844"/>
        <w:gridCol w:w="861"/>
        <w:gridCol w:w="1456"/>
        <w:gridCol w:w="959"/>
        <w:gridCol w:w="441"/>
        <w:gridCol w:w="425"/>
        <w:gridCol w:w="437"/>
        <w:gridCol w:w="438"/>
        <w:gridCol w:w="1802"/>
        <w:gridCol w:w="1551"/>
      </w:tblGrid>
      <w:tr w:rsidR="001B5947" w:rsidRPr="001B5947" w14:paraId="121277E8" w14:textId="77777777" w:rsidTr="00077560">
        <w:trPr>
          <w:trHeight w:val="454"/>
        </w:trPr>
        <w:tc>
          <w:tcPr>
            <w:tcW w:w="567" w:type="dxa"/>
            <w:vMerge w:val="restart"/>
            <w:shd w:val="clear" w:color="auto" w:fill="FFFFFF"/>
            <w:noWrap/>
            <w:vAlign w:val="center"/>
            <w:hideMark/>
          </w:tcPr>
          <w:p w14:paraId="769E99B4" w14:textId="0AC6E2F1" w:rsidR="00F24159" w:rsidRPr="00077560" w:rsidRDefault="00C43B58" w:rsidP="00E77FC3">
            <w:pPr>
              <w:ind w:right="-110" w:hanging="105"/>
              <w:jc w:val="center"/>
              <w:rPr>
                <w:b/>
                <w:bCs/>
                <w:color w:val="000000" w:themeColor="text1"/>
                <w:sz w:val="22"/>
                <w:szCs w:val="22"/>
              </w:rPr>
            </w:pPr>
            <w:bookmarkStart w:id="4" w:name="_Hlk161721053"/>
            <w:r w:rsidRPr="00077560">
              <w:rPr>
                <w:b/>
                <w:bCs/>
                <w:color w:val="000000" w:themeColor="text1"/>
                <w:sz w:val="22"/>
                <w:szCs w:val="22"/>
                <w:lang w:val="en-GB"/>
              </w:rPr>
              <w:t>No</w:t>
            </w:r>
          </w:p>
        </w:tc>
        <w:tc>
          <w:tcPr>
            <w:tcW w:w="1705" w:type="dxa"/>
            <w:gridSpan w:val="2"/>
            <w:shd w:val="clear" w:color="auto" w:fill="FFFFFF"/>
            <w:vAlign w:val="center"/>
            <w:hideMark/>
          </w:tcPr>
          <w:p w14:paraId="4903046A" w14:textId="165E38EF" w:rsidR="00F24159" w:rsidRPr="00077560" w:rsidRDefault="00C43B58" w:rsidP="00E77FC3">
            <w:pPr>
              <w:jc w:val="center"/>
              <w:rPr>
                <w:b/>
                <w:bCs/>
                <w:color w:val="000000" w:themeColor="text1"/>
                <w:sz w:val="22"/>
                <w:szCs w:val="22"/>
              </w:rPr>
            </w:pPr>
            <w:r w:rsidRPr="00077560">
              <w:rPr>
                <w:b/>
                <w:bCs/>
                <w:color w:val="000000" w:themeColor="text1"/>
                <w:sz w:val="22"/>
                <w:szCs w:val="22"/>
              </w:rPr>
              <w:t xml:space="preserve">Course </w:t>
            </w:r>
            <w:r w:rsidRPr="00077560">
              <w:rPr>
                <w:b/>
                <w:bCs/>
                <w:color w:val="000000" w:themeColor="text1"/>
                <w:sz w:val="22"/>
                <w:szCs w:val="22"/>
                <w:lang w:val="vi-VN"/>
              </w:rPr>
              <w:t>c</w:t>
            </w:r>
            <w:r w:rsidRPr="00077560">
              <w:rPr>
                <w:b/>
                <w:bCs/>
                <w:color w:val="000000" w:themeColor="text1"/>
                <w:sz w:val="22"/>
                <w:szCs w:val="22"/>
              </w:rPr>
              <w:t xml:space="preserve">ode </w:t>
            </w:r>
          </w:p>
        </w:tc>
        <w:tc>
          <w:tcPr>
            <w:tcW w:w="1456" w:type="dxa"/>
            <w:shd w:val="clear" w:color="auto" w:fill="FFFFFF"/>
            <w:vAlign w:val="center"/>
            <w:hideMark/>
          </w:tcPr>
          <w:p w14:paraId="436B24FE" w14:textId="54328443" w:rsidR="00F24159" w:rsidRPr="00077560" w:rsidRDefault="00C43B58" w:rsidP="00E77FC3">
            <w:pPr>
              <w:autoSpaceDE w:val="0"/>
              <w:autoSpaceDN w:val="0"/>
              <w:jc w:val="center"/>
              <w:rPr>
                <w:b/>
                <w:bCs/>
                <w:color w:val="000000" w:themeColor="text1"/>
                <w:sz w:val="22"/>
                <w:szCs w:val="22"/>
              </w:rPr>
            </w:pPr>
            <w:r w:rsidRPr="00077560">
              <w:rPr>
                <w:b/>
                <w:bCs/>
                <w:color w:val="000000" w:themeColor="text1"/>
                <w:sz w:val="22"/>
                <w:szCs w:val="22"/>
                <w:lang w:val="en-GB"/>
              </w:rPr>
              <w:t xml:space="preserve">Course name </w:t>
            </w:r>
          </w:p>
        </w:tc>
        <w:tc>
          <w:tcPr>
            <w:tcW w:w="959" w:type="dxa"/>
            <w:shd w:val="clear" w:color="auto" w:fill="FFFFFF"/>
            <w:vAlign w:val="center"/>
            <w:hideMark/>
          </w:tcPr>
          <w:p w14:paraId="7121C324" w14:textId="1C109DFE" w:rsidR="00F24159" w:rsidRPr="00077560" w:rsidRDefault="00C43B58" w:rsidP="00E77FC3">
            <w:pPr>
              <w:autoSpaceDE w:val="0"/>
              <w:autoSpaceDN w:val="0"/>
              <w:ind w:left="-103" w:right="-126"/>
              <w:jc w:val="center"/>
              <w:rPr>
                <w:b/>
                <w:bCs/>
                <w:color w:val="000000" w:themeColor="text1"/>
                <w:sz w:val="22"/>
                <w:szCs w:val="22"/>
              </w:rPr>
            </w:pPr>
            <w:r w:rsidRPr="00077560">
              <w:rPr>
                <w:b/>
                <w:color w:val="000000" w:themeColor="text1"/>
                <w:sz w:val="22"/>
                <w:szCs w:val="22"/>
              </w:rPr>
              <w:t>Number of credits</w:t>
            </w:r>
          </w:p>
        </w:tc>
        <w:tc>
          <w:tcPr>
            <w:tcW w:w="1741" w:type="dxa"/>
            <w:gridSpan w:val="4"/>
            <w:shd w:val="clear" w:color="auto" w:fill="FFFFFF"/>
            <w:vAlign w:val="center"/>
            <w:hideMark/>
          </w:tcPr>
          <w:p w14:paraId="6A098A2F" w14:textId="64DB07E9" w:rsidR="00F24159" w:rsidRPr="00077560" w:rsidRDefault="00C43B58" w:rsidP="00E77FC3">
            <w:pPr>
              <w:jc w:val="center"/>
              <w:rPr>
                <w:b/>
                <w:bCs/>
                <w:color w:val="000000" w:themeColor="text1"/>
                <w:sz w:val="22"/>
                <w:szCs w:val="22"/>
                <w:lang w:val="en-GB"/>
              </w:rPr>
            </w:pPr>
            <w:r w:rsidRPr="00077560">
              <w:rPr>
                <w:b/>
                <w:bCs/>
                <w:color w:val="000000" w:themeColor="text1"/>
                <w:sz w:val="22"/>
                <w:szCs w:val="22"/>
                <w:lang w:val="en-GB"/>
              </w:rPr>
              <w:t xml:space="preserve">Training plan </w:t>
            </w:r>
            <w:r w:rsidR="00F24159" w:rsidRPr="00077560">
              <w:rPr>
                <w:i/>
                <w:iCs/>
                <w:color w:val="000000" w:themeColor="text1"/>
                <w:sz w:val="22"/>
                <w:szCs w:val="22"/>
                <w:lang w:val="en-GB"/>
              </w:rPr>
              <w:t>(học kỳ)</w:t>
            </w:r>
          </w:p>
        </w:tc>
        <w:tc>
          <w:tcPr>
            <w:tcW w:w="1802" w:type="dxa"/>
            <w:shd w:val="clear" w:color="auto" w:fill="FFFFFF"/>
            <w:noWrap/>
            <w:vAlign w:val="center"/>
            <w:hideMark/>
          </w:tcPr>
          <w:p w14:paraId="0B0713BB" w14:textId="2720A55E" w:rsidR="00F24159" w:rsidRPr="00077560" w:rsidRDefault="00C43B58" w:rsidP="00E77FC3">
            <w:pPr>
              <w:jc w:val="center"/>
              <w:rPr>
                <w:b/>
                <w:bCs/>
                <w:color w:val="000000" w:themeColor="text1"/>
                <w:sz w:val="22"/>
                <w:szCs w:val="22"/>
              </w:rPr>
            </w:pPr>
            <w:r w:rsidRPr="00077560">
              <w:rPr>
                <w:b/>
                <w:bCs/>
                <w:color w:val="000000" w:themeColor="text1"/>
                <w:sz w:val="22"/>
                <w:szCs w:val="22"/>
              </w:rPr>
              <w:t>Proposed instructor(s)</w:t>
            </w:r>
          </w:p>
        </w:tc>
        <w:tc>
          <w:tcPr>
            <w:tcW w:w="1551" w:type="dxa"/>
            <w:shd w:val="clear" w:color="auto" w:fill="FFFFFF"/>
            <w:vAlign w:val="center"/>
          </w:tcPr>
          <w:p w14:paraId="298C9A91" w14:textId="382B6132" w:rsidR="00F24159" w:rsidRPr="00077560" w:rsidRDefault="00C43B58" w:rsidP="00E77FC3">
            <w:pPr>
              <w:autoSpaceDE w:val="0"/>
              <w:autoSpaceDN w:val="0"/>
              <w:jc w:val="center"/>
              <w:rPr>
                <w:b/>
                <w:bCs/>
                <w:color w:val="000000" w:themeColor="text1"/>
                <w:sz w:val="22"/>
                <w:szCs w:val="22"/>
              </w:rPr>
            </w:pPr>
            <w:r w:rsidRPr="00077560">
              <w:rPr>
                <w:b/>
                <w:bCs/>
                <w:color w:val="000000" w:themeColor="text1"/>
                <w:sz w:val="22"/>
                <w:szCs w:val="22"/>
              </w:rPr>
              <w:t>Department of Course Management</w:t>
            </w:r>
          </w:p>
        </w:tc>
      </w:tr>
      <w:tr w:rsidR="001B5947" w:rsidRPr="001B5947" w14:paraId="479A2CD9" w14:textId="77777777" w:rsidTr="00077560">
        <w:trPr>
          <w:cantSplit/>
          <w:trHeight w:val="1134"/>
        </w:trPr>
        <w:tc>
          <w:tcPr>
            <w:tcW w:w="567" w:type="dxa"/>
            <w:vMerge/>
            <w:shd w:val="clear" w:color="auto" w:fill="FFFFFF"/>
            <w:vAlign w:val="center"/>
            <w:hideMark/>
          </w:tcPr>
          <w:p w14:paraId="698EC0D7" w14:textId="77777777" w:rsidR="00F24159" w:rsidRPr="00077560" w:rsidRDefault="00F24159" w:rsidP="00E77FC3">
            <w:pPr>
              <w:jc w:val="center"/>
              <w:rPr>
                <w:b/>
                <w:bCs/>
                <w:color w:val="000000" w:themeColor="text1"/>
                <w:sz w:val="22"/>
                <w:szCs w:val="22"/>
              </w:rPr>
            </w:pPr>
          </w:p>
        </w:tc>
        <w:tc>
          <w:tcPr>
            <w:tcW w:w="844" w:type="dxa"/>
            <w:shd w:val="clear" w:color="auto" w:fill="FFFFFF"/>
            <w:textDirection w:val="tbRl"/>
            <w:vAlign w:val="center"/>
            <w:hideMark/>
          </w:tcPr>
          <w:p w14:paraId="2488F5D6" w14:textId="31F08E55" w:rsidR="00F24159" w:rsidRPr="00077560" w:rsidRDefault="00C43B58" w:rsidP="00077560">
            <w:pPr>
              <w:ind w:left="113" w:right="113"/>
              <w:jc w:val="center"/>
              <w:rPr>
                <w:b/>
                <w:bCs/>
                <w:color w:val="000000" w:themeColor="text1"/>
                <w:sz w:val="22"/>
                <w:szCs w:val="22"/>
              </w:rPr>
            </w:pPr>
            <w:r w:rsidRPr="00077560">
              <w:rPr>
                <w:b/>
                <w:bCs/>
                <w:color w:val="000000" w:themeColor="text1"/>
                <w:sz w:val="22"/>
                <w:szCs w:val="22"/>
                <w:lang w:val="en-GB"/>
              </w:rPr>
              <w:t>Letters</w:t>
            </w:r>
          </w:p>
        </w:tc>
        <w:tc>
          <w:tcPr>
            <w:tcW w:w="861" w:type="dxa"/>
            <w:shd w:val="clear" w:color="auto" w:fill="FFFFFF"/>
            <w:textDirection w:val="tbRl"/>
            <w:vAlign w:val="center"/>
            <w:hideMark/>
          </w:tcPr>
          <w:p w14:paraId="354BE4A4" w14:textId="404CC907" w:rsidR="00F24159" w:rsidRPr="00077560" w:rsidRDefault="00C43B58" w:rsidP="00077560">
            <w:pPr>
              <w:ind w:left="113" w:right="113"/>
              <w:jc w:val="center"/>
              <w:rPr>
                <w:b/>
                <w:bCs/>
                <w:color w:val="000000" w:themeColor="text1"/>
                <w:sz w:val="22"/>
                <w:szCs w:val="22"/>
              </w:rPr>
            </w:pPr>
            <w:r w:rsidRPr="00077560">
              <w:rPr>
                <w:b/>
                <w:bCs/>
                <w:color w:val="000000" w:themeColor="text1"/>
                <w:sz w:val="22"/>
                <w:szCs w:val="22"/>
                <w:lang w:val="en-GB"/>
              </w:rPr>
              <w:t>Numbers</w:t>
            </w:r>
          </w:p>
        </w:tc>
        <w:tc>
          <w:tcPr>
            <w:tcW w:w="1456" w:type="dxa"/>
            <w:shd w:val="clear" w:color="auto" w:fill="FFFFFF"/>
            <w:vAlign w:val="center"/>
            <w:hideMark/>
          </w:tcPr>
          <w:p w14:paraId="3B8F2F83" w14:textId="77777777" w:rsidR="00F24159" w:rsidRPr="00077560" w:rsidRDefault="00F24159" w:rsidP="00E77FC3">
            <w:pPr>
              <w:jc w:val="center"/>
              <w:rPr>
                <w:b/>
                <w:bCs/>
                <w:color w:val="000000" w:themeColor="text1"/>
                <w:sz w:val="22"/>
                <w:szCs w:val="22"/>
              </w:rPr>
            </w:pPr>
          </w:p>
        </w:tc>
        <w:tc>
          <w:tcPr>
            <w:tcW w:w="959" w:type="dxa"/>
            <w:shd w:val="clear" w:color="auto" w:fill="FFFFFF"/>
            <w:vAlign w:val="center"/>
            <w:hideMark/>
          </w:tcPr>
          <w:p w14:paraId="7F1E7673" w14:textId="77777777" w:rsidR="00F24159" w:rsidRPr="00077560" w:rsidRDefault="00F24159" w:rsidP="00E77FC3">
            <w:pPr>
              <w:jc w:val="center"/>
              <w:rPr>
                <w:b/>
                <w:bCs/>
                <w:color w:val="000000" w:themeColor="text1"/>
                <w:sz w:val="22"/>
                <w:szCs w:val="22"/>
              </w:rPr>
            </w:pPr>
          </w:p>
        </w:tc>
        <w:tc>
          <w:tcPr>
            <w:tcW w:w="441" w:type="dxa"/>
            <w:shd w:val="clear" w:color="auto" w:fill="FFFFFF"/>
            <w:vAlign w:val="center"/>
            <w:hideMark/>
          </w:tcPr>
          <w:p w14:paraId="4EB30D04" w14:textId="77777777" w:rsidR="00F24159" w:rsidRPr="00077560" w:rsidRDefault="00F24159" w:rsidP="00E77FC3">
            <w:pPr>
              <w:ind w:right="-125" w:hanging="97"/>
              <w:jc w:val="center"/>
              <w:rPr>
                <w:color w:val="000000" w:themeColor="text1"/>
                <w:sz w:val="22"/>
                <w:szCs w:val="22"/>
              </w:rPr>
            </w:pPr>
            <w:r w:rsidRPr="00077560">
              <w:rPr>
                <w:color w:val="000000" w:themeColor="text1"/>
                <w:sz w:val="22"/>
                <w:szCs w:val="22"/>
                <w:lang w:val="en-GB"/>
              </w:rPr>
              <w:t>1</w:t>
            </w:r>
          </w:p>
        </w:tc>
        <w:tc>
          <w:tcPr>
            <w:tcW w:w="425" w:type="dxa"/>
            <w:shd w:val="clear" w:color="auto" w:fill="FFFFFF"/>
            <w:vAlign w:val="center"/>
            <w:hideMark/>
          </w:tcPr>
          <w:p w14:paraId="46073A61" w14:textId="77777777" w:rsidR="00F24159" w:rsidRPr="00077560" w:rsidRDefault="00F24159" w:rsidP="00E77FC3">
            <w:pPr>
              <w:ind w:right="-125" w:hanging="97"/>
              <w:jc w:val="center"/>
              <w:rPr>
                <w:color w:val="000000" w:themeColor="text1"/>
                <w:sz w:val="22"/>
                <w:szCs w:val="22"/>
              </w:rPr>
            </w:pPr>
            <w:r w:rsidRPr="00077560">
              <w:rPr>
                <w:color w:val="000000" w:themeColor="text1"/>
                <w:sz w:val="22"/>
                <w:szCs w:val="22"/>
                <w:lang w:val="en-GB"/>
              </w:rPr>
              <w:t>2</w:t>
            </w:r>
          </w:p>
        </w:tc>
        <w:tc>
          <w:tcPr>
            <w:tcW w:w="437" w:type="dxa"/>
            <w:shd w:val="clear" w:color="auto" w:fill="FFFFFF"/>
            <w:vAlign w:val="center"/>
            <w:hideMark/>
          </w:tcPr>
          <w:p w14:paraId="1E57729B" w14:textId="77777777" w:rsidR="00F24159" w:rsidRPr="00077560" w:rsidRDefault="00F24159" w:rsidP="00E77FC3">
            <w:pPr>
              <w:ind w:right="-125" w:hanging="97"/>
              <w:jc w:val="center"/>
              <w:rPr>
                <w:color w:val="000000" w:themeColor="text1"/>
                <w:sz w:val="22"/>
                <w:szCs w:val="22"/>
              </w:rPr>
            </w:pPr>
            <w:r w:rsidRPr="00077560">
              <w:rPr>
                <w:color w:val="000000" w:themeColor="text1"/>
                <w:sz w:val="22"/>
                <w:szCs w:val="22"/>
                <w:lang w:val="en-GB"/>
              </w:rPr>
              <w:t xml:space="preserve"> 3</w:t>
            </w:r>
          </w:p>
        </w:tc>
        <w:tc>
          <w:tcPr>
            <w:tcW w:w="438" w:type="dxa"/>
            <w:shd w:val="clear" w:color="auto" w:fill="FFFFFF"/>
            <w:vAlign w:val="center"/>
          </w:tcPr>
          <w:p w14:paraId="1BD47635" w14:textId="77777777" w:rsidR="00F24159" w:rsidRPr="00077560" w:rsidRDefault="00F24159" w:rsidP="00E77FC3">
            <w:pPr>
              <w:jc w:val="center"/>
              <w:rPr>
                <w:color w:val="000000" w:themeColor="text1"/>
                <w:sz w:val="22"/>
                <w:szCs w:val="22"/>
              </w:rPr>
            </w:pPr>
            <w:r w:rsidRPr="00077560">
              <w:rPr>
                <w:color w:val="000000" w:themeColor="text1"/>
                <w:sz w:val="22"/>
                <w:szCs w:val="22"/>
              </w:rPr>
              <w:t>4</w:t>
            </w:r>
          </w:p>
        </w:tc>
        <w:tc>
          <w:tcPr>
            <w:tcW w:w="1802" w:type="dxa"/>
            <w:shd w:val="clear" w:color="auto" w:fill="FFFFFF"/>
            <w:noWrap/>
            <w:vAlign w:val="center"/>
            <w:hideMark/>
          </w:tcPr>
          <w:p w14:paraId="40C7972F" w14:textId="77777777" w:rsidR="00F24159" w:rsidRPr="00077560" w:rsidRDefault="00F24159" w:rsidP="00E77FC3">
            <w:pPr>
              <w:jc w:val="center"/>
              <w:rPr>
                <w:b/>
                <w:bCs/>
                <w:color w:val="000000" w:themeColor="text1"/>
                <w:sz w:val="22"/>
                <w:szCs w:val="22"/>
              </w:rPr>
            </w:pPr>
          </w:p>
        </w:tc>
        <w:tc>
          <w:tcPr>
            <w:tcW w:w="1551" w:type="dxa"/>
            <w:shd w:val="clear" w:color="auto" w:fill="FFFFFF"/>
            <w:vAlign w:val="center"/>
            <w:hideMark/>
          </w:tcPr>
          <w:p w14:paraId="43FFCE4D" w14:textId="77777777" w:rsidR="00F24159" w:rsidRPr="00077560" w:rsidRDefault="00F24159" w:rsidP="00E77FC3">
            <w:pPr>
              <w:jc w:val="center"/>
              <w:rPr>
                <w:b/>
                <w:bCs/>
                <w:color w:val="000000" w:themeColor="text1"/>
                <w:sz w:val="22"/>
                <w:szCs w:val="22"/>
              </w:rPr>
            </w:pPr>
          </w:p>
        </w:tc>
      </w:tr>
      <w:tr w:rsidR="001B5947" w:rsidRPr="001B5947" w14:paraId="09279373" w14:textId="77777777" w:rsidTr="00077560">
        <w:trPr>
          <w:trHeight w:val="454"/>
        </w:trPr>
        <w:tc>
          <w:tcPr>
            <w:tcW w:w="3728" w:type="dxa"/>
            <w:gridSpan w:val="4"/>
            <w:shd w:val="clear" w:color="auto" w:fill="FFFFFF"/>
            <w:noWrap/>
            <w:vAlign w:val="center"/>
          </w:tcPr>
          <w:p w14:paraId="00B7689D" w14:textId="3B563C54" w:rsidR="00F24159" w:rsidRPr="00077560" w:rsidRDefault="005B76E9" w:rsidP="00E77FC3">
            <w:pPr>
              <w:autoSpaceDE w:val="0"/>
              <w:autoSpaceDN w:val="0"/>
              <w:rPr>
                <w:b/>
                <w:bCs/>
                <w:color w:val="000000" w:themeColor="text1"/>
                <w:sz w:val="22"/>
                <w:szCs w:val="22"/>
                <w:lang w:val="x-none" w:eastAsia="x-none"/>
              </w:rPr>
            </w:pPr>
            <w:r w:rsidRPr="00077560">
              <w:rPr>
                <w:b/>
                <w:bCs/>
                <w:color w:val="000000" w:themeColor="text1"/>
                <w:sz w:val="22"/>
                <w:szCs w:val="22"/>
                <w:lang w:eastAsia="x-none"/>
              </w:rPr>
              <w:t xml:space="preserve">I. </w:t>
            </w:r>
            <w:r w:rsidR="005E2D78">
              <w:rPr>
                <w:b/>
                <w:bCs/>
                <w:color w:val="000000" w:themeColor="text1"/>
                <w:sz w:val="22"/>
                <w:szCs w:val="22"/>
                <w:lang w:val="x-none" w:eastAsia="x-none"/>
              </w:rPr>
              <w:t>General Knowledge</w:t>
            </w:r>
            <w:r w:rsidR="00F24159" w:rsidRPr="00077560">
              <w:rPr>
                <w:b/>
                <w:bCs/>
                <w:color w:val="000000" w:themeColor="text1"/>
                <w:sz w:val="22"/>
                <w:szCs w:val="22"/>
                <w:lang w:val="x-none" w:eastAsia="x-none"/>
              </w:rPr>
              <w:t xml:space="preserve"> </w:t>
            </w:r>
          </w:p>
        </w:tc>
        <w:tc>
          <w:tcPr>
            <w:tcW w:w="959" w:type="dxa"/>
            <w:shd w:val="clear" w:color="auto" w:fill="FFFFFF"/>
            <w:noWrap/>
            <w:vAlign w:val="center"/>
          </w:tcPr>
          <w:p w14:paraId="1734F21B" w14:textId="61B6B986" w:rsidR="00F24159" w:rsidRPr="00077560" w:rsidRDefault="00F24159" w:rsidP="00E77FC3">
            <w:pPr>
              <w:jc w:val="center"/>
              <w:rPr>
                <w:b/>
                <w:bCs/>
                <w:color w:val="000000" w:themeColor="text1"/>
                <w:sz w:val="22"/>
                <w:szCs w:val="22"/>
                <w:lang w:val="en-GB"/>
              </w:rPr>
            </w:pPr>
            <w:r w:rsidRPr="00077560">
              <w:rPr>
                <w:b/>
                <w:bCs/>
                <w:color w:val="000000" w:themeColor="text1"/>
                <w:sz w:val="22"/>
                <w:szCs w:val="22"/>
                <w:lang w:val="en-GB"/>
              </w:rPr>
              <w:t>7</w:t>
            </w:r>
          </w:p>
        </w:tc>
        <w:tc>
          <w:tcPr>
            <w:tcW w:w="441" w:type="dxa"/>
            <w:shd w:val="clear" w:color="auto" w:fill="FFFFFF"/>
            <w:vAlign w:val="center"/>
          </w:tcPr>
          <w:p w14:paraId="6538A995" w14:textId="77777777" w:rsidR="00F24159" w:rsidRPr="00077560" w:rsidRDefault="00F24159" w:rsidP="00E77FC3">
            <w:pPr>
              <w:jc w:val="center"/>
              <w:rPr>
                <w:bCs/>
                <w:color w:val="000000" w:themeColor="text1"/>
                <w:sz w:val="22"/>
                <w:szCs w:val="22"/>
              </w:rPr>
            </w:pPr>
          </w:p>
        </w:tc>
        <w:tc>
          <w:tcPr>
            <w:tcW w:w="425" w:type="dxa"/>
            <w:shd w:val="clear" w:color="auto" w:fill="FFFFFF"/>
            <w:vAlign w:val="center"/>
          </w:tcPr>
          <w:p w14:paraId="49CEB22D" w14:textId="77777777" w:rsidR="00F24159" w:rsidRPr="00077560" w:rsidRDefault="00F24159" w:rsidP="00E77FC3">
            <w:pPr>
              <w:jc w:val="center"/>
              <w:rPr>
                <w:b/>
                <w:bCs/>
                <w:color w:val="000000" w:themeColor="text1"/>
                <w:sz w:val="22"/>
                <w:szCs w:val="22"/>
              </w:rPr>
            </w:pPr>
          </w:p>
        </w:tc>
        <w:tc>
          <w:tcPr>
            <w:tcW w:w="437" w:type="dxa"/>
            <w:shd w:val="clear" w:color="auto" w:fill="FFFFFF"/>
            <w:vAlign w:val="center"/>
          </w:tcPr>
          <w:p w14:paraId="19963FDE" w14:textId="77777777" w:rsidR="00F24159" w:rsidRPr="00077560" w:rsidRDefault="00F24159" w:rsidP="00E77FC3">
            <w:pPr>
              <w:jc w:val="center"/>
              <w:rPr>
                <w:b/>
                <w:bCs/>
                <w:color w:val="000000" w:themeColor="text1"/>
                <w:sz w:val="22"/>
                <w:szCs w:val="22"/>
              </w:rPr>
            </w:pPr>
          </w:p>
        </w:tc>
        <w:tc>
          <w:tcPr>
            <w:tcW w:w="438" w:type="dxa"/>
            <w:shd w:val="clear" w:color="auto" w:fill="FFFFFF"/>
          </w:tcPr>
          <w:p w14:paraId="341CE11F" w14:textId="77777777" w:rsidR="00F24159" w:rsidRPr="00077560" w:rsidRDefault="00F24159" w:rsidP="00E77FC3">
            <w:pPr>
              <w:ind w:left="-63" w:right="-77"/>
              <w:rPr>
                <w:b/>
                <w:bCs/>
                <w:color w:val="000000" w:themeColor="text1"/>
                <w:sz w:val="22"/>
                <w:szCs w:val="22"/>
                <w:lang w:val="en-GB"/>
              </w:rPr>
            </w:pPr>
          </w:p>
        </w:tc>
        <w:tc>
          <w:tcPr>
            <w:tcW w:w="1802" w:type="dxa"/>
            <w:shd w:val="clear" w:color="auto" w:fill="FFFFFF"/>
            <w:noWrap/>
            <w:vAlign w:val="center"/>
          </w:tcPr>
          <w:p w14:paraId="52F521F3" w14:textId="77777777" w:rsidR="00F24159" w:rsidRPr="00077560" w:rsidRDefault="00F24159" w:rsidP="00E77FC3">
            <w:pPr>
              <w:ind w:left="-63" w:right="-77"/>
              <w:rPr>
                <w:b/>
                <w:bCs/>
                <w:color w:val="000000" w:themeColor="text1"/>
                <w:sz w:val="22"/>
                <w:szCs w:val="22"/>
                <w:lang w:val="en-GB"/>
              </w:rPr>
            </w:pPr>
          </w:p>
        </w:tc>
        <w:tc>
          <w:tcPr>
            <w:tcW w:w="1551" w:type="dxa"/>
            <w:shd w:val="clear" w:color="auto" w:fill="FFFFFF"/>
            <w:vAlign w:val="center"/>
          </w:tcPr>
          <w:p w14:paraId="21245041" w14:textId="77777777" w:rsidR="00F24159" w:rsidRPr="00077560" w:rsidRDefault="00F24159" w:rsidP="00E77FC3">
            <w:pPr>
              <w:ind w:left="-63" w:right="-77"/>
              <w:rPr>
                <w:b/>
                <w:bCs/>
                <w:color w:val="000000" w:themeColor="text1"/>
                <w:sz w:val="22"/>
                <w:szCs w:val="22"/>
                <w:lang w:val="en-GB"/>
              </w:rPr>
            </w:pPr>
          </w:p>
        </w:tc>
      </w:tr>
      <w:tr w:rsidR="001B5947" w:rsidRPr="001B5947" w14:paraId="03A365EC" w14:textId="77777777" w:rsidTr="005E2D78">
        <w:trPr>
          <w:trHeight w:val="454"/>
        </w:trPr>
        <w:tc>
          <w:tcPr>
            <w:tcW w:w="567" w:type="dxa"/>
            <w:shd w:val="clear" w:color="auto" w:fill="FFFFFF"/>
            <w:noWrap/>
          </w:tcPr>
          <w:p w14:paraId="4E506158" w14:textId="77777777" w:rsidR="00F24159" w:rsidRPr="005E2D78" w:rsidRDefault="00F24159" w:rsidP="00E77FC3">
            <w:pPr>
              <w:jc w:val="center"/>
              <w:rPr>
                <w:color w:val="000000" w:themeColor="text1"/>
                <w:sz w:val="22"/>
                <w:szCs w:val="22"/>
                <w:lang w:val="en-GB"/>
              </w:rPr>
            </w:pPr>
            <w:r w:rsidRPr="005E2D78">
              <w:rPr>
                <w:color w:val="000000" w:themeColor="text1"/>
                <w:sz w:val="22"/>
                <w:szCs w:val="22"/>
                <w:lang w:val="en-GB"/>
              </w:rPr>
              <w:t>1</w:t>
            </w:r>
          </w:p>
        </w:tc>
        <w:tc>
          <w:tcPr>
            <w:tcW w:w="844" w:type="dxa"/>
            <w:shd w:val="clear" w:color="auto" w:fill="FFFFFF"/>
            <w:noWrap/>
          </w:tcPr>
          <w:p w14:paraId="7CB33A24" w14:textId="6B428B87" w:rsidR="00F24159" w:rsidRPr="005E2D78" w:rsidRDefault="00F24159" w:rsidP="00E77FC3">
            <w:pPr>
              <w:ind w:left="-109" w:right="-136"/>
              <w:jc w:val="center"/>
              <w:rPr>
                <w:color w:val="000000" w:themeColor="text1"/>
                <w:sz w:val="22"/>
                <w:szCs w:val="22"/>
                <w:lang w:val="en-GB"/>
              </w:rPr>
            </w:pPr>
            <w:r w:rsidRPr="005E2D78">
              <w:rPr>
                <w:color w:val="000000" w:themeColor="text1"/>
                <w:sz w:val="22"/>
                <w:szCs w:val="22"/>
              </w:rPr>
              <w:t>XHTH</w:t>
            </w:r>
          </w:p>
        </w:tc>
        <w:tc>
          <w:tcPr>
            <w:tcW w:w="861" w:type="dxa"/>
            <w:shd w:val="clear" w:color="auto" w:fill="FFFFFF"/>
          </w:tcPr>
          <w:p w14:paraId="02CA7ABB" w14:textId="4A09FF44" w:rsidR="00F24159" w:rsidRPr="005E2D78" w:rsidRDefault="00F24159" w:rsidP="00E77FC3">
            <w:pPr>
              <w:ind w:left="-95" w:right="-110"/>
              <w:jc w:val="center"/>
              <w:rPr>
                <w:b/>
                <w:color w:val="000000" w:themeColor="text1"/>
                <w:sz w:val="22"/>
                <w:szCs w:val="22"/>
                <w:lang w:val="en-GB"/>
              </w:rPr>
            </w:pPr>
            <w:r w:rsidRPr="005E2D78">
              <w:rPr>
                <w:bCs/>
                <w:color w:val="000000" w:themeColor="text1"/>
                <w:sz w:val="22"/>
                <w:szCs w:val="22"/>
              </w:rPr>
              <w:t>501</w:t>
            </w:r>
          </w:p>
        </w:tc>
        <w:tc>
          <w:tcPr>
            <w:tcW w:w="1456" w:type="dxa"/>
            <w:shd w:val="clear" w:color="auto" w:fill="FFFFFF"/>
          </w:tcPr>
          <w:p w14:paraId="2CD310F5" w14:textId="2DEAEFC1" w:rsidR="00F24159" w:rsidRPr="005E2D78" w:rsidRDefault="00F24159" w:rsidP="00E77FC3">
            <w:pPr>
              <w:rPr>
                <w:color w:val="000000" w:themeColor="text1"/>
                <w:sz w:val="22"/>
                <w:szCs w:val="22"/>
                <w:lang w:val="en-GB"/>
              </w:rPr>
            </w:pPr>
            <w:r w:rsidRPr="005E2D78">
              <w:rPr>
                <w:bCs/>
                <w:color w:val="000000" w:themeColor="text1"/>
                <w:sz w:val="22"/>
                <w:szCs w:val="22"/>
              </w:rPr>
              <w:t xml:space="preserve"> Philosophy</w:t>
            </w:r>
          </w:p>
        </w:tc>
        <w:tc>
          <w:tcPr>
            <w:tcW w:w="959" w:type="dxa"/>
            <w:shd w:val="clear" w:color="auto" w:fill="FFFFFF"/>
            <w:noWrap/>
          </w:tcPr>
          <w:p w14:paraId="383E4340" w14:textId="50D8DCBC" w:rsidR="00F24159" w:rsidRPr="005E2D78" w:rsidRDefault="00F24159" w:rsidP="00E77FC3">
            <w:pPr>
              <w:jc w:val="center"/>
              <w:rPr>
                <w:color w:val="000000" w:themeColor="text1"/>
                <w:sz w:val="22"/>
                <w:szCs w:val="22"/>
                <w:lang w:val="en-GB"/>
              </w:rPr>
            </w:pPr>
            <w:r w:rsidRPr="005E2D78">
              <w:rPr>
                <w:color w:val="000000" w:themeColor="text1"/>
                <w:sz w:val="22"/>
                <w:szCs w:val="22"/>
                <w:lang w:val="en-GB"/>
              </w:rPr>
              <w:t>4</w:t>
            </w:r>
          </w:p>
        </w:tc>
        <w:tc>
          <w:tcPr>
            <w:tcW w:w="441" w:type="dxa"/>
            <w:shd w:val="clear" w:color="auto" w:fill="FFFFFF"/>
          </w:tcPr>
          <w:p w14:paraId="47A6BA3A" w14:textId="18B00B92" w:rsidR="00F24159" w:rsidRPr="005E2D78" w:rsidRDefault="00F24159" w:rsidP="00E77FC3">
            <w:pPr>
              <w:jc w:val="center"/>
              <w:rPr>
                <w:color w:val="000000" w:themeColor="text1"/>
                <w:sz w:val="22"/>
                <w:szCs w:val="22"/>
              </w:rPr>
            </w:pPr>
            <w:r w:rsidRPr="005E2D78">
              <w:rPr>
                <w:color w:val="000000" w:themeColor="text1"/>
                <w:sz w:val="22"/>
                <w:szCs w:val="22"/>
              </w:rPr>
              <w:t>4</w:t>
            </w:r>
          </w:p>
        </w:tc>
        <w:tc>
          <w:tcPr>
            <w:tcW w:w="425" w:type="dxa"/>
            <w:shd w:val="clear" w:color="auto" w:fill="FFFFFF"/>
          </w:tcPr>
          <w:p w14:paraId="624323F3" w14:textId="77777777" w:rsidR="00F24159" w:rsidRPr="005E2D78" w:rsidRDefault="00F24159" w:rsidP="00E77FC3">
            <w:pPr>
              <w:jc w:val="center"/>
              <w:rPr>
                <w:color w:val="000000" w:themeColor="text1"/>
                <w:sz w:val="22"/>
                <w:szCs w:val="22"/>
              </w:rPr>
            </w:pPr>
          </w:p>
        </w:tc>
        <w:tc>
          <w:tcPr>
            <w:tcW w:w="437" w:type="dxa"/>
            <w:shd w:val="clear" w:color="auto" w:fill="FFFFFF"/>
          </w:tcPr>
          <w:p w14:paraId="44C71C29" w14:textId="77777777" w:rsidR="00F24159" w:rsidRPr="005E2D78" w:rsidRDefault="00F24159" w:rsidP="00E77FC3">
            <w:pPr>
              <w:jc w:val="center"/>
              <w:rPr>
                <w:color w:val="000000" w:themeColor="text1"/>
                <w:sz w:val="22"/>
                <w:szCs w:val="22"/>
              </w:rPr>
            </w:pPr>
          </w:p>
        </w:tc>
        <w:tc>
          <w:tcPr>
            <w:tcW w:w="438" w:type="dxa"/>
            <w:shd w:val="clear" w:color="auto" w:fill="FFFFFF"/>
          </w:tcPr>
          <w:p w14:paraId="2590268A" w14:textId="77777777" w:rsidR="00F24159" w:rsidRPr="005E2D78" w:rsidRDefault="00F24159" w:rsidP="00E77FC3">
            <w:pPr>
              <w:ind w:left="-63" w:right="-77"/>
              <w:rPr>
                <w:color w:val="000000" w:themeColor="text1"/>
                <w:sz w:val="22"/>
                <w:szCs w:val="22"/>
                <w:lang w:val="en-GB"/>
              </w:rPr>
            </w:pPr>
          </w:p>
        </w:tc>
        <w:tc>
          <w:tcPr>
            <w:tcW w:w="1802" w:type="dxa"/>
            <w:shd w:val="clear" w:color="auto" w:fill="FFFFFF"/>
            <w:noWrap/>
          </w:tcPr>
          <w:p w14:paraId="26234736" w14:textId="4FAF2B2F" w:rsidR="00F24159" w:rsidRPr="005E2D78" w:rsidRDefault="00BF0C9E" w:rsidP="00E77FC3">
            <w:pPr>
              <w:ind w:right="-77"/>
              <w:rPr>
                <w:color w:val="000000" w:themeColor="text1"/>
                <w:sz w:val="22"/>
                <w:szCs w:val="22"/>
                <w:lang w:val="en-GB"/>
              </w:rPr>
            </w:pPr>
            <w:r w:rsidRPr="005E2D78">
              <w:rPr>
                <w:bCs/>
                <w:color w:val="000000" w:themeColor="text1"/>
                <w:sz w:val="22"/>
                <w:szCs w:val="22"/>
              </w:rPr>
              <w:t>Department of Political Theory, Law and Public Administration</w:t>
            </w:r>
          </w:p>
        </w:tc>
        <w:tc>
          <w:tcPr>
            <w:tcW w:w="1551" w:type="dxa"/>
            <w:shd w:val="clear" w:color="auto" w:fill="FFFFFF"/>
          </w:tcPr>
          <w:p w14:paraId="326FBC9B" w14:textId="34E25F9A" w:rsidR="00F24159" w:rsidRPr="005E2D78" w:rsidRDefault="00BF0C9E" w:rsidP="00E77FC3">
            <w:pPr>
              <w:ind w:left="-63" w:right="-77"/>
              <w:jc w:val="both"/>
              <w:rPr>
                <w:color w:val="000000" w:themeColor="text1"/>
                <w:sz w:val="22"/>
                <w:szCs w:val="22"/>
                <w:lang w:val="en-GB"/>
              </w:rPr>
            </w:pPr>
            <w:r w:rsidRPr="005E2D78">
              <w:rPr>
                <w:bCs/>
                <w:color w:val="000000" w:themeColor="text1"/>
                <w:sz w:val="22"/>
                <w:szCs w:val="22"/>
              </w:rPr>
              <w:t>Department of Political Theory, Law and Public Administration</w:t>
            </w:r>
          </w:p>
        </w:tc>
      </w:tr>
      <w:tr w:rsidR="001B5947" w:rsidRPr="001B5947" w14:paraId="06EB19AD" w14:textId="77777777" w:rsidTr="005E2D78">
        <w:trPr>
          <w:trHeight w:val="454"/>
        </w:trPr>
        <w:tc>
          <w:tcPr>
            <w:tcW w:w="567" w:type="dxa"/>
            <w:shd w:val="clear" w:color="auto" w:fill="FFFFFF"/>
            <w:noWrap/>
            <w:hideMark/>
          </w:tcPr>
          <w:p w14:paraId="2E89B985" w14:textId="77777777" w:rsidR="00F24159" w:rsidRPr="005E2D78" w:rsidRDefault="00F24159" w:rsidP="00E77FC3">
            <w:pPr>
              <w:jc w:val="center"/>
              <w:rPr>
                <w:color w:val="000000" w:themeColor="text1"/>
                <w:sz w:val="22"/>
                <w:szCs w:val="22"/>
              </w:rPr>
            </w:pPr>
            <w:r w:rsidRPr="005E2D78">
              <w:rPr>
                <w:color w:val="000000" w:themeColor="text1"/>
                <w:sz w:val="22"/>
                <w:szCs w:val="22"/>
                <w:lang w:val="en-GB"/>
              </w:rPr>
              <w:t>2</w:t>
            </w:r>
          </w:p>
        </w:tc>
        <w:tc>
          <w:tcPr>
            <w:tcW w:w="844" w:type="dxa"/>
            <w:shd w:val="clear" w:color="auto" w:fill="FFFFFF"/>
            <w:noWrap/>
          </w:tcPr>
          <w:p w14:paraId="749EF24A" w14:textId="7C929E1B" w:rsidR="00F24159" w:rsidRPr="005E2D78" w:rsidRDefault="00F24159" w:rsidP="00E77FC3">
            <w:pPr>
              <w:ind w:left="-109" w:right="-136"/>
              <w:jc w:val="center"/>
              <w:rPr>
                <w:color w:val="000000" w:themeColor="text1"/>
                <w:sz w:val="22"/>
                <w:szCs w:val="22"/>
              </w:rPr>
            </w:pPr>
            <w:r w:rsidRPr="005E2D78">
              <w:rPr>
                <w:color w:val="000000" w:themeColor="text1"/>
                <w:sz w:val="22"/>
                <w:szCs w:val="22"/>
              </w:rPr>
              <w:t>NANN</w:t>
            </w:r>
          </w:p>
        </w:tc>
        <w:tc>
          <w:tcPr>
            <w:tcW w:w="861" w:type="dxa"/>
            <w:shd w:val="clear" w:color="auto" w:fill="FFFFFF"/>
          </w:tcPr>
          <w:p w14:paraId="10C1EBF5" w14:textId="1FC859D0" w:rsidR="00F24159" w:rsidRPr="005E2D78" w:rsidRDefault="00F24159" w:rsidP="00E77FC3">
            <w:pPr>
              <w:ind w:left="-95" w:right="-110"/>
              <w:jc w:val="center"/>
              <w:rPr>
                <w:color w:val="000000" w:themeColor="text1"/>
                <w:sz w:val="22"/>
                <w:szCs w:val="22"/>
              </w:rPr>
            </w:pPr>
            <w:r w:rsidRPr="005E2D78">
              <w:rPr>
                <w:bCs/>
                <w:color w:val="000000" w:themeColor="text1"/>
                <w:sz w:val="22"/>
                <w:szCs w:val="22"/>
              </w:rPr>
              <w:t>502</w:t>
            </w:r>
          </w:p>
        </w:tc>
        <w:tc>
          <w:tcPr>
            <w:tcW w:w="1456" w:type="dxa"/>
            <w:shd w:val="clear" w:color="auto" w:fill="FFFFFF"/>
            <w:hideMark/>
          </w:tcPr>
          <w:p w14:paraId="230F32CB" w14:textId="77777777" w:rsidR="00C43B58" w:rsidRPr="005E2D78" w:rsidRDefault="00460F01" w:rsidP="00E77FC3">
            <w:pPr>
              <w:rPr>
                <w:bCs/>
                <w:color w:val="000000" w:themeColor="text1"/>
                <w:sz w:val="22"/>
                <w:szCs w:val="22"/>
              </w:rPr>
            </w:pPr>
            <w:r w:rsidRPr="005E2D78">
              <w:rPr>
                <w:bCs/>
                <w:color w:val="000000" w:themeColor="text1"/>
                <w:sz w:val="22"/>
                <w:szCs w:val="22"/>
              </w:rPr>
              <w:t xml:space="preserve"> </w:t>
            </w:r>
            <w:r w:rsidR="00C43B58" w:rsidRPr="005E2D78">
              <w:rPr>
                <w:bCs/>
                <w:color w:val="000000" w:themeColor="text1"/>
                <w:sz w:val="22"/>
                <w:szCs w:val="22"/>
              </w:rPr>
              <w:t>Second foreign language</w:t>
            </w:r>
          </w:p>
          <w:p w14:paraId="7A85DF35" w14:textId="191C5537" w:rsidR="00460F01" w:rsidRPr="005E2D78" w:rsidRDefault="00C43B58" w:rsidP="00E77FC3">
            <w:pPr>
              <w:rPr>
                <w:color w:val="000000" w:themeColor="text1"/>
                <w:sz w:val="22"/>
                <w:szCs w:val="22"/>
              </w:rPr>
            </w:pPr>
            <w:r w:rsidRPr="005E2D78">
              <w:rPr>
                <w:bCs/>
                <w:color w:val="000000" w:themeColor="text1"/>
                <w:sz w:val="22"/>
                <w:szCs w:val="22"/>
              </w:rPr>
              <w:t>(French, Chinese)</w:t>
            </w:r>
          </w:p>
        </w:tc>
        <w:tc>
          <w:tcPr>
            <w:tcW w:w="959" w:type="dxa"/>
            <w:shd w:val="clear" w:color="auto" w:fill="FFFFFF"/>
            <w:noWrap/>
            <w:hideMark/>
          </w:tcPr>
          <w:p w14:paraId="7CD0DFD9" w14:textId="5B3FAF93" w:rsidR="00F24159" w:rsidRPr="005E2D78" w:rsidRDefault="00F24159" w:rsidP="00E77FC3">
            <w:pPr>
              <w:jc w:val="center"/>
              <w:rPr>
                <w:color w:val="000000" w:themeColor="text1"/>
                <w:sz w:val="22"/>
                <w:szCs w:val="22"/>
              </w:rPr>
            </w:pPr>
            <w:r w:rsidRPr="005E2D78">
              <w:rPr>
                <w:color w:val="000000" w:themeColor="text1"/>
                <w:sz w:val="22"/>
                <w:szCs w:val="22"/>
              </w:rPr>
              <w:t>3</w:t>
            </w:r>
          </w:p>
        </w:tc>
        <w:tc>
          <w:tcPr>
            <w:tcW w:w="441" w:type="dxa"/>
            <w:shd w:val="clear" w:color="auto" w:fill="FFFFFF"/>
            <w:hideMark/>
          </w:tcPr>
          <w:p w14:paraId="742881BD" w14:textId="34B8AE0A" w:rsidR="00F24159" w:rsidRPr="005E2D78" w:rsidRDefault="00F24159" w:rsidP="00E77FC3">
            <w:pPr>
              <w:jc w:val="center"/>
              <w:rPr>
                <w:color w:val="000000" w:themeColor="text1"/>
                <w:sz w:val="22"/>
                <w:szCs w:val="22"/>
              </w:rPr>
            </w:pPr>
            <w:r w:rsidRPr="005E2D78">
              <w:rPr>
                <w:color w:val="000000" w:themeColor="text1"/>
                <w:sz w:val="22"/>
                <w:szCs w:val="22"/>
              </w:rPr>
              <w:t>3</w:t>
            </w:r>
          </w:p>
        </w:tc>
        <w:tc>
          <w:tcPr>
            <w:tcW w:w="425" w:type="dxa"/>
            <w:shd w:val="clear" w:color="auto" w:fill="FFFFFF"/>
            <w:hideMark/>
          </w:tcPr>
          <w:p w14:paraId="51061DE1" w14:textId="77777777" w:rsidR="00F24159" w:rsidRPr="005E2D78" w:rsidRDefault="00F24159" w:rsidP="00E77FC3">
            <w:pPr>
              <w:jc w:val="center"/>
              <w:rPr>
                <w:color w:val="000000" w:themeColor="text1"/>
                <w:sz w:val="22"/>
                <w:szCs w:val="22"/>
              </w:rPr>
            </w:pPr>
          </w:p>
        </w:tc>
        <w:tc>
          <w:tcPr>
            <w:tcW w:w="437" w:type="dxa"/>
            <w:shd w:val="clear" w:color="auto" w:fill="FFFFFF"/>
            <w:hideMark/>
          </w:tcPr>
          <w:p w14:paraId="72B52211" w14:textId="77777777" w:rsidR="00F24159" w:rsidRPr="005E2D78" w:rsidRDefault="00F24159" w:rsidP="00E77FC3">
            <w:pPr>
              <w:jc w:val="center"/>
              <w:rPr>
                <w:color w:val="000000" w:themeColor="text1"/>
                <w:sz w:val="22"/>
                <w:szCs w:val="22"/>
              </w:rPr>
            </w:pPr>
          </w:p>
        </w:tc>
        <w:tc>
          <w:tcPr>
            <w:tcW w:w="438" w:type="dxa"/>
            <w:shd w:val="clear" w:color="auto" w:fill="FFFFFF"/>
          </w:tcPr>
          <w:p w14:paraId="29E8E482" w14:textId="77777777" w:rsidR="00F24159" w:rsidRPr="005E2D78" w:rsidRDefault="00F24159" w:rsidP="00E77FC3">
            <w:pPr>
              <w:ind w:left="-63" w:right="-77"/>
              <w:rPr>
                <w:color w:val="000000" w:themeColor="text1"/>
                <w:sz w:val="22"/>
                <w:szCs w:val="22"/>
                <w:lang w:val="en-GB"/>
              </w:rPr>
            </w:pPr>
          </w:p>
        </w:tc>
        <w:tc>
          <w:tcPr>
            <w:tcW w:w="1802" w:type="dxa"/>
            <w:shd w:val="clear" w:color="auto" w:fill="FFFFFF"/>
            <w:noWrap/>
          </w:tcPr>
          <w:p w14:paraId="6CE036E0" w14:textId="6D86BF64" w:rsidR="00F24159" w:rsidRPr="005E2D78" w:rsidRDefault="00BF0C9E" w:rsidP="00760D49">
            <w:pPr>
              <w:autoSpaceDE w:val="0"/>
              <w:autoSpaceDN w:val="0"/>
              <w:ind w:right="-77"/>
              <w:jc w:val="both"/>
              <w:rPr>
                <w:color w:val="000000" w:themeColor="text1"/>
                <w:sz w:val="22"/>
                <w:szCs w:val="22"/>
              </w:rPr>
            </w:pPr>
            <w:r w:rsidRPr="005E2D78">
              <w:rPr>
                <w:color w:val="000000" w:themeColor="text1"/>
                <w:sz w:val="22"/>
                <w:szCs w:val="22"/>
              </w:rPr>
              <w:t>Dr.</w:t>
            </w:r>
            <w:r w:rsidR="00F24159" w:rsidRPr="005E2D78">
              <w:rPr>
                <w:color w:val="000000" w:themeColor="text1"/>
                <w:sz w:val="22"/>
                <w:szCs w:val="22"/>
              </w:rPr>
              <w:t xml:space="preserve"> </w:t>
            </w:r>
            <w:r w:rsidR="00096E90" w:rsidRPr="005E2D78">
              <w:rPr>
                <w:color w:val="000000" w:themeColor="text1"/>
                <w:sz w:val="22"/>
                <w:szCs w:val="22"/>
              </w:rPr>
              <w:t>Nguyen Thi Ai Quynh</w:t>
            </w:r>
          </w:p>
          <w:p w14:paraId="01AD0313" w14:textId="3A430F92" w:rsidR="007244D2" w:rsidRPr="005E2D78" w:rsidRDefault="00BF0C9E" w:rsidP="00760D49">
            <w:pPr>
              <w:autoSpaceDE w:val="0"/>
              <w:autoSpaceDN w:val="0"/>
              <w:ind w:right="-77"/>
              <w:jc w:val="both"/>
              <w:rPr>
                <w:color w:val="000000" w:themeColor="text1"/>
                <w:sz w:val="22"/>
                <w:szCs w:val="22"/>
              </w:rPr>
            </w:pPr>
            <w:r w:rsidRPr="005E2D78">
              <w:rPr>
                <w:color w:val="000000" w:themeColor="text1"/>
                <w:sz w:val="22"/>
                <w:szCs w:val="22"/>
              </w:rPr>
              <w:t>Dr.</w:t>
            </w:r>
            <w:r w:rsidR="00F02364" w:rsidRPr="005E2D78">
              <w:rPr>
                <w:color w:val="000000" w:themeColor="text1"/>
                <w:sz w:val="22"/>
                <w:szCs w:val="22"/>
              </w:rPr>
              <w:t xml:space="preserve"> </w:t>
            </w:r>
            <w:r w:rsidR="00096E90" w:rsidRPr="005E2D78">
              <w:rPr>
                <w:color w:val="000000" w:themeColor="text1"/>
                <w:sz w:val="22"/>
                <w:szCs w:val="22"/>
              </w:rPr>
              <w:t>Vo Minh Hai</w:t>
            </w:r>
          </w:p>
        </w:tc>
        <w:tc>
          <w:tcPr>
            <w:tcW w:w="1551" w:type="dxa"/>
            <w:shd w:val="clear" w:color="auto" w:fill="FFFFFF"/>
          </w:tcPr>
          <w:p w14:paraId="655B9EE1" w14:textId="37985DEE" w:rsidR="00F24159" w:rsidRPr="005E2D78" w:rsidRDefault="00BF0C9E" w:rsidP="00E77FC3">
            <w:pPr>
              <w:autoSpaceDE w:val="0"/>
              <w:autoSpaceDN w:val="0"/>
              <w:ind w:left="-63" w:right="-77"/>
              <w:jc w:val="center"/>
              <w:rPr>
                <w:color w:val="000000" w:themeColor="text1"/>
                <w:sz w:val="22"/>
                <w:szCs w:val="22"/>
              </w:rPr>
            </w:pPr>
            <w:r w:rsidRPr="005E2D78">
              <w:rPr>
                <w:color w:val="000000" w:themeColor="text1"/>
                <w:sz w:val="22"/>
                <w:szCs w:val="22"/>
              </w:rPr>
              <w:t>Department of Foreign Languages</w:t>
            </w:r>
          </w:p>
        </w:tc>
      </w:tr>
      <w:tr w:rsidR="001B5947" w:rsidRPr="001B5947" w14:paraId="4B451843" w14:textId="77777777" w:rsidTr="00077560">
        <w:trPr>
          <w:trHeight w:val="454"/>
        </w:trPr>
        <w:tc>
          <w:tcPr>
            <w:tcW w:w="3728" w:type="dxa"/>
            <w:gridSpan w:val="4"/>
            <w:shd w:val="clear" w:color="auto" w:fill="FFFFFF"/>
            <w:noWrap/>
            <w:vAlign w:val="center"/>
          </w:tcPr>
          <w:p w14:paraId="0444B69A" w14:textId="6777F859" w:rsidR="00F24159" w:rsidRPr="005E2D78" w:rsidRDefault="005B76E9" w:rsidP="00E77FC3">
            <w:pPr>
              <w:autoSpaceDE w:val="0"/>
              <w:autoSpaceDN w:val="0"/>
              <w:rPr>
                <w:b/>
                <w:bCs/>
                <w:color w:val="000000" w:themeColor="text1"/>
                <w:sz w:val="22"/>
                <w:szCs w:val="22"/>
                <w:lang w:val="x-none" w:eastAsia="x-none"/>
              </w:rPr>
            </w:pPr>
            <w:r w:rsidRPr="005E2D78">
              <w:rPr>
                <w:b/>
                <w:bCs/>
                <w:color w:val="000000" w:themeColor="text1"/>
                <w:sz w:val="22"/>
                <w:szCs w:val="22"/>
                <w:lang w:eastAsia="x-none"/>
              </w:rPr>
              <w:t xml:space="preserve">II. </w:t>
            </w:r>
            <w:r w:rsidR="007D5D81" w:rsidRPr="005E2D78">
              <w:rPr>
                <w:b/>
                <w:bCs/>
                <w:color w:val="000000" w:themeColor="text1"/>
                <w:sz w:val="22"/>
                <w:szCs w:val="22"/>
                <w:lang w:val="x-none" w:eastAsia="x-none"/>
              </w:rPr>
              <w:t>Fundamental Knowledge</w:t>
            </w:r>
          </w:p>
        </w:tc>
        <w:tc>
          <w:tcPr>
            <w:tcW w:w="959" w:type="dxa"/>
            <w:shd w:val="clear" w:color="auto" w:fill="FFFFFF"/>
            <w:noWrap/>
            <w:vAlign w:val="center"/>
          </w:tcPr>
          <w:p w14:paraId="5B1DE0A0" w14:textId="77777777" w:rsidR="00F24159" w:rsidRPr="005E2D78" w:rsidRDefault="00F24159" w:rsidP="00E77FC3">
            <w:pPr>
              <w:jc w:val="center"/>
              <w:rPr>
                <w:b/>
                <w:bCs/>
                <w:color w:val="000000" w:themeColor="text1"/>
                <w:sz w:val="22"/>
                <w:szCs w:val="22"/>
                <w:lang w:val="en-GB"/>
              </w:rPr>
            </w:pPr>
          </w:p>
        </w:tc>
        <w:tc>
          <w:tcPr>
            <w:tcW w:w="441" w:type="dxa"/>
            <w:shd w:val="clear" w:color="auto" w:fill="FFFFFF"/>
            <w:vAlign w:val="center"/>
          </w:tcPr>
          <w:p w14:paraId="243F3A2F" w14:textId="77777777" w:rsidR="00F24159" w:rsidRPr="005E2D78" w:rsidRDefault="00F24159" w:rsidP="00E77FC3">
            <w:pPr>
              <w:jc w:val="center"/>
              <w:rPr>
                <w:b/>
                <w:bCs/>
                <w:color w:val="000000" w:themeColor="text1"/>
                <w:sz w:val="22"/>
                <w:szCs w:val="22"/>
              </w:rPr>
            </w:pPr>
          </w:p>
        </w:tc>
        <w:tc>
          <w:tcPr>
            <w:tcW w:w="425" w:type="dxa"/>
            <w:shd w:val="clear" w:color="auto" w:fill="FFFFFF"/>
            <w:vAlign w:val="center"/>
          </w:tcPr>
          <w:p w14:paraId="28A7F1AC" w14:textId="77777777" w:rsidR="00F24159" w:rsidRPr="005E2D78" w:rsidRDefault="00F24159" w:rsidP="00E77FC3">
            <w:pPr>
              <w:jc w:val="center"/>
              <w:rPr>
                <w:b/>
                <w:bCs/>
                <w:color w:val="000000" w:themeColor="text1"/>
                <w:sz w:val="22"/>
                <w:szCs w:val="22"/>
              </w:rPr>
            </w:pPr>
          </w:p>
        </w:tc>
        <w:tc>
          <w:tcPr>
            <w:tcW w:w="437" w:type="dxa"/>
            <w:shd w:val="clear" w:color="auto" w:fill="FFFFFF"/>
            <w:vAlign w:val="center"/>
          </w:tcPr>
          <w:p w14:paraId="4DEF09BB" w14:textId="77777777" w:rsidR="00F24159" w:rsidRPr="005E2D78" w:rsidRDefault="00F24159" w:rsidP="00E77FC3">
            <w:pPr>
              <w:jc w:val="center"/>
              <w:rPr>
                <w:b/>
                <w:bCs/>
                <w:color w:val="000000" w:themeColor="text1"/>
                <w:sz w:val="22"/>
                <w:szCs w:val="22"/>
              </w:rPr>
            </w:pPr>
          </w:p>
        </w:tc>
        <w:tc>
          <w:tcPr>
            <w:tcW w:w="438" w:type="dxa"/>
            <w:shd w:val="clear" w:color="auto" w:fill="FFFFFF"/>
          </w:tcPr>
          <w:p w14:paraId="66553841" w14:textId="77777777" w:rsidR="00F24159" w:rsidRPr="005E2D78" w:rsidRDefault="00F24159" w:rsidP="00E77FC3">
            <w:pPr>
              <w:ind w:left="-63" w:right="-77"/>
              <w:rPr>
                <w:b/>
                <w:bCs/>
                <w:color w:val="000000" w:themeColor="text1"/>
                <w:sz w:val="22"/>
                <w:szCs w:val="22"/>
                <w:lang w:val="en-GB"/>
              </w:rPr>
            </w:pPr>
          </w:p>
        </w:tc>
        <w:tc>
          <w:tcPr>
            <w:tcW w:w="1802" w:type="dxa"/>
            <w:shd w:val="clear" w:color="auto" w:fill="FFFFFF"/>
            <w:noWrap/>
            <w:vAlign w:val="center"/>
          </w:tcPr>
          <w:p w14:paraId="6E5BEFF9" w14:textId="77777777" w:rsidR="00F24159" w:rsidRPr="005E2D78" w:rsidRDefault="00F24159" w:rsidP="00E77FC3">
            <w:pPr>
              <w:ind w:left="-63" w:right="-77"/>
              <w:rPr>
                <w:b/>
                <w:bCs/>
                <w:color w:val="000000" w:themeColor="text1"/>
                <w:sz w:val="22"/>
                <w:szCs w:val="22"/>
                <w:lang w:val="en-GB"/>
              </w:rPr>
            </w:pPr>
          </w:p>
        </w:tc>
        <w:tc>
          <w:tcPr>
            <w:tcW w:w="1551" w:type="dxa"/>
            <w:shd w:val="clear" w:color="auto" w:fill="FFFFFF"/>
            <w:vAlign w:val="center"/>
          </w:tcPr>
          <w:p w14:paraId="581225E8" w14:textId="77777777" w:rsidR="00F24159" w:rsidRPr="005E2D78" w:rsidRDefault="00F24159" w:rsidP="00E77FC3">
            <w:pPr>
              <w:ind w:left="-63" w:right="-77"/>
              <w:rPr>
                <w:b/>
                <w:bCs/>
                <w:color w:val="000000" w:themeColor="text1"/>
                <w:sz w:val="22"/>
                <w:szCs w:val="22"/>
                <w:lang w:val="en-GB"/>
              </w:rPr>
            </w:pPr>
          </w:p>
        </w:tc>
      </w:tr>
      <w:tr w:rsidR="001B5947" w:rsidRPr="001B5947" w14:paraId="6B2590CF" w14:textId="77777777" w:rsidTr="00077560">
        <w:trPr>
          <w:trHeight w:val="454"/>
        </w:trPr>
        <w:tc>
          <w:tcPr>
            <w:tcW w:w="3728" w:type="dxa"/>
            <w:gridSpan w:val="4"/>
            <w:shd w:val="clear" w:color="auto" w:fill="FFFFFF"/>
            <w:noWrap/>
            <w:vAlign w:val="center"/>
          </w:tcPr>
          <w:p w14:paraId="34C09A28" w14:textId="6D51B212" w:rsidR="00F24159" w:rsidRPr="005E2D78" w:rsidRDefault="00F24159" w:rsidP="00E77FC3">
            <w:pPr>
              <w:rPr>
                <w:b/>
                <w:bCs/>
                <w:i/>
                <w:color w:val="000000" w:themeColor="text1"/>
                <w:sz w:val="22"/>
                <w:szCs w:val="22"/>
                <w:lang w:val="en-GB"/>
              </w:rPr>
            </w:pPr>
            <w:r w:rsidRPr="005E2D78">
              <w:rPr>
                <w:b/>
                <w:bCs/>
                <w:i/>
                <w:color w:val="000000" w:themeColor="text1"/>
                <w:sz w:val="22"/>
                <w:szCs w:val="22"/>
                <w:lang w:val="en-GB"/>
              </w:rPr>
              <w:t xml:space="preserve">II.1. </w:t>
            </w:r>
            <w:r w:rsidR="001539EF" w:rsidRPr="005E2D78">
              <w:rPr>
                <w:b/>
                <w:bCs/>
                <w:i/>
                <w:color w:val="000000" w:themeColor="text1"/>
                <w:sz w:val="22"/>
                <w:szCs w:val="22"/>
                <w:lang w:val="en-GB"/>
              </w:rPr>
              <w:t>Compulsory</w:t>
            </w:r>
          </w:p>
        </w:tc>
        <w:tc>
          <w:tcPr>
            <w:tcW w:w="959" w:type="dxa"/>
            <w:shd w:val="clear" w:color="auto" w:fill="FFFFFF"/>
            <w:noWrap/>
            <w:vAlign w:val="center"/>
          </w:tcPr>
          <w:p w14:paraId="5BE6C5E0" w14:textId="665A24F5" w:rsidR="00F24159" w:rsidRPr="005E2D78" w:rsidRDefault="00F24159" w:rsidP="00E77FC3">
            <w:pPr>
              <w:jc w:val="center"/>
              <w:rPr>
                <w:b/>
                <w:bCs/>
                <w:color w:val="000000" w:themeColor="text1"/>
                <w:sz w:val="22"/>
                <w:szCs w:val="22"/>
                <w:lang w:val="en-GB"/>
              </w:rPr>
            </w:pPr>
            <w:r w:rsidRPr="005E2D78">
              <w:rPr>
                <w:b/>
                <w:bCs/>
                <w:color w:val="000000" w:themeColor="text1"/>
                <w:sz w:val="22"/>
                <w:szCs w:val="22"/>
                <w:lang w:val="en-GB"/>
              </w:rPr>
              <w:t>18</w:t>
            </w:r>
          </w:p>
        </w:tc>
        <w:tc>
          <w:tcPr>
            <w:tcW w:w="441" w:type="dxa"/>
            <w:shd w:val="clear" w:color="auto" w:fill="FFFFFF"/>
            <w:vAlign w:val="center"/>
          </w:tcPr>
          <w:p w14:paraId="3F41F7F2" w14:textId="77777777" w:rsidR="00F24159" w:rsidRPr="005E2D78" w:rsidRDefault="00F24159" w:rsidP="00E77FC3">
            <w:pPr>
              <w:jc w:val="center"/>
              <w:rPr>
                <w:b/>
                <w:bCs/>
                <w:color w:val="000000" w:themeColor="text1"/>
                <w:sz w:val="22"/>
                <w:szCs w:val="22"/>
              </w:rPr>
            </w:pPr>
          </w:p>
        </w:tc>
        <w:tc>
          <w:tcPr>
            <w:tcW w:w="425" w:type="dxa"/>
            <w:shd w:val="clear" w:color="auto" w:fill="FFFFFF"/>
            <w:vAlign w:val="center"/>
          </w:tcPr>
          <w:p w14:paraId="60D1C306" w14:textId="77777777" w:rsidR="00F24159" w:rsidRPr="005E2D78" w:rsidRDefault="00F24159" w:rsidP="00E77FC3">
            <w:pPr>
              <w:jc w:val="center"/>
              <w:rPr>
                <w:b/>
                <w:bCs/>
                <w:color w:val="000000" w:themeColor="text1"/>
                <w:sz w:val="22"/>
                <w:szCs w:val="22"/>
              </w:rPr>
            </w:pPr>
          </w:p>
        </w:tc>
        <w:tc>
          <w:tcPr>
            <w:tcW w:w="437" w:type="dxa"/>
            <w:shd w:val="clear" w:color="auto" w:fill="FFFFFF"/>
            <w:vAlign w:val="center"/>
          </w:tcPr>
          <w:p w14:paraId="6A339B4A" w14:textId="77777777" w:rsidR="00F24159" w:rsidRPr="005E2D78" w:rsidRDefault="00F24159" w:rsidP="00E77FC3">
            <w:pPr>
              <w:jc w:val="center"/>
              <w:rPr>
                <w:b/>
                <w:bCs/>
                <w:color w:val="000000" w:themeColor="text1"/>
                <w:sz w:val="22"/>
                <w:szCs w:val="22"/>
              </w:rPr>
            </w:pPr>
          </w:p>
        </w:tc>
        <w:tc>
          <w:tcPr>
            <w:tcW w:w="438" w:type="dxa"/>
            <w:shd w:val="clear" w:color="auto" w:fill="FFFFFF"/>
          </w:tcPr>
          <w:p w14:paraId="58D9451E" w14:textId="77777777" w:rsidR="00F24159" w:rsidRPr="005E2D78" w:rsidRDefault="00F24159" w:rsidP="00E77FC3">
            <w:pPr>
              <w:ind w:left="-63" w:right="-77"/>
              <w:rPr>
                <w:b/>
                <w:bCs/>
                <w:color w:val="000000" w:themeColor="text1"/>
                <w:sz w:val="22"/>
                <w:szCs w:val="22"/>
                <w:lang w:val="en-GB"/>
              </w:rPr>
            </w:pPr>
          </w:p>
        </w:tc>
        <w:tc>
          <w:tcPr>
            <w:tcW w:w="1802" w:type="dxa"/>
            <w:shd w:val="clear" w:color="auto" w:fill="FFFFFF"/>
            <w:noWrap/>
            <w:vAlign w:val="center"/>
          </w:tcPr>
          <w:p w14:paraId="223D6492" w14:textId="77777777" w:rsidR="00F24159" w:rsidRPr="005E2D78" w:rsidRDefault="00F24159" w:rsidP="00E77FC3">
            <w:pPr>
              <w:ind w:left="-63" w:right="-77"/>
              <w:rPr>
                <w:b/>
                <w:bCs/>
                <w:color w:val="000000" w:themeColor="text1"/>
                <w:sz w:val="22"/>
                <w:szCs w:val="22"/>
                <w:lang w:val="en-GB"/>
              </w:rPr>
            </w:pPr>
          </w:p>
        </w:tc>
        <w:tc>
          <w:tcPr>
            <w:tcW w:w="1551" w:type="dxa"/>
            <w:shd w:val="clear" w:color="auto" w:fill="FFFFFF"/>
            <w:vAlign w:val="center"/>
          </w:tcPr>
          <w:p w14:paraId="2847F242" w14:textId="0732FA89" w:rsidR="00F24159" w:rsidRPr="005E2D78" w:rsidRDefault="00F24159" w:rsidP="00E77FC3">
            <w:pPr>
              <w:ind w:left="-63" w:right="-77"/>
              <w:rPr>
                <w:b/>
                <w:bCs/>
                <w:color w:val="000000" w:themeColor="text1"/>
                <w:sz w:val="22"/>
                <w:szCs w:val="22"/>
                <w:lang w:val="en-GB"/>
              </w:rPr>
            </w:pPr>
          </w:p>
        </w:tc>
      </w:tr>
      <w:tr w:rsidR="001B5947" w:rsidRPr="001B5947" w14:paraId="070A074F" w14:textId="77777777" w:rsidTr="005E2D78">
        <w:trPr>
          <w:trHeight w:val="454"/>
        </w:trPr>
        <w:tc>
          <w:tcPr>
            <w:tcW w:w="567" w:type="dxa"/>
            <w:shd w:val="clear" w:color="auto" w:fill="FFFFFF"/>
            <w:noWrap/>
          </w:tcPr>
          <w:p w14:paraId="1B31564E" w14:textId="77777777"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3</w:t>
            </w:r>
          </w:p>
        </w:tc>
        <w:tc>
          <w:tcPr>
            <w:tcW w:w="844" w:type="dxa"/>
            <w:shd w:val="clear" w:color="auto" w:fill="FFFFFF"/>
            <w:noWrap/>
          </w:tcPr>
          <w:p w14:paraId="4EC8A09D" w14:textId="0459B99C" w:rsidR="00582C44" w:rsidRPr="005E2D78" w:rsidRDefault="00582C44" w:rsidP="00E77FC3">
            <w:pPr>
              <w:ind w:left="-109" w:right="-136"/>
              <w:jc w:val="center"/>
              <w:rPr>
                <w:color w:val="000000" w:themeColor="text1"/>
                <w:sz w:val="22"/>
                <w:szCs w:val="22"/>
                <w:lang w:val="en-GB"/>
              </w:rPr>
            </w:pPr>
            <w:r w:rsidRPr="005E2D78">
              <w:rPr>
                <w:color w:val="000000" w:themeColor="text1"/>
                <w:sz w:val="22"/>
                <w:szCs w:val="22"/>
              </w:rPr>
              <w:t>NAĐC</w:t>
            </w:r>
          </w:p>
        </w:tc>
        <w:tc>
          <w:tcPr>
            <w:tcW w:w="861" w:type="dxa"/>
            <w:shd w:val="clear" w:color="auto" w:fill="FFFFFF"/>
          </w:tcPr>
          <w:p w14:paraId="01C67C4F" w14:textId="0132518B" w:rsidR="00582C44" w:rsidRPr="005E2D78" w:rsidRDefault="00582C44" w:rsidP="00E77FC3">
            <w:pPr>
              <w:ind w:left="-95" w:right="-110"/>
              <w:jc w:val="center"/>
              <w:rPr>
                <w:b/>
                <w:color w:val="000000" w:themeColor="text1"/>
                <w:sz w:val="22"/>
                <w:szCs w:val="22"/>
                <w:lang w:val="en-GB"/>
              </w:rPr>
            </w:pPr>
            <w:r w:rsidRPr="005E2D78">
              <w:rPr>
                <w:bCs/>
                <w:iCs/>
                <w:color w:val="000000" w:themeColor="text1"/>
                <w:sz w:val="22"/>
                <w:szCs w:val="22"/>
              </w:rPr>
              <w:t>503</w:t>
            </w:r>
          </w:p>
        </w:tc>
        <w:tc>
          <w:tcPr>
            <w:tcW w:w="1456" w:type="dxa"/>
            <w:shd w:val="clear" w:color="auto" w:fill="FFFFFF"/>
          </w:tcPr>
          <w:p w14:paraId="369B8AF0" w14:textId="367346CF" w:rsidR="00582C44" w:rsidRPr="005E2D78" w:rsidRDefault="00582C44" w:rsidP="00E77FC3">
            <w:pPr>
              <w:rPr>
                <w:iCs/>
                <w:color w:val="000000" w:themeColor="text1"/>
                <w:sz w:val="22"/>
                <w:szCs w:val="22"/>
              </w:rPr>
            </w:pPr>
            <w:r w:rsidRPr="005E2D78">
              <w:rPr>
                <w:iCs/>
                <w:color w:val="000000" w:themeColor="text1"/>
                <w:sz w:val="22"/>
                <w:szCs w:val="22"/>
              </w:rPr>
              <w:t>General Linguistics</w:t>
            </w:r>
          </w:p>
        </w:tc>
        <w:tc>
          <w:tcPr>
            <w:tcW w:w="959" w:type="dxa"/>
            <w:shd w:val="clear" w:color="auto" w:fill="FFFFFF"/>
            <w:noWrap/>
          </w:tcPr>
          <w:p w14:paraId="082DE16D" w14:textId="77777777"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3</w:t>
            </w:r>
          </w:p>
        </w:tc>
        <w:tc>
          <w:tcPr>
            <w:tcW w:w="441" w:type="dxa"/>
            <w:shd w:val="clear" w:color="auto" w:fill="FFFFFF"/>
          </w:tcPr>
          <w:p w14:paraId="632DBA9C" w14:textId="6DA1810A"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25" w:type="dxa"/>
            <w:shd w:val="clear" w:color="auto" w:fill="FFFFFF"/>
          </w:tcPr>
          <w:p w14:paraId="6C5CCC5C" w14:textId="67E03EC9" w:rsidR="00582C44" w:rsidRPr="005E2D78" w:rsidRDefault="00582C44" w:rsidP="00E77FC3">
            <w:pPr>
              <w:jc w:val="center"/>
              <w:rPr>
                <w:color w:val="000000" w:themeColor="text1"/>
                <w:sz w:val="22"/>
                <w:szCs w:val="22"/>
              </w:rPr>
            </w:pPr>
          </w:p>
        </w:tc>
        <w:tc>
          <w:tcPr>
            <w:tcW w:w="437" w:type="dxa"/>
            <w:shd w:val="clear" w:color="auto" w:fill="FFFFFF"/>
          </w:tcPr>
          <w:p w14:paraId="3F18CF85" w14:textId="77777777" w:rsidR="00582C44" w:rsidRPr="005E2D78" w:rsidRDefault="00582C44" w:rsidP="00E77FC3">
            <w:pPr>
              <w:jc w:val="center"/>
              <w:rPr>
                <w:color w:val="000000" w:themeColor="text1"/>
                <w:sz w:val="22"/>
                <w:szCs w:val="22"/>
              </w:rPr>
            </w:pPr>
          </w:p>
        </w:tc>
        <w:tc>
          <w:tcPr>
            <w:tcW w:w="438" w:type="dxa"/>
            <w:shd w:val="clear" w:color="auto" w:fill="FFFFFF"/>
          </w:tcPr>
          <w:p w14:paraId="35DE02F3"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0B3D39AD" w14:textId="7290BD63" w:rsidR="00582C44" w:rsidRPr="005E2D78" w:rsidRDefault="00D944BA" w:rsidP="00760D49">
            <w:pPr>
              <w:ind w:left="-63" w:right="-77"/>
              <w:jc w:val="both"/>
              <w:rPr>
                <w:color w:val="000000" w:themeColor="text1"/>
                <w:sz w:val="22"/>
                <w:szCs w:val="22"/>
                <w:lang w:val="en-GB"/>
              </w:rPr>
            </w:pPr>
            <w:r w:rsidRPr="005E2D78">
              <w:rPr>
                <w:color w:val="000000" w:themeColor="text1"/>
                <w:sz w:val="22"/>
                <w:szCs w:val="22"/>
                <w:lang w:val="en-GB"/>
              </w:rPr>
              <w:t>Dr</w:t>
            </w:r>
            <w:r w:rsidR="00582C44" w:rsidRPr="005E2D78">
              <w:rPr>
                <w:color w:val="000000" w:themeColor="text1"/>
                <w:sz w:val="22"/>
                <w:szCs w:val="22"/>
                <w:lang w:val="en-GB"/>
              </w:rPr>
              <w:t xml:space="preserve">. </w:t>
            </w:r>
            <w:r w:rsidR="00096E90" w:rsidRPr="005E2D78">
              <w:rPr>
                <w:color w:val="000000" w:themeColor="text1"/>
                <w:sz w:val="22"/>
                <w:szCs w:val="22"/>
                <w:lang w:val="en-GB"/>
              </w:rPr>
              <w:t>Truong Van Dinh</w:t>
            </w:r>
          </w:p>
          <w:p w14:paraId="08B2F879" w14:textId="51FCC0A2" w:rsidR="00582C44" w:rsidRPr="005E2D78" w:rsidRDefault="00D944BA" w:rsidP="00760D49">
            <w:pPr>
              <w:ind w:left="-63" w:right="-77"/>
              <w:jc w:val="both"/>
              <w:rPr>
                <w:color w:val="000000" w:themeColor="text1"/>
                <w:sz w:val="22"/>
                <w:szCs w:val="22"/>
                <w:lang w:val="en-GB"/>
              </w:rPr>
            </w:pPr>
            <w:r w:rsidRPr="005E2D78">
              <w:rPr>
                <w:color w:val="000000" w:themeColor="text1"/>
                <w:sz w:val="22"/>
                <w:szCs w:val="22"/>
              </w:rPr>
              <w:t>Prof.</w:t>
            </w:r>
            <w:r w:rsidRPr="005E2D78">
              <w:rPr>
                <w:color w:val="000000" w:themeColor="text1"/>
                <w:sz w:val="22"/>
                <w:szCs w:val="22"/>
                <w:lang w:val="en-GB"/>
              </w:rPr>
              <w:t xml:space="preserve"> Dr.</w:t>
            </w:r>
            <w:r w:rsidR="00096E90" w:rsidRPr="005E2D78">
              <w:rPr>
                <w:color w:val="000000" w:themeColor="text1"/>
                <w:sz w:val="22"/>
                <w:szCs w:val="22"/>
                <w:lang w:val="en-GB"/>
              </w:rPr>
              <w:t xml:space="preserve"> Nguyen Van Hiep</w:t>
            </w:r>
          </w:p>
        </w:tc>
        <w:tc>
          <w:tcPr>
            <w:tcW w:w="1551" w:type="dxa"/>
            <w:shd w:val="clear" w:color="auto" w:fill="FFFFFF"/>
          </w:tcPr>
          <w:p w14:paraId="54F2F0BB" w14:textId="504B0034"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43D8FE10" w14:textId="77777777" w:rsidTr="005E2D78">
        <w:trPr>
          <w:trHeight w:val="454"/>
        </w:trPr>
        <w:tc>
          <w:tcPr>
            <w:tcW w:w="567" w:type="dxa"/>
            <w:shd w:val="clear" w:color="auto" w:fill="FFFFFF"/>
            <w:noWrap/>
          </w:tcPr>
          <w:p w14:paraId="26C71F38" w14:textId="77777777"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4</w:t>
            </w:r>
          </w:p>
        </w:tc>
        <w:tc>
          <w:tcPr>
            <w:tcW w:w="844" w:type="dxa"/>
            <w:shd w:val="clear" w:color="auto" w:fill="FFFFFF"/>
            <w:noWrap/>
          </w:tcPr>
          <w:p w14:paraId="40055FB1" w14:textId="6FF6A65E" w:rsidR="00582C44" w:rsidRPr="005E2D78" w:rsidRDefault="00582C44" w:rsidP="00E77FC3">
            <w:pPr>
              <w:ind w:left="-109" w:right="-136"/>
              <w:jc w:val="center"/>
              <w:rPr>
                <w:color w:val="000000" w:themeColor="text1"/>
                <w:sz w:val="22"/>
                <w:szCs w:val="22"/>
                <w:lang w:val="en-GB"/>
              </w:rPr>
            </w:pPr>
            <w:r w:rsidRPr="005E2D78">
              <w:rPr>
                <w:color w:val="000000" w:themeColor="text1"/>
                <w:sz w:val="22"/>
                <w:szCs w:val="22"/>
              </w:rPr>
              <w:t>TAPP</w:t>
            </w:r>
          </w:p>
        </w:tc>
        <w:tc>
          <w:tcPr>
            <w:tcW w:w="861" w:type="dxa"/>
            <w:shd w:val="clear" w:color="auto" w:fill="FFFFFF"/>
          </w:tcPr>
          <w:p w14:paraId="2934D38E" w14:textId="73AED2CD" w:rsidR="00582C44" w:rsidRPr="005E2D78" w:rsidRDefault="00582C44" w:rsidP="00E77FC3">
            <w:pPr>
              <w:ind w:left="-95" w:right="-110"/>
              <w:jc w:val="center"/>
              <w:rPr>
                <w:b/>
                <w:color w:val="000000" w:themeColor="text1"/>
                <w:sz w:val="22"/>
                <w:szCs w:val="22"/>
                <w:lang w:val="nl-NL"/>
              </w:rPr>
            </w:pPr>
            <w:r w:rsidRPr="005E2D78">
              <w:rPr>
                <w:bCs/>
                <w:iCs/>
                <w:color w:val="000000" w:themeColor="text1"/>
                <w:sz w:val="22"/>
                <w:szCs w:val="22"/>
              </w:rPr>
              <w:t>505</w:t>
            </w:r>
          </w:p>
        </w:tc>
        <w:tc>
          <w:tcPr>
            <w:tcW w:w="1456" w:type="dxa"/>
            <w:shd w:val="clear" w:color="auto" w:fill="FFFFFF"/>
          </w:tcPr>
          <w:p w14:paraId="6AA4C8A6" w14:textId="0F5CEBEF" w:rsidR="00582C44" w:rsidRPr="005E2D78" w:rsidRDefault="00582C44" w:rsidP="00E77FC3">
            <w:pPr>
              <w:rPr>
                <w:i/>
                <w:iCs/>
                <w:color w:val="000000" w:themeColor="text1"/>
                <w:sz w:val="22"/>
                <w:szCs w:val="22"/>
              </w:rPr>
            </w:pPr>
            <w:r w:rsidRPr="005E2D78">
              <w:rPr>
                <w:color w:val="000000" w:themeColor="text1"/>
                <w:sz w:val="22"/>
                <w:szCs w:val="22"/>
              </w:rPr>
              <w:t>Research Methods</w:t>
            </w:r>
          </w:p>
        </w:tc>
        <w:tc>
          <w:tcPr>
            <w:tcW w:w="959" w:type="dxa"/>
            <w:shd w:val="clear" w:color="auto" w:fill="FFFFFF"/>
            <w:noWrap/>
          </w:tcPr>
          <w:p w14:paraId="4EB26EE2" w14:textId="77777777"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3</w:t>
            </w:r>
          </w:p>
        </w:tc>
        <w:tc>
          <w:tcPr>
            <w:tcW w:w="441" w:type="dxa"/>
            <w:shd w:val="clear" w:color="auto" w:fill="FFFFFF"/>
          </w:tcPr>
          <w:p w14:paraId="2E54A121" w14:textId="1DB1FB17"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25" w:type="dxa"/>
            <w:shd w:val="clear" w:color="auto" w:fill="FFFFFF"/>
          </w:tcPr>
          <w:p w14:paraId="7FB63E55" w14:textId="77777777" w:rsidR="00582C44" w:rsidRPr="005E2D78" w:rsidRDefault="00582C44" w:rsidP="00E77FC3">
            <w:pPr>
              <w:jc w:val="center"/>
              <w:rPr>
                <w:color w:val="000000" w:themeColor="text1"/>
                <w:sz w:val="22"/>
                <w:szCs w:val="22"/>
              </w:rPr>
            </w:pPr>
          </w:p>
        </w:tc>
        <w:tc>
          <w:tcPr>
            <w:tcW w:w="437" w:type="dxa"/>
            <w:shd w:val="clear" w:color="auto" w:fill="FFFFFF"/>
          </w:tcPr>
          <w:p w14:paraId="0D8250CC" w14:textId="77777777" w:rsidR="00582C44" w:rsidRPr="005E2D78" w:rsidRDefault="00582C44" w:rsidP="00E77FC3">
            <w:pPr>
              <w:jc w:val="center"/>
              <w:rPr>
                <w:color w:val="000000" w:themeColor="text1"/>
                <w:sz w:val="22"/>
                <w:szCs w:val="22"/>
              </w:rPr>
            </w:pPr>
          </w:p>
        </w:tc>
        <w:tc>
          <w:tcPr>
            <w:tcW w:w="438" w:type="dxa"/>
            <w:shd w:val="clear" w:color="auto" w:fill="FFFFFF"/>
          </w:tcPr>
          <w:p w14:paraId="5B6256C8"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66A82B18" w14:textId="405DCB5E" w:rsidR="00582C44" w:rsidRPr="005E2D78" w:rsidRDefault="00D944BA" w:rsidP="00760D49">
            <w:pPr>
              <w:ind w:right="-77"/>
              <w:jc w:val="both"/>
              <w:rPr>
                <w:color w:val="000000" w:themeColor="text1"/>
                <w:sz w:val="22"/>
                <w:szCs w:val="22"/>
                <w:lang w:val="en-GB"/>
              </w:rPr>
            </w:pPr>
            <w:r w:rsidRPr="005E2D78">
              <w:rPr>
                <w:color w:val="000000" w:themeColor="text1"/>
                <w:sz w:val="22"/>
                <w:szCs w:val="22"/>
                <w:lang w:val="en-GB"/>
              </w:rPr>
              <w:t>Dr.</w:t>
            </w:r>
            <w:r w:rsidR="00582C44" w:rsidRPr="005E2D78">
              <w:rPr>
                <w:color w:val="000000" w:themeColor="text1"/>
                <w:sz w:val="22"/>
                <w:szCs w:val="22"/>
                <w:lang w:val="en-GB"/>
              </w:rPr>
              <w:t xml:space="preserve"> </w:t>
            </w:r>
            <w:r w:rsidR="00096E90" w:rsidRPr="005E2D78">
              <w:rPr>
                <w:color w:val="000000" w:themeColor="text1"/>
                <w:sz w:val="22"/>
                <w:szCs w:val="22"/>
                <w:lang w:val="en-GB"/>
              </w:rPr>
              <w:t>Le Nhan Thanh</w:t>
            </w:r>
          </w:p>
          <w:p w14:paraId="129A968A" w14:textId="3D02FC6A" w:rsidR="00582C44" w:rsidRPr="005E2D78" w:rsidRDefault="00D944BA" w:rsidP="00760D49">
            <w:pPr>
              <w:ind w:right="-77"/>
              <w:jc w:val="both"/>
              <w:rPr>
                <w:color w:val="000000" w:themeColor="text1"/>
                <w:sz w:val="22"/>
                <w:szCs w:val="22"/>
                <w:lang w:val="en-GB"/>
              </w:rPr>
            </w:pPr>
            <w:r w:rsidRPr="005E2D78">
              <w:rPr>
                <w:color w:val="000000" w:themeColor="text1"/>
                <w:sz w:val="22"/>
                <w:szCs w:val="22"/>
                <w:lang w:val="en-GB"/>
              </w:rPr>
              <w:t>Dr.</w:t>
            </w:r>
            <w:r w:rsidR="00582C44" w:rsidRPr="005E2D78">
              <w:rPr>
                <w:color w:val="000000" w:themeColor="text1"/>
                <w:sz w:val="22"/>
                <w:szCs w:val="22"/>
                <w:lang w:val="en-GB"/>
              </w:rPr>
              <w:t xml:space="preserve"> </w:t>
            </w:r>
            <w:r w:rsidR="00096E90" w:rsidRPr="005E2D78">
              <w:rPr>
                <w:color w:val="000000" w:themeColor="text1"/>
                <w:sz w:val="22"/>
                <w:szCs w:val="22"/>
                <w:lang w:val="en-GB"/>
              </w:rPr>
              <w:t>Vo Ngoc Hoi</w:t>
            </w:r>
          </w:p>
          <w:p w14:paraId="5C8A1BE5" w14:textId="634BB3EC" w:rsidR="00582C44" w:rsidRPr="005E2D78" w:rsidRDefault="00582C44" w:rsidP="00760D49">
            <w:pPr>
              <w:ind w:left="-63" w:right="-77"/>
              <w:jc w:val="both"/>
              <w:rPr>
                <w:color w:val="000000" w:themeColor="text1"/>
                <w:sz w:val="22"/>
                <w:szCs w:val="22"/>
                <w:lang w:val="en-GB"/>
              </w:rPr>
            </w:pPr>
          </w:p>
        </w:tc>
        <w:tc>
          <w:tcPr>
            <w:tcW w:w="1551" w:type="dxa"/>
            <w:shd w:val="clear" w:color="auto" w:fill="FFFFFF"/>
          </w:tcPr>
          <w:p w14:paraId="395D1AC6" w14:textId="6EF7082B"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0EDC933E" w14:textId="77777777" w:rsidTr="005E2D78">
        <w:trPr>
          <w:trHeight w:val="454"/>
        </w:trPr>
        <w:tc>
          <w:tcPr>
            <w:tcW w:w="567" w:type="dxa"/>
            <w:shd w:val="clear" w:color="auto" w:fill="FFFFFF"/>
            <w:noWrap/>
          </w:tcPr>
          <w:p w14:paraId="7697875F" w14:textId="77777777"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5</w:t>
            </w:r>
          </w:p>
        </w:tc>
        <w:tc>
          <w:tcPr>
            <w:tcW w:w="844" w:type="dxa"/>
            <w:shd w:val="clear" w:color="auto" w:fill="FFFFFF"/>
            <w:noWrap/>
          </w:tcPr>
          <w:p w14:paraId="2E31465E" w14:textId="026EF9FF" w:rsidR="00582C44" w:rsidRPr="005E2D78" w:rsidRDefault="00582C44" w:rsidP="00E77FC3">
            <w:pPr>
              <w:ind w:left="-109" w:right="-136"/>
              <w:jc w:val="center"/>
              <w:rPr>
                <w:color w:val="000000" w:themeColor="text1"/>
                <w:sz w:val="22"/>
                <w:szCs w:val="22"/>
                <w:lang w:val="en-GB"/>
              </w:rPr>
            </w:pPr>
            <w:r w:rsidRPr="005E2D78">
              <w:rPr>
                <w:color w:val="000000" w:themeColor="text1"/>
                <w:sz w:val="22"/>
                <w:szCs w:val="22"/>
              </w:rPr>
              <w:t>TAUD</w:t>
            </w:r>
          </w:p>
        </w:tc>
        <w:tc>
          <w:tcPr>
            <w:tcW w:w="861" w:type="dxa"/>
            <w:shd w:val="clear" w:color="auto" w:fill="FFFFFF"/>
          </w:tcPr>
          <w:p w14:paraId="33654B8E" w14:textId="76795D76" w:rsidR="00582C44" w:rsidRPr="005E2D78" w:rsidRDefault="00582C44" w:rsidP="00E77FC3">
            <w:pPr>
              <w:ind w:left="-95" w:right="-110"/>
              <w:jc w:val="center"/>
              <w:rPr>
                <w:b/>
                <w:color w:val="000000" w:themeColor="text1"/>
                <w:sz w:val="22"/>
                <w:szCs w:val="22"/>
                <w:lang w:val="nl-NL"/>
              </w:rPr>
            </w:pPr>
            <w:r w:rsidRPr="005E2D78">
              <w:rPr>
                <w:bCs/>
                <w:iCs/>
                <w:color w:val="000000" w:themeColor="text1"/>
                <w:sz w:val="22"/>
                <w:szCs w:val="22"/>
              </w:rPr>
              <w:t>513</w:t>
            </w:r>
          </w:p>
        </w:tc>
        <w:tc>
          <w:tcPr>
            <w:tcW w:w="1456" w:type="dxa"/>
            <w:shd w:val="clear" w:color="auto" w:fill="FFFFFF"/>
          </w:tcPr>
          <w:p w14:paraId="50106465" w14:textId="36750BBC" w:rsidR="00582C44" w:rsidRPr="005E2D78" w:rsidRDefault="00582C44" w:rsidP="00E77FC3">
            <w:pPr>
              <w:rPr>
                <w:iCs/>
                <w:color w:val="000000" w:themeColor="text1"/>
                <w:sz w:val="22"/>
                <w:szCs w:val="22"/>
              </w:rPr>
            </w:pPr>
            <w:r w:rsidRPr="005E2D78">
              <w:rPr>
                <w:iCs/>
                <w:color w:val="000000" w:themeColor="text1"/>
                <w:sz w:val="22"/>
                <w:szCs w:val="22"/>
              </w:rPr>
              <w:t>Applied Linguistics</w:t>
            </w:r>
          </w:p>
        </w:tc>
        <w:tc>
          <w:tcPr>
            <w:tcW w:w="959" w:type="dxa"/>
            <w:shd w:val="clear" w:color="auto" w:fill="FFFFFF"/>
            <w:noWrap/>
          </w:tcPr>
          <w:p w14:paraId="1FE8606B" w14:textId="77777777"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3</w:t>
            </w:r>
          </w:p>
        </w:tc>
        <w:tc>
          <w:tcPr>
            <w:tcW w:w="441" w:type="dxa"/>
            <w:shd w:val="clear" w:color="auto" w:fill="FFFFFF"/>
          </w:tcPr>
          <w:p w14:paraId="30C7A7AA" w14:textId="4FFA66D0"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25" w:type="dxa"/>
            <w:shd w:val="clear" w:color="auto" w:fill="FFFFFF"/>
          </w:tcPr>
          <w:p w14:paraId="7677E079" w14:textId="77777777" w:rsidR="00582C44" w:rsidRPr="005E2D78" w:rsidRDefault="00582C44" w:rsidP="00E77FC3">
            <w:pPr>
              <w:jc w:val="center"/>
              <w:rPr>
                <w:color w:val="000000" w:themeColor="text1"/>
                <w:sz w:val="22"/>
                <w:szCs w:val="22"/>
              </w:rPr>
            </w:pPr>
          </w:p>
        </w:tc>
        <w:tc>
          <w:tcPr>
            <w:tcW w:w="437" w:type="dxa"/>
            <w:shd w:val="clear" w:color="auto" w:fill="FFFFFF"/>
          </w:tcPr>
          <w:p w14:paraId="6FEB793E" w14:textId="77777777" w:rsidR="00582C44" w:rsidRPr="005E2D78" w:rsidRDefault="00582C44" w:rsidP="00E77FC3">
            <w:pPr>
              <w:jc w:val="center"/>
              <w:rPr>
                <w:color w:val="000000" w:themeColor="text1"/>
                <w:sz w:val="22"/>
                <w:szCs w:val="22"/>
              </w:rPr>
            </w:pPr>
          </w:p>
        </w:tc>
        <w:tc>
          <w:tcPr>
            <w:tcW w:w="438" w:type="dxa"/>
            <w:shd w:val="clear" w:color="auto" w:fill="FFFFFF"/>
          </w:tcPr>
          <w:p w14:paraId="37971FF5"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10FDA445" w14:textId="141A6AAC" w:rsidR="00582C44" w:rsidRPr="005E2D78" w:rsidRDefault="00D944BA" w:rsidP="00760D49">
            <w:pPr>
              <w:ind w:left="-63" w:right="-77"/>
              <w:jc w:val="both"/>
              <w:rPr>
                <w:color w:val="000000" w:themeColor="text1"/>
                <w:sz w:val="22"/>
                <w:szCs w:val="22"/>
                <w:lang w:val="en-GB"/>
              </w:rPr>
            </w:pPr>
            <w:r w:rsidRPr="005E2D78">
              <w:rPr>
                <w:color w:val="000000" w:themeColor="text1"/>
                <w:sz w:val="22"/>
                <w:szCs w:val="22"/>
                <w:lang w:val="en-GB"/>
              </w:rPr>
              <w:t>Dr.</w:t>
            </w:r>
            <w:r w:rsidR="00582C44" w:rsidRPr="005E2D78">
              <w:rPr>
                <w:color w:val="000000" w:themeColor="text1"/>
                <w:sz w:val="22"/>
                <w:szCs w:val="22"/>
                <w:lang w:val="en-GB"/>
              </w:rPr>
              <w:t xml:space="preserve"> </w:t>
            </w:r>
            <w:r w:rsidR="00096E90" w:rsidRPr="005E2D78">
              <w:rPr>
                <w:color w:val="000000" w:themeColor="text1"/>
                <w:sz w:val="22"/>
                <w:szCs w:val="22"/>
                <w:lang w:val="en-GB"/>
              </w:rPr>
              <w:t>Ha Thanh Hai</w:t>
            </w:r>
          </w:p>
          <w:p w14:paraId="2ECB6625" w14:textId="0B3D6310" w:rsidR="00582C44" w:rsidRPr="005E2D78" w:rsidRDefault="004905FC" w:rsidP="00760D49">
            <w:pPr>
              <w:ind w:left="-63" w:right="-77"/>
              <w:jc w:val="both"/>
              <w:rPr>
                <w:color w:val="000000" w:themeColor="text1"/>
                <w:sz w:val="22"/>
                <w:szCs w:val="22"/>
                <w:lang w:val="en-GB"/>
              </w:rPr>
            </w:pPr>
            <w:r w:rsidRPr="005E2D78">
              <w:rPr>
                <w:color w:val="000000" w:themeColor="text1"/>
                <w:sz w:val="22"/>
                <w:szCs w:val="22"/>
              </w:rPr>
              <w:t>Assoc. Prof.</w:t>
            </w:r>
            <w:r w:rsidR="005E2D78">
              <w:rPr>
                <w:color w:val="000000" w:themeColor="text1"/>
                <w:sz w:val="22"/>
                <w:szCs w:val="22"/>
              </w:rPr>
              <w:t xml:space="preserve"> Dr.</w:t>
            </w:r>
            <w:r w:rsidR="00582C44" w:rsidRPr="005E2D78">
              <w:rPr>
                <w:color w:val="000000" w:themeColor="text1"/>
                <w:sz w:val="22"/>
                <w:szCs w:val="22"/>
                <w:lang w:val="en-GB"/>
              </w:rPr>
              <w:t xml:space="preserve"> </w:t>
            </w:r>
            <w:r w:rsidR="00096E90" w:rsidRPr="005E2D78">
              <w:rPr>
                <w:color w:val="000000" w:themeColor="text1"/>
                <w:sz w:val="22"/>
                <w:szCs w:val="22"/>
                <w:lang w:val="en-GB"/>
              </w:rPr>
              <w:t>Ton Nu My Nhat</w:t>
            </w:r>
          </w:p>
        </w:tc>
        <w:tc>
          <w:tcPr>
            <w:tcW w:w="1551" w:type="dxa"/>
            <w:shd w:val="clear" w:color="auto" w:fill="FFFFFF"/>
          </w:tcPr>
          <w:p w14:paraId="2A9AC74D" w14:textId="4A5062E3"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46925230" w14:textId="77777777" w:rsidTr="005E2D78">
        <w:trPr>
          <w:trHeight w:val="454"/>
        </w:trPr>
        <w:tc>
          <w:tcPr>
            <w:tcW w:w="567" w:type="dxa"/>
            <w:shd w:val="clear" w:color="auto" w:fill="FFFFFF"/>
            <w:noWrap/>
          </w:tcPr>
          <w:p w14:paraId="3F0962D4" w14:textId="6D93A4D6"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6</w:t>
            </w:r>
          </w:p>
        </w:tc>
        <w:tc>
          <w:tcPr>
            <w:tcW w:w="844" w:type="dxa"/>
            <w:shd w:val="clear" w:color="auto" w:fill="FFFFFF"/>
            <w:noWrap/>
          </w:tcPr>
          <w:p w14:paraId="6621266C" w14:textId="5472C7AD" w:rsidR="00582C44" w:rsidRPr="005E2D78" w:rsidRDefault="00582C44" w:rsidP="00E77FC3">
            <w:pPr>
              <w:ind w:left="-109" w:right="-136"/>
              <w:jc w:val="center"/>
              <w:rPr>
                <w:color w:val="000000" w:themeColor="text1"/>
                <w:sz w:val="22"/>
                <w:szCs w:val="22"/>
                <w:lang w:val="en-GB"/>
              </w:rPr>
            </w:pPr>
            <w:r w:rsidRPr="005E2D78">
              <w:rPr>
                <w:color w:val="000000" w:themeColor="text1"/>
                <w:sz w:val="22"/>
                <w:szCs w:val="22"/>
              </w:rPr>
              <w:t>NATN</w:t>
            </w:r>
          </w:p>
        </w:tc>
        <w:tc>
          <w:tcPr>
            <w:tcW w:w="861" w:type="dxa"/>
            <w:shd w:val="clear" w:color="auto" w:fill="FFFFFF"/>
          </w:tcPr>
          <w:p w14:paraId="20CBDB0C" w14:textId="4175F2E6"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523</w:t>
            </w:r>
          </w:p>
        </w:tc>
        <w:tc>
          <w:tcPr>
            <w:tcW w:w="1456" w:type="dxa"/>
            <w:shd w:val="clear" w:color="auto" w:fill="FFFFFF"/>
          </w:tcPr>
          <w:p w14:paraId="479F1EB8" w14:textId="4891C7B9" w:rsidR="00582C44" w:rsidRPr="005E2D78" w:rsidRDefault="00582C44" w:rsidP="00E77FC3">
            <w:pPr>
              <w:jc w:val="both"/>
              <w:rPr>
                <w:color w:val="000000" w:themeColor="text1"/>
                <w:sz w:val="22"/>
                <w:szCs w:val="22"/>
              </w:rPr>
            </w:pPr>
            <w:r w:rsidRPr="005E2D78">
              <w:rPr>
                <w:color w:val="000000" w:themeColor="text1"/>
                <w:sz w:val="22"/>
                <w:szCs w:val="22"/>
              </w:rPr>
              <w:t>Cognitive Linguistics</w:t>
            </w:r>
          </w:p>
        </w:tc>
        <w:tc>
          <w:tcPr>
            <w:tcW w:w="959" w:type="dxa"/>
            <w:shd w:val="clear" w:color="auto" w:fill="FFFFFF"/>
            <w:noWrap/>
          </w:tcPr>
          <w:p w14:paraId="3E6A5DFF" w14:textId="7A3107CF"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3</w:t>
            </w:r>
          </w:p>
        </w:tc>
        <w:tc>
          <w:tcPr>
            <w:tcW w:w="441" w:type="dxa"/>
            <w:shd w:val="clear" w:color="auto" w:fill="FFFFFF"/>
          </w:tcPr>
          <w:p w14:paraId="11A4E1B9" w14:textId="77777777" w:rsidR="00582C44" w:rsidRPr="005E2D78" w:rsidRDefault="00582C44" w:rsidP="00E77FC3">
            <w:pPr>
              <w:jc w:val="center"/>
              <w:rPr>
                <w:color w:val="000000" w:themeColor="text1"/>
                <w:sz w:val="22"/>
                <w:szCs w:val="22"/>
              </w:rPr>
            </w:pPr>
          </w:p>
        </w:tc>
        <w:tc>
          <w:tcPr>
            <w:tcW w:w="425" w:type="dxa"/>
            <w:shd w:val="clear" w:color="auto" w:fill="FFFFFF"/>
          </w:tcPr>
          <w:p w14:paraId="7D7420C3" w14:textId="47F0AEDF"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37" w:type="dxa"/>
            <w:shd w:val="clear" w:color="auto" w:fill="FFFFFF"/>
          </w:tcPr>
          <w:p w14:paraId="6B19DFA2" w14:textId="77777777" w:rsidR="00582C44" w:rsidRPr="005E2D78" w:rsidRDefault="00582C44" w:rsidP="00E77FC3">
            <w:pPr>
              <w:jc w:val="center"/>
              <w:rPr>
                <w:color w:val="000000" w:themeColor="text1"/>
                <w:sz w:val="22"/>
                <w:szCs w:val="22"/>
              </w:rPr>
            </w:pPr>
          </w:p>
        </w:tc>
        <w:tc>
          <w:tcPr>
            <w:tcW w:w="438" w:type="dxa"/>
            <w:shd w:val="clear" w:color="auto" w:fill="FFFFFF"/>
          </w:tcPr>
          <w:p w14:paraId="5AA5415C"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68E0AA17" w14:textId="77777777"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Ha Thanh Hai</w:t>
            </w:r>
          </w:p>
          <w:p w14:paraId="5E7EB03E" w14:textId="1AA8C621" w:rsidR="00582C44" w:rsidRPr="005E2D78" w:rsidRDefault="004905FC" w:rsidP="00760D49">
            <w:pPr>
              <w:ind w:left="-63" w:right="-77"/>
              <w:jc w:val="both"/>
              <w:rPr>
                <w:color w:val="000000" w:themeColor="text1"/>
                <w:sz w:val="22"/>
                <w:szCs w:val="22"/>
                <w:lang w:val="en-GB"/>
              </w:rPr>
            </w:pPr>
            <w:r w:rsidRPr="005E2D78">
              <w:rPr>
                <w:color w:val="000000" w:themeColor="text1"/>
                <w:sz w:val="22"/>
                <w:szCs w:val="22"/>
              </w:rPr>
              <w:t>Assoc. Prof.</w:t>
            </w:r>
            <w:r w:rsidRPr="005E2D78">
              <w:rPr>
                <w:color w:val="000000" w:themeColor="text1"/>
                <w:sz w:val="22"/>
                <w:szCs w:val="22"/>
                <w:lang w:val="en-GB"/>
              </w:rPr>
              <w:t xml:space="preserve"> </w:t>
            </w:r>
            <w:r w:rsidR="005E2D78">
              <w:rPr>
                <w:color w:val="000000" w:themeColor="text1"/>
                <w:sz w:val="22"/>
                <w:szCs w:val="22"/>
                <w:lang w:val="en-GB"/>
              </w:rPr>
              <w:t xml:space="preserve">Dr. </w:t>
            </w:r>
            <w:r w:rsidR="00096E90" w:rsidRPr="005E2D78">
              <w:rPr>
                <w:color w:val="000000" w:themeColor="text1"/>
                <w:sz w:val="22"/>
                <w:szCs w:val="22"/>
                <w:lang w:val="en-GB"/>
              </w:rPr>
              <w:t>Nguyen Ngoc Vu</w:t>
            </w:r>
          </w:p>
        </w:tc>
        <w:tc>
          <w:tcPr>
            <w:tcW w:w="1551" w:type="dxa"/>
            <w:shd w:val="clear" w:color="auto" w:fill="FFFFFF"/>
          </w:tcPr>
          <w:p w14:paraId="3D3C1F87" w14:textId="539E1C3F"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55E9C027" w14:textId="77777777" w:rsidTr="005E2D78">
        <w:trPr>
          <w:trHeight w:val="454"/>
        </w:trPr>
        <w:tc>
          <w:tcPr>
            <w:tcW w:w="567" w:type="dxa"/>
            <w:shd w:val="clear" w:color="auto" w:fill="FFFFFF"/>
            <w:noWrap/>
          </w:tcPr>
          <w:p w14:paraId="7667D499" w14:textId="724E8919"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7</w:t>
            </w:r>
          </w:p>
        </w:tc>
        <w:tc>
          <w:tcPr>
            <w:tcW w:w="844" w:type="dxa"/>
            <w:shd w:val="clear" w:color="auto" w:fill="FFFFFF"/>
            <w:noWrap/>
          </w:tcPr>
          <w:p w14:paraId="0853F7A2" w14:textId="077C3DEA" w:rsidR="00582C44" w:rsidRPr="005E2D78" w:rsidRDefault="00582C44" w:rsidP="00E77FC3">
            <w:pPr>
              <w:ind w:left="-109" w:right="-136"/>
              <w:jc w:val="center"/>
              <w:rPr>
                <w:color w:val="000000" w:themeColor="text1"/>
                <w:sz w:val="22"/>
                <w:szCs w:val="22"/>
                <w:lang w:val="en-GB"/>
              </w:rPr>
            </w:pPr>
            <w:r w:rsidRPr="005E2D78">
              <w:rPr>
                <w:color w:val="000000" w:themeColor="text1"/>
                <w:sz w:val="22"/>
                <w:szCs w:val="22"/>
              </w:rPr>
              <w:t>TADH</w:t>
            </w:r>
          </w:p>
        </w:tc>
        <w:tc>
          <w:tcPr>
            <w:tcW w:w="861" w:type="dxa"/>
            <w:shd w:val="clear" w:color="auto" w:fill="FFFFFF"/>
          </w:tcPr>
          <w:p w14:paraId="184FB3AE" w14:textId="77A4E508" w:rsidR="00582C44" w:rsidRPr="005E2D78" w:rsidRDefault="00582C44" w:rsidP="00E77FC3">
            <w:pPr>
              <w:ind w:left="-95" w:right="-110"/>
              <w:jc w:val="center"/>
              <w:rPr>
                <w:color w:val="000000" w:themeColor="text1"/>
                <w:sz w:val="22"/>
                <w:szCs w:val="22"/>
                <w:lang w:val="nl-NL"/>
              </w:rPr>
            </w:pPr>
            <w:r w:rsidRPr="005E2D78">
              <w:rPr>
                <w:bCs/>
                <w:iCs/>
                <w:color w:val="000000" w:themeColor="text1"/>
                <w:sz w:val="22"/>
                <w:szCs w:val="22"/>
              </w:rPr>
              <w:t>516</w:t>
            </w:r>
          </w:p>
        </w:tc>
        <w:tc>
          <w:tcPr>
            <w:tcW w:w="1456" w:type="dxa"/>
            <w:shd w:val="clear" w:color="auto" w:fill="FFFFFF"/>
          </w:tcPr>
          <w:p w14:paraId="44ACEC08" w14:textId="1158A9B5" w:rsidR="00582C44" w:rsidRPr="005E2D78" w:rsidRDefault="00582C44" w:rsidP="00E77FC3">
            <w:pPr>
              <w:rPr>
                <w:color w:val="000000" w:themeColor="text1"/>
                <w:sz w:val="22"/>
                <w:szCs w:val="22"/>
              </w:rPr>
            </w:pPr>
            <w:r w:rsidRPr="005E2D78">
              <w:rPr>
                <w:color w:val="000000" w:themeColor="text1"/>
                <w:sz w:val="22"/>
                <w:szCs w:val="22"/>
              </w:rPr>
              <w:t>Pragmatics</w:t>
            </w:r>
          </w:p>
        </w:tc>
        <w:tc>
          <w:tcPr>
            <w:tcW w:w="959" w:type="dxa"/>
            <w:shd w:val="clear" w:color="auto" w:fill="FFFFFF"/>
            <w:noWrap/>
          </w:tcPr>
          <w:p w14:paraId="38E7D63C" w14:textId="60561C28"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3</w:t>
            </w:r>
          </w:p>
        </w:tc>
        <w:tc>
          <w:tcPr>
            <w:tcW w:w="441" w:type="dxa"/>
            <w:shd w:val="clear" w:color="auto" w:fill="FFFFFF"/>
          </w:tcPr>
          <w:p w14:paraId="311281C8" w14:textId="77777777" w:rsidR="00582C44" w:rsidRPr="005E2D78" w:rsidRDefault="00582C44" w:rsidP="00E77FC3">
            <w:pPr>
              <w:jc w:val="center"/>
              <w:rPr>
                <w:color w:val="000000" w:themeColor="text1"/>
                <w:sz w:val="22"/>
                <w:szCs w:val="22"/>
              </w:rPr>
            </w:pPr>
          </w:p>
        </w:tc>
        <w:tc>
          <w:tcPr>
            <w:tcW w:w="425" w:type="dxa"/>
            <w:shd w:val="clear" w:color="auto" w:fill="FFFFFF"/>
          </w:tcPr>
          <w:p w14:paraId="2E09A229" w14:textId="54472203"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37" w:type="dxa"/>
            <w:shd w:val="clear" w:color="auto" w:fill="FFFFFF"/>
          </w:tcPr>
          <w:p w14:paraId="429EC3D4" w14:textId="77777777" w:rsidR="00582C44" w:rsidRPr="005E2D78" w:rsidRDefault="00582C44" w:rsidP="00E77FC3">
            <w:pPr>
              <w:jc w:val="center"/>
              <w:rPr>
                <w:color w:val="000000" w:themeColor="text1"/>
                <w:sz w:val="22"/>
                <w:szCs w:val="22"/>
              </w:rPr>
            </w:pPr>
          </w:p>
        </w:tc>
        <w:tc>
          <w:tcPr>
            <w:tcW w:w="438" w:type="dxa"/>
            <w:shd w:val="clear" w:color="auto" w:fill="FFFFFF"/>
          </w:tcPr>
          <w:p w14:paraId="5FCB7A0D"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1C161CFE" w14:textId="5566037A" w:rsidR="00582C44" w:rsidRPr="005E2D78" w:rsidRDefault="00206218" w:rsidP="00760D49">
            <w:pPr>
              <w:ind w:left="-63" w:right="-77"/>
              <w:jc w:val="both"/>
              <w:rPr>
                <w:color w:val="000000" w:themeColor="text1"/>
                <w:sz w:val="22"/>
                <w:szCs w:val="22"/>
                <w:lang w:val="en-GB"/>
              </w:rPr>
            </w:pPr>
            <w:r w:rsidRPr="005E2D78">
              <w:rPr>
                <w:color w:val="000000" w:themeColor="text1"/>
                <w:sz w:val="22"/>
                <w:szCs w:val="22"/>
              </w:rPr>
              <w:t>Assoc. Prof.</w:t>
            </w:r>
            <w:r w:rsidRPr="005E2D78">
              <w:rPr>
                <w:color w:val="000000" w:themeColor="text1"/>
                <w:sz w:val="22"/>
                <w:szCs w:val="22"/>
                <w:lang w:val="en-GB"/>
              </w:rPr>
              <w:t xml:space="preserve"> </w:t>
            </w:r>
            <w:r w:rsidR="00582C44" w:rsidRPr="005E2D78">
              <w:rPr>
                <w:color w:val="000000" w:themeColor="text1"/>
                <w:sz w:val="22"/>
                <w:szCs w:val="22"/>
                <w:lang w:val="en-GB"/>
              </w:rPr>
              <w:t xml:space="preserve"> </w:t>
            </w:r>
            <w:r w:rsidR="005E2D78">
              <w:rPr>
                <w:color w:val="000000" w:themeColor="text1"/>
                <w:sz w:val="22"/>
                <w:szCs w:val="22"/>
                <w:lang w:val="en-GB"/>
              </w:rPr>
              <w:t xml:space="preserve">Dr. </w:t>
            </w:r>
            <w:r w:rsidR="00096E90" w:rsidRPr="005E2D78">
              <w:rPr>
                <w:color w:val="000000" w:themeColor="text1"/>
                <w:sz w:val="22"/>
                <w:szCs w:val="22"/>
                <w:lang w:val="en-GB"/>
              </w:rPr>
              <w:t>Nguyen Quang Ngoan</w:t>
            </w:r>
          </w:p>
          <w:p w14:paraId="1762EEB4" w14:textId="0A8751A7" w:rsidR="00582C44"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Truong Van Dinh</w:t>
            </w:r>
          </w:p>
        </w:tc>
        <w:tc>
          <w:tcPr>
            <w:tcW w:w="1551" w:type="dxa"/>
            <w:shd w:val="clear" w:color="auto" w:fill="FFFFFF"/>
          </w:tcPr>
          <w:p w14:paraId="496C2C3B" w14:textId="07DF65CE"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4E410DAB" w14:textId="77777777" w:rsidTr="005E2D78">
        <w:trPr>
          <w:trHeight w:val="454"/>
        </w:trPr>
        <w:tc>
          <w:tcPr>
            <w:tcW w:w="567" w:type="dxa"/>
            <w:shd w:val="clear" w:color="auto" w:fill="FFFFFF"/>
            <w:noWrap/>
          </w:tcPr>
          <w:p w14:paraId="037D8784" w14:textId="77777777"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lastRenderedPageBreak/>
              <w:t>8</w:t>
            </w:r>
          </w:p>
        </w:tc>
        <w:tc>
          <w:tcPr>
            <w:tcW w:w="844" w:type="dxa"/>
            <w:shd w:val="clear" w:color="auto" w:fill="FFFFFF"/>
            <w:noWrap/>
          </w:tcPr>
          <w:p w14:paraId="01C48349" w14:textId="0D866DD0" w:rsidR="00582C44" w:rsidRPr="005E2D78" w:rsidRDefault="00582C44" w:rsidP="00E77FC3">
            <w:pPr>
              <w:ind w:left="-109" w:right="-136"/>
              <w:jc w:val="center"/>
              <w:rPr>
                <w:color w:val="000000" w:themeColor="text1"/>
                <w:sz w:val="22"/>
                <w:szCs w:val="22"/>
                <w:lang w:val="en-GB"/>
              </w:rPr>
            </w:pPr>
            <w:r w:rsidRPr="005E2D78">
              <w:rPr>
                <w:color w:val="000000" w:themeColor="text1"/>
                <w:sz w:val="22"/>
                <w:szCs w:val="22"/>
              </w:rPr>
              <w:t>NADN</w:t>
            </w:r>
          </w:p>
        </w:tc>
        <w:tc>
          <w:tcPr>
            <w:tcW w:w="861" w:type="dxa"/>
            <w:shd w:val="clear" w:color="auto" w:fill="FFFFFF"/>
          </w:tcPr>
          <w:p w14:paraId="6AED4110" w14:textId="792F6AD9" w:rsidR="00582C44" w:rsidRPr="005E2D78" w:rsidRDefault="00582C44" w:rsidP="00E77FC3">
            <w:pPr>
              <w:ind w:left="-95" w:right="-110"/>
              <w:jc w:val="center"/>
              <w:rPr>
                <w:color w:val="000000" w:themeColor="text1"/>
                <w:sz w:val="22"/>
                <w:szCs w:val="22"/>
                <w:lang w:val="nl-NL"/>
              </w:rPr>
            </w:pPr>
            <w:r w:rsidRPr="005E2D78">
              <w:rPr>
                <w:bCs/>
                <w:iCs/>
                <w:color w:val="000000" w:themeColor="text1"/>
                <w:sz w:val="22"/>
                <w:szCs w:val="22"/>
              </w:rPr>
              <w:t>517</w:t>
            </w:r>
          </w:p>
        </w:tc>
        <w:tc>
          <w:tcPr>
            <w:tcW w:w="1456" w:type="dxa"/>
            <w:shd w:val="clear" w:color="auto" w:fill="FFFFFF"/>
          </w:tcPr>
          <w:p w14:paraId="2AE5EFD6" w14:textId="0F743C40" w:rsidR="00582C44" w:rsidRPr="005E2D78" w:rsidRDefault="00582C44" w:rsidP="00E77FC3">
            <w:pPr>
              <w:rPr>
                <w:color w:val="000000" w:themeColor="text1"/>
                <w:sz w:val="22"/>
                <w:szCs w:val="22"/>
              </w:rPr>
            </w:pPr>
            <w:r w:rsidRPr="005E2D78">
              <w:rPr>
                <w:color w:val="000000" w:themeColor="text1"/>
                <w:sz w:val="22"/>
                <w:szCs w:val="22"/>
              </w:rPr>
              <w:t>Approaches in Discourse Analysis</w:t>
            </w:r>
          </w:p>
        </w:tc>
        <w:tc>
          <w:tcPr>
            <w:tcW w:w="959" w:type="dxa"/>
            <w:shd w:val="clear" w:color="auto" w:fill="FFFFFF"/>
            <w:noWrap/>
          </w:tcPr>
          <w:p w14:paraId="522EBA3C" w14:textId="77777777" w:rsidR="00582C44" w:rsidRPr="005E2D78" w:rsidRDefault="00582C44" w:rsidP="00E77FC3">
            <w:pPr>
              <w:jc w:val="center"/>
              <w:rPr>
                <w:color w:val="000000" w:themeColor="text1"/>
                <w:sz w:val="22"/>
                <w:szCs w:val="22"/>
                <w:lang w:val="en-GB"/>
              </w:rPr>
            </w:pPr>
            <w:r w:rsidRPr="005E2D78">
              <w:rPr>
                <w:color w:val="000000" w:themeColor="text1"/>
                <w:sz w:val="22"/>
                <w:szCs w:val="22"/>
                <w:lang w:val="en-GB"/>
              </w:rPr>
              <w:t>3</w:t>
            </w:r>
          </w:p>
        </w:tc>
        <w:tc>
          <w:tcPr>
            <w:tcW w:w="441" w:type="dxa"/>
            <w:shd w:val="clear" w:color="auto" w:fill="FFFFFF"/>
          </w:tcPr>
          <w:p w14:paraId="65AB734D" w14:textId="77777777" w:rsidR="00582C44" w:rsidRPr="005E2D78" w:rsidRDefault="00582C44" w:rsidP="00E77FC3">
            <w:pPr>
              <w:jc w:val="center"/>
              <w:rPr>
                <w:color w:val="000000" w:themeColor="text1"/>
                <w:sz w:val="22"/>
                <w:szCs w:val="22"/>
              </w:rPr>
            </w:pPr>
          </w:p>
        </w:tc>
        <w:tc>
          <w:tcPr>
            <w:tcW w:w="425" w:type="dxa"/>
            <w:shd w:val="clear" w:color="auto" w:fill="FFFFFF"/>
          </w:tcPr>
          <w:p w14:paraId="7D733333" w14:textId="77717C6C"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37" w:type="dxa"/>
            <w:shd w:val="clear" w:color="auto" w:fill="FFFFFF"/>
          </w:tcPr>
          <w:p w14:paraId="478030C0" w14:textId="77777777" w:rsidR="00582C44" w:rsidRPr="005E2D78" w:rsidRDefault="00582C44" w:rsidP="00E77FC3">
            <w:pPr>
              <w:jc w:val="center"/>
              <w:rPr>
                <w:color w:val="000000" w:themeColor="text1"/>
                <w:sz w:val="22"/>
                <w:szCs w:val="22"/>
              </w:rPr>
            </w:pPr>
          </w:p>
        </w:tc>
        <w:tc>
          <w:tcPr>
            <w:tcW w:w="438" w:type="dxa"/>
            <w:shd w:val="clear" w:color="auto" w:fill="FFFFFF"/>
          </w:tcPr>
          <w:p w14:paraId="1BDB0E18"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0AD6C546" w14:textId="5362A601"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Pr="005E2D78">
              <w:rPr>
                <w:color w:val="000000" w:themeColor="text1"/>
                <w:sz w:val="22"/>
                <w:szCs w:val="22"/>
                <w:lang w:val="en-GB"/>
              </w:rPr>
              <w:t xml:space="preserve"> </w:t>
            </w:r>
            <w:r w:rsidR="005E2D78">
              <w:rPr>
                <w:color w:val="000000" w:themeColor="text1"/>
                <w:sz w:val="22"/>
                <w:szCs w:val="22"/>
                <w:lang w:val="en-GB"/>
              </w:rPr>
              <w:t xml:space="preserve">Dr. </w:t>
            </w:r>
            <w:r w:rsidRPr="005E2D78">
              <w:rPr>
                <w:color w:val="000000" w:themeColor="text1"/>
                <w:sz w:val="22"/>
                <w:szCs w:val="22"/>
                <w:lang w:val="en-GB"/>
              </w:rPr>
              <w:t xml:space="preserve">Ton Nu My Nhat </w:t>
            </w:r>
          </w:p>
          <w:p w14:paraId="5AB48B3F" w14:textId="5386EE25" w:rsidR="00582C44" w:rsidRPr="005E2D78" w:rsidRDefault="00206218" w:rsidP="00760D49">
            <w:pPr>
              <w:ind w:left="-63" w:right="-77"/>
              <w:jc w:val="both"/>
              <w:rPr>
                <w:color w:val="000000" w:themeColor="text1"/>
                <w:sz w:val="22"/>
                <w:szCs w:val="22"/>
                <w:lang w:val="en-GB"/>
              </w:rPr>
            </w:pPr>
            <w:r w:rsidRPr="005E2D78">
              <w:rPr>
                <w:color w:val="000000" w:themeColor="text1"/>
                <w:sz w:val="22"/>
                <w:szCs w:val="22"/>
                <w:lang w:val="en-GB"/>
              </w:rPr>
              <w:t>Dr</w:t>
            </w:r>
            <w:r w:rsidR="00582C44" w:rsidRPr="005E2D78">
              <w:rPr>
                <w:color w:val="000000" w:themeColor="text1"/>
                <w:sz w:val="22"/>
                <w:szCs w:val="22"/>
                <w:lang w:val="en-GB"/>
              </w:rPr>
              <w:t xml:space="preserve">. </w:t>
            </w:r>
            <w:r w:rsidR="00096E90" w:rsidRPr="005E2D78">
              <w:rPr>
                <w:color w:val="000000" w:themeColor="text1"/>
                <w:sz w:val="22"/>
                <w:szCs w:val="22"/>
                <w:lang w:val="en-GB"/>
              </w:rPr>
              <w:t>Huynh Anh Tuan</w:t>
            </w:r>
          </w:p>
          <w:p w14:paraId="667EFF9E" w14:textId="421D5CF3" w:rsidR="00582C44" w:rsidRPr="005E2D78" w:rsidRDefault="00582C44" w:rsidP="00760D49">
            <w:pPr>
              <w:ind w:left="-63" w:right="-77"/>
              <w:jc w:val="both"/>
              <w:rPr>
                <w:color w:val="000000" w:themeColor="text1"/>
                <w:sz w:val="22"/>
                <w:szCs w:val="22"/>
                <w:lang w:val="en-GB"/>
              </w:rPr>
            </w:pPr>
          </w:p>
        </w:tc>
        <w:tc>
          <w:tcPr>
            <w:tcW w:w="1551" w:type="dxa"/>
            <w:shd w:val="clear" w:color="auto" w:fill="FFFFFF"/>
          </w:tcPr>
          <w:p w14:paraId="6340F698" w14:textId="696A9BE7"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61ED55FB" w14:textId="11A66ECB" w:rsidTr="00077560">
        <w:trPr>
          <w:trHeight w:val="454"/>
        </w:trPr>
        <w:tc>
          <w:tcPr>
            <w:tcW w:w="3728" w:type="dxa"/>
            <w:gridSpan w:val="4"/>
            <w:shd w:val="clear" w:color="auto" w:fill="FFFFFF"/>
            <w:noWrap/>
            <w:vAlign w:val="center"/>
          </w:tcPr>
          <w:p w14:paraId="54A7293C" w14:textId="2036056B" w:rsidR="002C4CDC" w:rsidRPr="005E2D78" w:rsidRDefault="002C4CDC" w:rsidP="00E77FC3">
            <w:pPr>
              <w:ind w:left="360" w:hanging="322"/>
              <w:rPr>
                <w:i/>
                <w:iCs/>
                <w:color w:val="000000" w:themeColor="text1"/>
                <w:sz w:val="22"/>
                <w:szCs w:val="22"/>
                <w:lang w:val="en-GB"/>
              </w:rPr>
            </w:pPr>
            <w:r w:rsidRPr="005E2D78">
              <w:rPr>
                <w:b/>
                <w:bCs/>
                <w:i/>
                <w:color w:val="000000" w:themeColor="text1"/>
                <w:sz w:val="22"/>
                <w:szCs w:val="22"/>
                <w:lang w:val="en-GB"/>
              </w:rPr>
              <w:t xml:space="preserve">II.2. </w:t>
            </w:r>
            <w:r w:rsidR="008D56D9" w:rsidRPr="005E2D78">
              <w:rPr>
                <w:b/>
                <w:bCs/>
                <w:i/>
                <w:iCs/>
                <w:color w:val="000000" w:themeColor="text1"/>
                <w:sz w:val="22"/>
                <w:szCs w:val="22"/>
              </w:rPr>
              <w:t xml:space="preserve">Optional (a total of 20 credits to be selected)                      </w:t>
            </w:r>
          </w:p>
        </w:tc>
        <w:tc>
          <w:tcPr>
            <w:tcW w:w="959" w:type="dxa"/>
            <w:shd w:val="clear" w:color="auto" w:fill="FFFFFF"/>
            <w:noWrap/>
            <w:vAlign w:val="center"/>
          </w:tcPr>
          <w:p w14:paraId="2BE5C208" w14:textId="513840DA" w:rsidR="002C4CDC" w:rsidRPr="005E2D78" w:rsidRDefault="002C4CDC" w:rsidP="00E77FC3">
            <w:pPr>
              <w:jc w:val="center"/>
              <w:rPr>
                <w:b/>
                <w:bCs/>
                <w:color w:val="000000" w:themeColor="text1"/>
                <w:sz w:val="22"/>
                <w:szCs w:val="22"/>
                <w:lang w:val="en-GB"/>
              </w:rPr>
            </w:pPr>
            <w:r w:rsidRPr="005E2D78">
              <w:rPr>
                <w:b/>
                <w:bCs/>
                <w:color w:val="000000" w:themeColor="text1"/>
                <w:sz w:val="22"/>
                <w:szCs w:val="22"/>
                <w:lang w:val="en-GB"/>
              </w:rPr>
              <w:t>20</w:t>
            </w:r>
          </w:p>
        </w:tc>
        <w:tc>
          <w:tcPr>
            <w:tcW w:w="441" w:type="dxa"/>
            <w:shd w:val="clear" w:color="auto" w:fill="FFFFFF"/>
            <w:vAlign w:val="center"/>
          </w:tcPr>
          <w:p w14:paraId="28518194" w14:textId="77777777" w:rsidR="002C4CDC" w:rsidRPr="005E2D78" w:rsidRDefault="002C4CDC" w:rsidP="00E77FC3">
            <w:pPr>
              <w:jc w:val="center"/>
              <w:rPr>
                <w:b/>
                <w:bCs/>
                <w:color w:val="000000" w:themeColor="text1"/>
                <w:sz w:val="22"/>
                <w:szCs w:val="22"/>
              </w:rPr>
            </w:pPr>
          </w:p>
        </w:tc>
        <w:tc>
          <w:tcPr>
            <w:tcW w:w="425" w:type="dxa"/>
            <w:shd w:val="clear" w:color="auto" w:fill="FFFFFF"/>
            <w:vAlign w:val="center"/>
          </w:tcPr>
          <w:p w14:paraId="59E4C7FB" w14:textId="77777777" w:rsidR="002C4CDC" w:rsidRPr="005E2D78" w:rsidRDefault="002C4CDC" w:rsidP="00E77FC3">
            <w:pPr>
              <w:jc w:val="center"/>
              <w:rPr>
                <w:b/>
                <w:bCs/>
                <w:color w:val="000000" w:themeColor="text1"/>
                <w:sz w:val="22"/>
                <w:szCs w:val="22"/>
              </w:rPr>
            </w:pPr>
          </w:p>
        </w:tc>
        <w:tc>
          <w:tcPr>
            <w:tcW w:w="437" w:type="dxa"/>
            <w:shd w:val="clear" w:color="auto" w:fill="FFFFFF"/>
            <w:vAlign w:val="center"/>
          </w:tcPr>
          <w:p w14:paraId="38D8D162" w14:textId="77777777" w:rsidR="002C4CDC" w:rsidRPr="005E2D78" w:rsidRDefault="002C4CDC" w:rsidP="00E77FC3">
            <w:pPr>
              <w:jc w:val="center"/>
              <w:rPr>
                <w:b/>
                <w:bCs/>
                <w:color w:val="000000" w:themeColor="text1"/>
                <w:sz w:val="22"/>
                <w:szCs w:val="22"/>
              </w:rPr>
            </w:pPr>
          </w:p>
        </w:tc>
        <w:tc>
          <w:tcPr>
            <w:tcW w:w="438" w:type="dxa"/>
            <w:shd w:val="clear" w:color="auto" w:fill="FFFFFF"/>
          </w:tcPr>
          <w:p w14:paraId="70E57756" w14:textId="77777777" w:rsidR="002C4CDC" w:rsidRPr="005E2D78" w:rsidRDefault="002C4CDC" w:rsidP="00E77FC3">
            <w:pPr>
              <w:ind w:left="-63" w:right="-77"/>
              <w:rPr>
                <w:b/>
                <w:bCs/>
                <w:color w:val="000000" w:themeColor="text1"/>
                <w:sz w:val="22"/>
                <w:szCs w:val="22"/>
                <w:lang w:val="en-GB"/>
              </w:rPr>
            </w:pPr>
          </w:p>
        </w:tc>
        <w:tc>
          <w:tcPr>
            <w:tcW w:w="1802" w:type="dxa"/>
            <w:shd w:val="clear" w:color="auto" w:fill="FFFFFF"/>
            <w:noWrap/>
            <w:vAlign w:val="center"/>
          </w:tcPr>
          <w:p w14:paraId="2E201D2C" w14:textId="77777777" w:rsidR="002C4CDC" w:rsidRPr="005E2D78" w:rsidRDefault="002C4CDC" w:rsidP="00760D49">
            <w:pPr>
              <w:ind w:left="-63" w:right="-77"/>
              <w:jc w:val="both"/>
              <w:rPr>
                <w:b/>
                <w:bCs/>
                <w:color w:val="000000" w:themeColor="text1"/>
                <w:sz w:val="22"/>
                <w:szCs w:val="22"/>
                <w:lang w:val="en-GB"/>
              </w:rPr>
            </w:pPr>
          </w:p>
        </w:tc>
        <w:tc>
          <w:tcPr>
            <w:tcW w:w="1551" w:type="dxa"/>
            <w:shd w:val="clear" w:color="auto" w:fill="FFFFFF"/>
            <w:vAlign w:val="center"/>
          </w:tcPr>
          <w:p w14:paraId="210BEF70" w14:textId="77777777" w:rsidR="002C4CDC" w:rsidRPr="005E2D78" w:rsidRDefault="002C4CDC" w:rsidP="00E77FC3">
            <w:pPr>
              <w:ind w:left="-63" w:right="-77"/>
              <w:rPr>
                <w:b/>
                <w:bCs/>
                <w:color w:val="000000" w:themeColor="text1"/>
                <w:sz w:val="22"/>
                <w:szCs w:val="22"/>
                <w:lang w:val="en-GB"/>
              </w:rPr>
            </w:pPr>
          </w:p>
        </w:tc>
      </w:tr>
      <w:tr w:rsidR="001B5947" w:rsidRPr="001B5947" w14:paraId="23C356AF" w14:textId="77777777" w:rsidTr="005E2D78">
        <w:trPr>
          <w:trHeight w:val="454"/>
        </w:trPr>
        <w:tc>
          <w:tcPr>
            <w:tcW w:w="567" w:type="dxa"/>
            <w:shd w:val="clear" w:color="auto" w:fill="FFFFFF"/>
            <w:noWrap/>
          </w:tcPr>
          <w:p w14:paraId="69086429" w14:textId="18705178" w:rsidR="00582C44" w:rsidRPr="005E2D78" w:rsidRDefault="00582C44" w:rsidP="00E77FC3">
            <w:pPr>
              <w:jc w:val="center"/>
              <w:rPr>
                <w:color w:val="000000" w:themeColor="text1"/>
                <w:sz w:val="22"/>
                <w:szCs w:val="22"/>
                <w:lang w:val="en-GB"/>
              </w:rPr>
            </w:pPr>
            <w:r w:rsidRPr="005E2D78">
              <w:rPr>
                <w:color w:val="000000" w:themeColor="text1"/>
                <w:sz w:val="22"/>
                <w:szCs w:val="22"/>
              </w:rPr>
              <w:t>9</w:t>
            </w:r>
          </w:p>
        </w:tc>
        <w:tc>
          <w:tcPr>
            <w:tcW w:w="844" w:type="dxa"/>
            <w:shd w:val="clear" w:color="auto" w:fill="FFFFFF"/>
            <w:noWrap/>
          </w:tcPr>
          <w:p w14:paraId="01F75AE8" w14:textId="0865BFCE"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TAVK</w:t>
            </w:r>
          </w:p>
        </w:tc>
        <w:tc>
          <w:tcPr>
            <w:tcW w:w="861" w:type="dxa"/>
            <w:shd w:val="clear" w:color="auto" w:fill="FFFFFF"/>
          </w:tcPr>
          <w:p w14:paraId="096719E0" w14:textId="427BFC21"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507</w:t>
            </w:r>
          </w:p>
        </w:tc>
        <w:tc>
          <w:tcPr>
            <w:tcW w:w="1456" w:type="dxa"/>
            <w:shd w:val="clear" w:color="auto" w:fill="FFFFFF"/>
          </w:tcPr>
          <w:p w14:paraId="53586491" w14:textId="1C551DCC" w:rsidR="00582C44" w:rsidRPr="005E2D78" w:rsidRDefault="00582C44" w:rsidP="00E77FC3">
            <w:pPr>
              <w:rPr>
                <w:color w:val="000000" w:themeColor="text1"/>
                <w:sz w:val="22"/>
                <w:szCs w:val="22"/>
              </w:rPr>
            </w:pPr>
            <w:r w:rsidRPr="005E2D78">
              <w:rPr>
                <w:bCs/>
                <w:color w:val="000000" w:themeColor="text1"/>
                <w:sz w:val="22"/>
                <w:szCs w:val="22"/>
              </w:rPr>
              <w:t>Academic Written English</w:t>
            </w:r>
          </w:p>
        </w:tc>
        <w:tc>
          <w:tcPr>
            <w:tcW w:w="959" w:type="dxa"/>
            <w:shd w:val="clear" w:color="auto" w:fill="FFFFFF"/>
            <w:noWrap/>
          </w:tcPr>
          <w:p w14:paraId="0116F65F" w14:textId="71D5766F"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68F64DB0" w14:textId="57BF2C26"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25" w:type="dxa"/>
            <w:shd w:val="clear" w:color="auto" w:fill="FFFFFF"/>
          </w:tcPr>
          <w:p w14:paraId="4C0F351A" w14:textId="77777777" w:rsidR="00582C44" w:rsidRPr="005E2D78" w:rsidRDefault="00582C44" w:rsidP="00E77FC3">
            <w:pPr>
              <w:jc w:val="center"/>
              <w:rPr>
                <w:color w:val="000000" w:themeColor="text1"/>
                <w:sz w:val="22"/>
                <w:szCs w:val="22"/>
              </w:rPr>
            </w:pPr>
          </w:p>
        </w:tc>
        <w:tc>
          <w:tcPr>
            <w:tcW w:w="437" w:type="dxa"/>
            <w:shd w:val="clear" w:color="auto" w:fill="FFFFFF"/>
          </w:tcPr>
          <w:p w14:paraId="7E74F56B" w14:textId="77777777" w:rsidR="00582C44" w:rsidRPr="005E2D78" w:rsidRDefault="00582C44" w:rsidP="00E77FC3">
            <w:pPr>
              <w:jc w:val="center"/>
              <w:rPr>
                <w:color w:val="000000" w:themeColor="text1"/>
                <w:sz w:val="22"/>
                <w:szCs w:val="22"/>
              </w:rPr>
            </w:pPr>
          </w:p>
        </w:tc>
        <w:tc>
          <w:tcPr>
            <w:tcW w:w="438" w:type="dxa"/>
            <w:shd w:val="clear" w:color="auto" w:fill="FFFFFF"/>
          </w:tcPr>
          <w:p w14:paraId="67F7F4F1"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3F8026A7" w14:textId="62EBD975" w:rsidR="00582C44"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005E2D78">
              <w:rPr>
                <w:color w:val="000000" w:themeColor="text1"/>
                <w:sz w:val="22"/>
                <w:szCs w:val="22"/>
                <w:lang w:val="en-GB"/>
              </w:rPr>
              <w:t xml:space="preserve">. Dr. </w:t>
            </w:r>
            <w:r w:rsidRPr="005E2D78">
              <w:rPr>
                <w:color w:val="000000" w:themeColor="text1"/>
                <w:sz w:val="22"/>
                <w:szCs w:val="22"/>
                <w:lang w:val="en-GB"/>
              </w:rPr>
              <w:t>Nguyen Thi Thu Hien</w:t>
            </w:r>
          </w:p>
          <w:p w14:paraId="2E7CB11F" w14:textId="65E9DA2C"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lang w:val="en-GB"/>
              </w:rPr>
              <w:t>Dr. Vo Ngoc Hoi</w:t>
            </w:r>
          </w:p>
        </w:tc>
        <w:tc>
          <w:tcPr>
            <w:tcW w:w="1551" w:type="dxa"/>
            <w:shd w:val="clear" w:color="auto" w:fill="FFFFFF"/>
          </w:tcPr>
          <w:p w14:paraId="00A3B780" w14:textId="36045F47"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724E340E" w14:textId="77777777" w:rsidTr="005E2D78">
        <w:trPr>
          <w:trHeight w:val="454"/>
        </w:trPr>
        <w:tc>
          <w:tcPr>
            <w:tcW w:w="567" w:type="dxa"/>
            <w:shd w:val="clear" w:color="auto" w:fill="FFFFFF"/>
            <w:noWrap/>
          </w:tcPr>
          <w:p w14:paraId="17E13F5C" w14:textId="03C67E76" w:rsidR="00582C44" w:rsidRPr="005E2D78" w:rsidRDefault="00582C44" w:rsidP="00E77FC3">
            <w:pPr>
              <w:jc w:val="center"/>
              <w:rPr>
                <w:color w:val="000000" w:themeColor="text1"/>
                <w:sz w:val="22"/>
                <w:szCs w:val="22"/>
                <w:lang w:val="en-GB"/>
              </w:rPr>
            </w:pPr>
            <w:r w:rsidRPr="005E2D78">
              <w:rPr>
                <w:color w:val="000000" w:themeColor="text1"/>
                <w:sz w:val="22"/>
                <w:szCs w:val="22"/>
              </w:rPr>
              <w:t>10</w:t>
            </w:r>
          </w:p>
        </w:tc>
        <w:tc>
          <w:tcPr>
            <w:tcW w:w="844" w:type="dxa"/>
            <w:shd w:val="clear" w:color="auto" w:fill="FFFFFF"/>
            <w:noWrap/>
          </w:tcPr>
          <w:p w14:paraId="37486BD9" w14:textId="298463F8"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NAHK</w:t>
            </w:r>
          </w:p>
        </w:tc>
        <w:tc>
          <w:tcPr>
            <w:tcW w:w="861" w:type="dxa"/>
            <w:shd w:val="clear" w:color="auto" w:fill="FFFFFF"/>
          </w:tcPr>
          <w:p w14:paraId="705E4799" w14:textId="56FBDCBC"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508</w:t>
            </w:r>
          </w:p>
        </w:tc>
        <w:tc>
          <w:tcPr>
            <w:tcW w:w="1456" w:type="dxa"/>
            <w:shd w:val="clear" w:color="auto" w:fill="FFFFFF"/>
          </w:tcPr>
          <w:p w14:paraId="6BED9FFB" w14:textId="2207D79E" w:rsidR="00582C44" w:rsidRPr="005E2D78" w:rsidRDefault="00582C44" w:rsidP="00E77FC3">
            <w:pPr>
              <w:rPr>
                <w:color w:val="000000" w:themeColor="text1"/>
                <w:sz w:val="22"/>
                <w:szCs w:val="22"/>
              </w:rPr>
            </w:pPr>
            <w:r w:rsidRPr="005E2D78">
              <w:rPr>
                <w:color w:val="000000" w:themeColor="text1"/>
                <w:sz w:val="22"/>
                <w:szCs w:val="22"/>
              </w:rPr>
              <w:t>American Studies</w:t>
            </w:r>
          </w:p>
        </w:tc>
        <w:tc>
          <w:tcPr>
            <w:tcW w:w="959" w:type="dxa"/>
            <w:shd w:val="clear" w:color="auto" w:fill="FFFFFF"/>
            <w:noWrap/>
          </w:tcPr>
          <w:p w14:paraId="161F5380" w14:textId="5913C18E"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4AD31DF5" w14:textId="5C0DA3D1"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25" w:type="dxa"/>
            <w:shd w:val="clear" w:color="auto" w:fill="FFFFFF"/>
          </w:tcPr>
          <w:p w14:paraId="20310C48" w14:textId="77777777" w:rsidR="00582C44" w:rsidRPr="005E2D78" w:rsidRDefault="00582C44" w:rsidP="00E77FC3">
            <w:pPr>
              <w:jc w:val="center"/>
              <w:rPr>
                <w:color w:val="000000" w:themeColor="text1"/>
                <w:sz w:val="22"/>
                <w:szCs w:val="22"/>
              </w:rPr>
            </w:pPr>
          </w:p>
        </w:tc>
        <w:tc>
          <w:tcPr>
            <w:tcW w:w="437" w:type="dxa"/>
            <w:shd w:val="clear" w:color="auto" w:fill="FFFFFF"/>
          </w:tcPr>
          <w:p w14:paraId="14B0FC8D" w14:textId="77777777" w:rsidR="00582C44" w:rsidRPr="005E2D78" w:rsidRDefault="00582C44" w:rsidP="00E77FC3">
            <w:pPr>
              <w:jc w:val="center"/>
              <w:rPr>
                <w:color w:val="000000" w:themeColor="text1"/>
                <w:sz w:val="22"/>
                <w:szCs w:val="22"/>
              </w:rPr>
            </w:pPr>
          </w:p>
        </w:tc>
        <w:tc>
          <w:tcPr>
            <w:tcW w:w="438" w:type="dxa"/>
            <w:shd w:val="clear" w:color="auto" w:fill="FFFFFF"/>
          </w:tcPr>
          <w:p w14:paraId="64D57141"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0623CFAC" w14:textId="3CC2E5EE"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lang w:val="en-GB"/>
              </w:rPr>
              <w:t>Dr. Bui Thi Dao</w:t>
            </w:r>
          </w:p>
          <w:p w14:paraId="6B66C81E" w14:textId="3A12BB11"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lang w:val="en-GB"/>
              </w:rPr>
              <w:t>Dr. Ngo Huu Hoang</w:t>
            </w:r>
            <w:r w:rsidR="00582C44" w:rsidRPr="005E2D78">
              <w:rPr>
                <w:color w:val="000000" w:themeColor="text1"/>
                <w:sz w:val="22"/>
                <w:szCs w:val="22"/>
                <w:lang w:val="en-GB"/>
              </w:rPr>
              <w:t xml:space="preserve"> </w:t>
            </w:r>
          </w:p>
        </w:tc>
        <w:tc>
          <w:tcPr>
            <w:tcW w:w="1551" w:type="dxa"/>
            <w:shd w:val="clear" w:color="auto" w:fill="FFFFFF"/>
          </w:tcPr>
          <w:p w14:paraId="61180A40" w14:textId="5E6AA206"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7BC1D27C" w14:textId="77777777" w:rsidTr="005E2D78">
        <w:trPr>
          <w:trHeight w:val="454"/>
        </w:trPr>
        <w:tc>
          <w:tcPr>
            <w:tcW w:w="567" w:type="dxa"/>
            <w:shd w:val="clear" w:color="auto" w:fill="FFFFFF"/>
            <w:noWrap/>
          </w:tcPr>
          <w:p w14:paraId="3D2FF220" w14:textId="76C2CBB2" w:rsidR="00582C44" w:rsidRPr="005E2D78" w:rsidRDefault="00582C44" w:rsidP="00E77FC3">
            <w:pPr>
              <w:jc w:val="center"/>
              <w:rPr>
                <w:color w:val="000000" w:themeColor="text1"/>
                <w:sz w:val="22"/>
                <w:szCs w:val="22"/>
                <w:lang w:val="en-GB"/>
              </w:rPr>
            </w:pPr>
            <w:r w:rsidRPr="005E2D78">
              <w:rPr>
                <w:color w:val="000000" w:themeColor="text1"/>
                <w:sz w:val="22"/>
                <w:szCs w:val="22"/>
              </w:rPr>
              <w:t>11</w:t>
            </w:r>
          </w:p>
        </w:tc>
        <w:tc>
          <w:tcPr>
            <w:tcW w:w="844" w:type="dxa"/>
            <w:shd w:val="clear" w:color="auto" w:fill="FFFFFF"/>
            <w:noWrap/>
          </w:tcPr>
          <w:p w14:paraId="736884F9" w14:textId="6006F45C"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NATK</w:t>
            </w:r>
          </w:p>
        </w:tc>
        <w:tc>
          <w:tcPr>
            <w:tcW w:w="861" w:type="dxa"/>
            <w:shd w:val="clear" w:color="auto" w:fill="FFFFFF"/>
          </w:tcPr>
          <w:p w14:paraId="0BC22C03" w14:textId="7D58B272" w:rsidR="00582C44" w:rsidRPr="005E2D78" w:rsidRDefault="00582C44" w:rsidP="00E77FC3">
            <w:pPr>
              <w:ind w:left="-95" w:right="-110"/>
              <w:jc w:val="center"/>
              <w:rPr>
                <w:b/>
                <w:color w:val="000000" w:themeColor="text1"/>
                <w:sz w:val="22"/>
                <w:szCs w:val="22"/>
                <w:lang w:val="nl-NL"/>
              </w:rPr>
            </w:pPr>
            <w:r w:rsidRPr="005E2D78">
              <w:rPr>
                <w:bCs/>
                <w:color w:val="000000" w:themeColor="text1"/>
                <w:sz w:val="22"/>
                <w:szCs w:val="22"/>
              </w:rPr>
              <w:t>510</w:t>
            </w:r>
          </w:p>
        </w:tc>
        <w:tc>
          <w:tcPr>
            <w:tcW w:w="1456" w:type="dxa"/>
            <w:shd w:val="clear" w:color="auto" w:fill="FFFFFF"/>
          </w:tcPr>
          <w:p w14:paraId="331F23C4" w14:textId="5DF42EFB" w:rsidR="00582C44" w:rsidRPr="005E2D78" w:rsidRDefault="00582C44" w:rsidP="00E77FC3">
            <w:pPr>
              <w:rPr>
                <w:color w:val="000000" w:themeColor="text1"/>
                <w:sz w:val="22"/>
                <w:szCs w:val="22"/>
              </w:rPr>
            </w:pPr>
            <w:r w:rsidRPr="005E2D78">
              <w:rPr>
                <w:bCs/>
                <w:color w:val="000000" w:themeColor="text1"/>
                <w:sz w:val="22"/>
                <w:szCs w:val="22"/>
              </w:rPr>
              <w:t>Curriculum Design</w:t>
            </w:r>
          </w:p>
        </w:tc>
        <w:tc>
          <w:tcPr>
            <w:tcW w:w="959" w:type="dxa"/>
            <w:shd w:val="clear" w:color="auto" w:fill="FFFFFF"/>
            <w:noWrap/>
          </w:tcPr>
          <w:p w14:paraId="4CABE447" w14:textId="0C65CD67"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79615BF8" w14:textId="125265FD"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25" w:type="dxa"/>
            <w:shd w:val="clear" w:color="auto" w:fill="FFFFFF"/>
          </w:tcPr>
          <w:p w14:paraId="271233AE" w14:textId="77777777" w:rsidR="00582C44" w:rsidRPr="005E2D78" w:rsidRDefault="00582C44" w:rsidP="00E77FC3">
            <w:pPr>
              <w:jc w:val="center"/>
              <w:rPr>
                <w:color w:val="000000" w:themeColor="text1"/>
                <w:sz w:val="22"/>
                <w:szCs w:val="22"/>
              </w:rPr>
            </w:pPr>
          </w:p>
        </w:tc>
        <w:tc>
          <w:tcPr>
            <w:tcW w:w="437" w:type="dxa"/>
            <w:shd w:val="clear" w:color="auto" w:fill="FFFFFF"/>
          </w:tcPr>
          <w:p w14:paraId="005553FC" w14:textId="77777777" w:rsidR="00582C44" w:rsidRPr="005E2D78" w:rsidRDefault="00582C44" w:rsidP="00E77FC3">
            <w:pPr>
              <w:jc w:val="center"/>
              <w:rPr>
                <w:color w:val="000000" w:themeColor="text1"/>
                <w:sz w:val="22"/>
                <w:szCs w:val="22"/>
              </w:rPr>
            </w:pPr>
          </w:p>
        </w:tc>
        <w:tc>
          <w:tcPr>
            <w:tcW w:w="438" w:type="dxa"/>
            <w:shd w:val="clear" w:color="auto" w:fill="FFFFFF"/>
          </w:tcPr>
          <w:p w14:paraId="64839FBE"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2C2D1453" w14:textId="2B49906F"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Pr="005E2D78">
              <w:rPr>
                <w:color w:val="000000" w:themeColor="text1"/>
                <w:sz w:val="22"/>
                <w:szCs w:val="22"/>
                <w:lang w:val="en-GB"/>
              </w:rPr>
              <w:t xml:space="preserve">  </w:t>
            </w:r>
            <w:r w:rsidR="005E2D78">
              <w:rPr>
                <w:color w:val="000000" w:themeColor="text1"/>
                <w:sz w:val="22"/>
                <w:szCs w:val="22"/>
                <w:lang w:val="en-GB"/>
              </w:rPr>
              <w:t xml:space="preserve">Dr. </w:t>
            </w:r>
            <w:r w:rsidRPr="005E2D78">
              <w:rPr>
                <w:color w:val="000000" w:themeColor="text1"/>
                <w:sz w:val="22"/>
                <w:szCs w:val="22"/>
                <w:lang w:val="en-GB"/>
              </w:rPr>
              <w:t>Nguyen Quang Ngoan</w:t>
            </w:r>
          </w:p>
          <w:p w14:paraId="59A39F74" w14:textId="486468E5"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lang w:val="en-GB"/>
              </w:rPr>
              <w:t>Dr</w:t>
            </w:r>
            <w:r w:rsidR="005E2D78">
              <w:rPr>
                <w:color w:val="000000" w:themeColor="text1"/>
                <w:sz w:val="22"/>
                <w:szCs w:val="22"/>
                <w:lang w:val="en-GB"/>
              </w:rPr>
              <w:t>.</w:t>
            </w:r>
            <w:r w:rsidRPr="005E2D78">
              <w:rPr>
                <w:color w:val="000000" w:themeColor="text1"/>
                <w:sz w:val="22"/>
                <w:szCs w:val="22"/>
                <w:lang w:val="en-GB"/>
              </w:rPr>
              <w:t xml:space="preserve"> Vo Duy Duc</w:t>
            </w:r>
          </w:p>
        </w:tc>
        <w:tc>
          <w:tcPr>
            <w:tcW w:w="1551" w:type="dxa"/>
            <w:shd w:val="clear" w:color="auto" w:fill="FFFFFF"/>
          </w:tcPr>
          <w:p w14:paraId="455F8017" w14:textId="0B7466DF"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71CF9F42" w14:textId="77777777" w:rsidTr="005E2D78">
        <w:trPr>
          <w:trHeight w:val="454"/>
        </w:trPr>
        <w:tc>
          <w:tcPr>
            <w:tcW w:w="567" w:type="dxa"/>
            <w:shd w:val="clear" w:color="auto" w:fill="FFFFFF"/>
            <w:noWrap/>
          </w:tcPr>
          <w:p w14:paraId="55B4E0F9" w14:textId="41E5B028" w:rsidR="00582C44" w:rsidRPr="005E2D78" w:rsidRDefault="00582C44" w:rsidP="00E77FC3">
            <w:pPr>
              <w:jc w:val="center"/>
              <w:rPr>
                <w:color w:val="000000" w:themeColor="text1"/>
                <w:sz w:val="22"/>
                <w:szCs w:val="22"/>
                <w:lang w:val="en-GB"/>
              </w:rPr>
            </w:pPr>
            <w:r w:rsidRPr="005E2D78">
              <w:rPr>
                <w:color w:val="000000" w:themeColor="text1"/>
                <w:sz w:val="22"/>
                <w:szCs w:val="22"/>
              </w:rPr>
              <w:t>12</w:t>
            </w:r>
          </w:p>
        </w:tc>
        <w:tc>
          <w:tcPr>
            <w:tcW w:w="844" w:type="dxa"/>
            <w:shd w:val="clear" w:color="auto" w:fill="FFFFFF"/>
            <w:noWrap/>
          </w:tcPr>
          <w:p w14:paraId="1727891A" w14:textId="5CFD19AD"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NACN</w:t>
            </w:r>
          </w:p>
        </w:tc>
        <w:tc>
          <w:tcPr>
            <w:tcW w:w="861" w:type="dxa"/>
            <w:shd w:val="clear" w:color="auto" w:fill="FFFFFF"/>
          </w:tcPr>
          <w:p w14:paraId="62C35959" w14:textId="3E2AE7FB"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511</w:t>
            </w:r>
          </w:p>
        </w:tc>
        <w:tc>
          <w:tcPr>
            <w:tcW w:w="1456" w:type="dxa"/>
            <w:shd w:val="clear" w:color="auto" w:fill="FFFFFF"/>
          </w:tcPr>
          <w:p w14:paraId="7B47A04B" w14:textId="59F40BBC" w:rsidR="00582C44" w:rsidRPr="005E2D78" w:rsidRDefault="00582C44" w:rsidP="00E77FC3">
            <w:pPr>
              <w:rPr>
                <w:bCs/>
                <w:color w:val="000000" w:themeColor="text1"/>
                <w:sz w:val="22"/>
                <w:szCs w:val="22"/>
              </w:rPr>
            </w:pPr>
            <w:r w:rsidRPr="005E2D78">
              <w:rPr>
                <w:bCs/>
                <w:color w:val="000000" w:themeColor="text1"/>
                <w:sz w:val="22"/>
                <w:szCs w:val="22"/>
              </w:rPr>
              <w:t>ICT in Foreign Language Teaching</w:t>
            </w:r>
          </w:p>
        </w:tc>
        <w:tc>
          <w:tcPr>
            <w:tcW w:w="959" w:type="dxa"/>
            <w:shd w:val="clear" w:color="auto" w:fill="FFFFFF"/>
            <w:noWrap/>
          </w:tcPr>
          <w:p w14:paraId="05DD4BD8" w14:textId="79474B86"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15B354D8" w14:textId="05DF49C6" w:rsidR="00582C44" w:rsidRPr="005E2D78" w:rsidRDefault="00582C44" w:rsidP="00E77FC3">
            <w:pPr>
              <w:jc w:val="center"/>
              <w:rPr>
                <w:color w:val="000000" w:themeColor="text1"/>
                <w:sz w:val="22"/>
                <w:szCs w:val="22"/>
              </w:rPr>
            </w:pPr>
          </w:p>
        </w:tc>
        <w:tc>
          <w:tcPr>
            <w:tcW w:w="425" w:type="dxa"/>
            <w:shd w:val="clear" w:color="auto" w:fill="FFFFFF"/>
          </w:tcPr>
          <w:p w14:paraId="1BCA9EDD" w14:textId="157E9611"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37" w:type="dxa"/>
            <w:shd w:val="clear" w:color="auto" w:fill="FFFFFF"/>
          </w:tcPr>
          <w:p w14:paraId="473D4732" w14:textId="77777777" w:rsidR="00582C44" w:rsidRPr="005E2D78" w:rsidRDefault="00582C44" w:rsidP="00E77FC3">
            <w:pPr>
              <w:jc w:val="center"/>
              <w:rPr>
                <w:color w:val="000000" w:themeColor="text1"/>
                <w:sz w:val="22"/>
                <w:szCs w:val="22"/>
              </w:rPr>
            </w:pPr>
          </w:p>
        </w:tc>
        <w:tc>
          <w:tcPr>
            <w:tcW w:w="438" w:type="dxa"/>
            <w:shd w:val="clear" w:color="auto" w:fill="FFFFFF"/>
          </w:tcPr>
          <w:p w14:paraId="14E12AE0"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686DE2FA" w14:textId="77777777" w:rsidR="00096E90" w:rsidRPr="005E2D78" w:rsidRDefault="00096E90" w:rsidP="00760D49">
            <w:pPr>
              <w:ind w:right="-77" w:hanging="20"/>
              <w:jc w:val="both"/>
              <w:rPr>
                <w:color w:val="000000" w:themeColor="text1"/>
                <w:sz w:val="22"/>
                <w:szCs w:val="22"/>
                <w:lang w:val="en-GB"/>
              </w:rPr>
            </w:pPr>
            <w:r w:rsidRPr="005E2D78">
              <w:rPr>
                <w:color w:val="000000" w:themeColor="text1"/>
                <w:sz w:val="22"/>
                <w:szCs w:val="22"/>
                <w:lang w:val="en-GB"/>
              </w:rPr>
              <w:t>Dr. Le Nhan Thanh</w:t>
            </w:r>
          </w:p>
          <w:p w14:paraId="1D368175" w14:textId="1FEFF442" w:rsidR="00582C44" w:rsidRPr="005E2D78" w:rsidRDefault="005E2D78" w:rsidP="00760D49">
            <w:pPr>
              <w:ind w:left="-63" w:right="-77"/>
              <w:jc w:val="both"/>
              <w:rPr>
                <w:color w:val="000000" w:themeColor="text1"/>
                <w:sz w:val="22"/>
                <w:szCs w:val="22"/>
                <w:lang w:val="en-GB"/>
              </w:rPr>
            </w:pPr>
            <w:r>
              <w:rPr>
                <w:color w:val="000000" w:themeColor="text1"/>
                <w:sz w:val="22"/>
                <w:szCs w:val="22"/>
                <w:lang w:val="en-GB"/>
              </w:rPr>
              <w:t>Dr</w:t>
            </w:r>
            <w:r w:rsidR="00582C44" w:rsidRPr="005E2D78">
              <w:rPr>
                <w:color w:val="000000" w:themeColor="text1"/>
                <w:sz w:val="22"/>
                <w:szCs w:val="22"/>
                <w:lang w:val="en-GB"/>
              </w:rPr>
              <w:t xml:space="preserve">. </w:t>
            </w:r>
            <w:r>
              <w:rPr>
                <w:color w:val="000000" w:themeColor="text1"/>
                <w:sz w:val="22"/>
                <w:szCs w:val="22"/>
                <w:lang w:val="en-GB"/>
              </w:rPr>
              <w:t>Vo Thi Thanh Diep</w:t>
            </w:r>
          </w:p>
        </w:tc>
        <w:tc>
          <w:tcPr>
            <w:tcW w:w="1551" w:type="dxa"/>
            <w:shd w:val="clear" w:color="auto" w:fill="FFFFFF"/>
          </w:tcPr>
          <w:p w14:paraId="620B97E9" w14:textId="5507B920"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3F9205B1" w14:textId="77777777" w:rsidTr="005E2D78">
        <w:trPr>
          <w:trHeight w:val="454"/>
        </w:trPr>
        <w:tc>
          <w:tcPr>
            <w:tcW w:w="567" w:type="dxa"/>
            <w:shd w:val="clear" w:color="auto" w:fill="FFFFFF"/>
            <w:noWrap/>
          </w:tcPr>
          <w:p w14:paraId="451D8A1B" w14:textId="0C3C42DB" w:rsidR="00582C44" w:rsidRPr="005E2D78" w:rsidRDefault="00582C44" w:rsidP="00E77FC3">
            <w:pPr>
              <w:jc w:val="center"/>
              <w:rPr>
                <w:color w:val="000000" w:themeColor="text1"/>
                <w:sz w:val="22"/>
                <w:szCs w:val="22"/>
                <w:lang w:val="en-GB"/>
              </w:rPr>
            </w:pPr>
            <w:r w:rsidRPr="005E2D78">
              <w:rPr>
                <w:color w:val="000000" w:themeColor="text1"/>
                <w:sz w:val="22"/>
                <w:szCs w:val="22"/>
              </w:rPr>
              <w:t>13</w:t>
            </w:r>
          </w:p>
        </w:tc>
        <w:tc>
          <w:tcPr>
            <w:tcW w:w="844" w:type="dxa"/>
            <w:shd w:val="clear" w:color="auto" w:fill="FFFFFF"/>
            <w:noWrap/>
          </w:tcPr>
          <w:p w14:paraId="194813A4" w14:textId="5EA204DF"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NAVH</w:t>
            </w:r>
          </w:p>
        </w:tc>
        <w:tc>
          <w:tcPr>
            <w:tcW w:w="861" w:type="dxa"/>
            <w:shd w:val="clear" w:color="auto" w:fill="FFFFFF"/>
          </w:tcPr>
          <w:p w14:paraId="7D262848" w14:textId="43D7DFD8" w:rsidR="00582C44" w:rsidRPr="005E2D78" w:rsidRDefault="00582C44" w:rsidP="00E77FC3">
            <w:pPr>
              <w:ind w:left="-95" w:right="-110"/>
              <w:jc w:val="center"/>
              <w:rPr>
                <w:b/>
                <w:color w:val="000000" w:themeColor="text1"/>
                <w:sz w:val="22"/>
                <w:szCs w:val="22"/>
                <w:lang w:val="nl-NL"/>
              </w:rPr>
            </w:pPr>
            <w:r w:rsidRPr="005E2D78">
              <w:rPr>
                <w:bCs/>
                <w:color w:val="000000" w:themeColor="text1"/>
                <w:sz w:val="22"/>
                <w:szCs w:val="22"/>
              </w:rPr>
              <w:t>512</w:t>
            </w:r>
          </w:p>
        </w:tc>
        <w:tc>
          <w:tcPr>
            <w:tcW w:w="1456" w:type="dxa"/>
            <w:shd w:val="clear" w:color="auto" w:fill="FFFFFF"/>
          </w:tcPr>
          <w:p w14:paraId="3BE44AB7" w14:textId="128496C9" w:rsidR="00582C44" w:rsidRPr="005E2D78" w:rsidRDefault="00582C44" w:rsidP="00E77FC3">
            <w:pPr>
              <w:rPr>
                <w:bCs/>
                <w:color w:val="000000" w:themeColor="text1"/>
                <w:sz w:val="22"/>
                <w:szCs w:val="22"/>
              </w:rPr>
            </w:pPr>
            <w:r w:rsidRPr="005E2D78">
              <w:rPr>
                <w:bCs/>
                <w:color w:val="000000" w:themeColor="text1"/>
                <w:sz w:val="22"/>
                <w:szCs w:val="22"/>
              </w:rPr>
              <w:t>Language and Culture</w:t>
            </w:r>
          </w:p>
        </w:tc>
        <w:tc>
          <w:tcPr>
            <w:tcW w:w="959" w:type="dxa"/>
            <w:shd w:val="clear" w:color="auto" w:fill="FFFFFF"/>
            <w:noWrap/>
          </w:tcPr>
          <w:p w14:paraId="4013325C" w14:textId="2DEE8929"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3B7FD222" w14:textId="0A900D7F"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25" w:type="dxa"/>
            <w:shd w:val="clear" w:color="auto" w:fill="FFFFFF"/>
          </w:tcPr>
          <w:p w14:paraId="31AD2C9B" w14:textId="536282B3" w:rsidR="00582C44" w:rsidRPr="005E2D78" w:rsidRDefault="00582C44" w:rsidP="00E77FC3">
            <w:pPr>
              <w:jc w:val="center"/>
              <w:rPr>
                <w:color w:val="000000" w:themeColor="text1"/>
                <w:sz w:val="22"/>
                <w:szCs w:val="22"/>
              </w:rPr>
            </w:pPr>
          </w:p>
        </w:tc>
        <w:tc>
          <w:tcPr>
            <w:tcW w:w="437" w:type="dxa"/>
            <w:shd w:val="clear" w:color="auto" w:fill="FFFFFF"/>
          </w:tcPr>
          <w:p w14:paraId="5B95105F" w14:textId="621DD4AB" w:rsidR="00582C44" w:rsidRPr="005E2D78" w:rsidRDefault="00582C44" w:rsidP="00E77FC3">
            <w:pPr>
              <w:jc w:val="center"/>
              <w:rPr>
                <w:color w:val="000000" w:themeColor="text1"/>
                <w:sz w:val="22"/>
                <w:szCs w:val="22"/>
              </w:rPr>
            </w:pPr>
          </w:p>
        </w:tc>
        <w:tc>
          <w:tcPr>
            <w:tcW w:w="438" w:type="dxa"/>
            <w:shd w:val="clear" w:color="auto" w:fill="FFFFFF"/>
          </w:tcPr>
          <w:p w14:paraId="00A1F318" w14:textId="77777777" w:rsidR="00582C44" w:rsidRPr="005E2D78" w:rsidRDefault="00582C44" w:rsidP="00E77FC3">
            <w:pPr>
              <w:ind w:left="-63" w:right="-77"/>
              <w:rPr>
                <w:color w:val="000000" w:themeColor="text1"/>
                <w:sz w:val="22"/>
                <w:szCs w:val="22"/>
                <w:lang w:val="en-GB"/>
              </w:rPr>
            </w:pPr>
          </w:p>
          <w:p w14:paraId="5FF78661"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2791DDE2" w14:textId="77777777"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Truong Van Dinh</w:t>
            </w:r>
          </w:p>
          <w:p w14:paraId="511CA328" w14:textId="77777777"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Ha Thanh Hai</w:t>
            </w:r>
          </w:p>
          <w:p w14:paraId="1A28594B" w14:textId="6001EDAC" w:rsidR="00582C44" w:rsidRPr="005E2D78" w:rsidRDefault="00582C44" w:rsidP="00760D49">
            <w:pPr>
              <w:ind w:left="-63" w:right="-77"/>
              <w:jc w:val="both"/>
              <w:rPr>
                <w:color w:val="000000" w:themeColor="text1"/>
                <w:sz w:val="22"/>
                <w:szCs w:val="22"/>
                <w:lang w:val="en-GB"/>
              </w:rPr>
            </w:pPr>
          </w:p>
        </w:tc>
        <w:tc>
          <w:tcPr>
            <w:tcW w:w="1551" w:type="dxa"/>
            <w:shd w:val="clear" w:color="auto" w:fill="FFFFFF"/>
          </w:tcPr>
          <w:p w14:paraId="18F6651F" w14:textId="04C1E2F6"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5F624FCC" w14:textId="77777777" w:rsidTr="005E2D78">
        <w:trPr>
          <w:trHeight w:val="454"/>
        </w:trPr>
        <w:tc>
          <w:tcPr>
            <w:tcW w:w="567" w:type="dxa"/>
            <w:shd w:val="clear" w:color="auto" w:fill="FFFFFF"/>
            <w:noWrap/>
          </w:tcPr>
          <w:p w14:paraId="5FF13050" w14:textId="110B6A85" w:rsidR="00582C44" w:rsidRPr="005E2D78" w:rsidRDefault="00582C44" w:rsidP="00E77FC3">
            <w:pPr>
              <w:jc w:val="center"/>
              <w:rPr>
                <w:color w:val="000000" w:themeColor="text1"/>
                <w:sz w:val="22"/>
                <w:szCs w:val="22"/>
                <w:lang w:val="en-GB"/>
              </w:rPr>
            </w:pPr>
            <w:r w:rsidRPr="005E2D78">
              <w:rPr>
                <w:color w:val="000000" w:themeColor="text1"/>
                <w:sz w:val="22"/>
                <w:szCs w:val="22"/>
              </w:rPr>
              <w:t>14</w:t>
            </w:r>
          </w:p>
        </w:tc>
        <w:tc>
          <w:tcPr>
            <w:tcW w:w="844" w:type="dxa"/>
            <w:shd w:val="clear" w:color="auto" w:fill="FFFFFF"/>
            <w:noWrap/>
          </w:tcPr>
          <w:p w14:paraId="42D7652C" w14:textId="055A8FC4"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NAĐG</w:t>
            </w:r>
          </w:p>
        </w:tc>
        <w:tc>
          <w:tcPr>
            <w:tcW w:w="861" w:type="dxa"/>
            <w:shd w:val="clear" w:color="auto" w:fill="FFFFFF"/>
          </w:tcPr>
          <w:p w14:paraId="5C512957" w14:textId="77BA8209"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518</w:t>
            </w:r>
          </w:p>
        </w:tc>
        <w:tc>
          <w:tcPr>
            <w:tcW w:w="1456" w:type="dxa"/>
            <w:shd w:val="clear" w:color="auto" w:fill="FFFFFF"/>
          </w:tcPr>
          <w:p w14:paraId="30ABDF13" w14:textId="28053026" w:rsidR="00582C44" w:rsidRPr="005E2D78" w:rsidRDefault="00D92370" w:rsidP="00E77FC3">
            <w:pPr>
              <w:rPr>
                <w:bCs/>
                <w:color w:val="000000" w:themeColor="text1"/>
                <w:sz w:val="22"/>
                <w:szCs w:val="22"/>
              </w:rPr>
            </w:pPr>
            <w:r w:rsidRPr="001B5947">
              <w:rPr>
                <w:color w:val="000000" w:themeColor="text1"/>
                <w:sz w:val="20"/>
                <w:szCs w:val="20"/>
              </w:rPr>
              <w:t>A</w:t>
            </w:r>
            <w:r>
              <w:rPr>
                <w:color w:val="000000" w:themeColor="text1"/>
                <w:sz w:val="20"/>
                <w:szCs w:val="20"/>
              </w:rPr>
              <w:t>p</w:t>
            </w:r>
            <w:r w:rsidRPr="001B5947">
              <w:rPr>
                <w:color w:val="000000" w:themeColor="text1"/>
                <w:sz w:val="20"/>
                <w:szCs w:val="20"/>
              </w:rPr>
              <w:t>praisal Theory</w:t>
            </w:r>
          </w:p>
        </w:tc>
        <w:tc>
          <w:tcPr>
            <w:tcW w:w="959" w:type="dxa"/>
            <w:shd w:val="clear" w:color="auto" w:fill="FFFFFF"/>
            <w:noWrap/>
          </w:tcPr>
          <w:p w14:paraId="4C99A807" w14:textId="224F1635"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3DD0035D" w14:textId="77777777" w:rsidR="00582C44" w:rsidRPr="005E2D78" w:rsidRDefault="00582C44" w:rsidP="00E77FC3">
            <w:pPr>
              <w:jc w:val="center"/>
              <w:rPr>
                <w:color w:val="000000" w:themeColor="text1"/>
                <w:sz w:val="22"/>
                <w:szCs w:val="22"/>
              </w:rPr>
            </w:pPr>
          </w:p>
        </w:tc>
        <w:tc>
          <w:tcPr>
            <w:tcW w:w="425" w:type="dxa"/>
            <w:shd w:val="clear" w:color="auto" w:fill="FFFFFF"/>
          </w:tcPr>
          <w:p w14:paraId="701DD30F" w14:textId="77777777" w:rsidR="00582C44" w:rsidRPr="005E2D78" w:rsidRDefault="00582C44" w:rsidP="00E77FC3">
            <w:pPr>
              <w:jc w:val="center"/>
              <w:rPr>
                <w:color w:val="000000" w:themeColor="text1"/>
                <w:sz w:val="22"/>
                <w:szCs w:val="22"/>
              </w:rPr>
            </w:pPr>
          </w:p>
        </w:tc>
        <w:tc>
          <w:tcPr>
            <w:tcW w:w="437" w:type="dxa"/>
            <w:shd w:val="clear" w:color="auto" w:fill="FFFFFF"/>
          </w:tcPr>
          <w:p w14:paraId="4336E334" w14:textId="344FC226"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38" w:type="dxa"/>
            <w:shd w:val="clear" w:color="auto" w:fill="FFFFFF"/>
          </w:tcPr>
          <w:p w14:paraId="2BB72C5E" w14:textId="77777777" w:rsidR="00582C44" w:rsidRPr="005E2D78" w:rsidRDefault="00582C44" w:rsidP="00E77FC3">
            <w:pPr>
              <w:ind w:left="-63" w:right="-77"/>
              <w:rPr>
                <w:color w:val="000000" w:themeColor="text1"/>
                <w:sz w:val="22"/>
                <w:szCs w:val="22"/>
                <w:lang w:val="en-GB"/>
              </w:rPr>
            </w:pPr>
          </w:p>
          <w:p w14:paraId="2D2DC9E6" w14:textId="77777777" w:rsidR="00582C44" w:rsidRPr="005E2D78" w:rsidRDefault="00582C44" w:rsidP="00E77FC3">
            <w:pPr>
              <w:ind w:left="-63" w:right="-77"/>
              <w:rPr>
                <w:color w:val="000000" w:themeColor="text1"/>
                <w:sz w:val="22"/>
                <w:szCs w:val="22"/>
                <w:lang w:val="en-GB"/>
              </w:rPr>
            </w:pPr>
          </w:p>
          <w:p w14:paraId="50A7356D"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39B96B44" w14:textId="76BDAD9E" w:rsidR="00582C44" w:rsidRPr="005E2D78" w:rsidRDefault="005E2D78" w:rsidP="00760D49">
            <w:pPr>
              <w:ind w:left="-63" w:right="-77"/>
              <w:jc w:val="both"/>
              <w:rPr>
                <w:color w:val="000000" w:themeColor="text1"/>
                <w:sz w:val="22"/>
                <w:szCs w:val="22"/>
                <w:lang w:val="en-GB"/>
              </w:rPr>
            </w:pPr>
            <w:r w:rsidRPr="005E2D78">
              <w:rPr>
                <w:color w:val="000000" w:themeColor="text1"/>
                <w:sz w:val="22"/>
                <w:szCs w:val="22"/>
                <w:lang w:val="en-GB"/>
              </w:rPr>
              <w:t>Dr</w:t>
            </w:r>
            <w:r>
              <w:rPr>
                <w:color w:val="000000" w:themeColor="text1"/>
                <w:sz w:val="22"/>
                <w:szCs w:val="22"/>
                <w:lang w:val="en-GB"/>
              </w:rPr>
              <w:t>.</w:t>
            </w:r>
            <w:r w:rsidRPr="005E2D78">
              <w:rPr>
                <w:color w:val="000000" w:themeColor="text1"/>
                <w:sz w:val="22"/>
                <w:szCs w:val="22"/>
                <w:lang w:val="en-GB"/>
              </w:rPr>
              <w:t xml:space="preserve"> Vo Duy Duc</w:t>
            </w:r>
            <w:r w:rsidRPr="005E2D78">
              <w:rPr>
                <w:color w:val="000000" w:themeColor="text1"/>
                <w:sz w:val="22"/>
                <w:szCs w:val="22"/>
              </w:rPr>
              <w:t xml:space="preserve"> </w:t>
            </w:r>
            <w:r w:rsidR="00096E90" w:rsidRPr="005E2D78">
              <w:rPr>
                <w:color w:val="000000" w:themeColor="text1"/>
                <w:sz w:val="22"/>
                <w:szCs w:val="22"/>
              </w:rPr>
              <w:t>Assoc. Prof</w:t>
            </w:r>
            <w:r>
              <w:rPr>
                <w:color w:val="000000" w:themeColor="text1"/>
                <w:sz w:val="22"/>
                <w:szCs w:val="22"/>
                <w:lang w:val="en-GB"/>
              </w:rPr>
              <w:t xml:space="preserve">. Dr. </w:t>
            </w:r>
            <w:r w:rsidR="00096E90" w:rsidRPr="005E2D78">
              <w:rPr>
                <w:color w:val="000000" w:themeColor="text1"/>
                <w:sz w:val="22"/>
                <w:szCs w:val="22"/>
                <w:lang w:val="en-GB"/>
              </w:rPr>
              <w:t>Nguyen Thi Thu Hien</w:t>
            </w:r>
          </w:p>
        </w:tc>
        <w:tc>
          <w:tcPr>
            <w:tcW w:w="1551" w:type="dxa"/>
            <w:shd w:val="clear" w:color="auto" w:fill="FFFFFF"/>
          </w:tcPr>
          <w:p w14:paraId="6B05FA5A" w14:textId="29F1DB93"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7AEAD618" w14:textId="77777777" w:rsidTr="005E2D78">
        <w:trPr>
          <w:trHeight w:val="454"/>
        </w:trPr>
        <w:tc>
          <w:tcPr>
            <w:tcW w:w="567" w:type="dxa"/>
            <w:shd w:val="clear" w:color="auto" w:fill="FFFFFF"/>
            <w:noWrap/>
          </w:tcPr>
          <w:p w14:paraId="599C1DC0" w14:textId="070CD7C8" w:rsidR="00582C44" w:rsidRPr="005E2D78" w:rsidRDefault="00582C44" w:rsidP="00E77FC3">
            <w:pPr>
              <w:jc w:val="center"/>
              <w:rPr>
                <w:color w:val="000000" w:themeColor="text1"/>
                <w:sz w:val="22"/>
                <w:szCs w:val="22"/>
                <w:lang w:val="en-GB"/>
              </w:rPr>
            </w:pPr>
            <w:r w:rsidRPr="005E2D78">
              <w:rPr>
                <w:color w:val="000000" w:themeColor="text1"/>
                <w:sz w:val="22"/>
                <w:szCs w:val="22"/>
              </w:rPr>
              <w:t>15</w:t>
            </w:r>
          </w:p>
        </w:tc>
        <w:tc>
          <w:tcPr>
            <w:tcW w:w="844" w:type="dxa"/>
            <w:shd w:val="clear" w:color="auto" w:fill="FFFFFF"/>
            <w:noWrap/>
          </w:tcPr>
          <w:p w14:paraId="552E2404" w14:textId="39A58F26"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NAKT</w:t>
            </w:r>
          </w:p>
        </w:tc>
        <w:tc>
          <w:tcPr>
            <w:tcW w:w="861" w:type="dxa"/>
            <w:shd w:val="clear" w:color="auto" w:fill="FFFFFF"/>
          </w:tcPr>
          <w:p w14:paraId="6628A26A" w14:textId="5E48664E"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519</w:t>
            </w:r>
          </w:p>
        </w:tc>
        <w:tc>
          <w:tcPr>
            <w:tcW w:w="1456" w:type="dxa"/>
            <w:shd w:val="clear" w:color="auto" w:fill="FFFFFF"/>
          </w:tcPr>
          <w:p w14:paraId="3FEBAB1A" w14:textId="365D1041" w:rsidR="00582C44" w:rsidRPr="005E2D78" w:rsidRDefault="00582C44" w:rsidP="00E77FC3">
            <w:pPr>
              <w:rPr>
                <w:color w:val="000000" w:themeColor="text1"/>
                <w:sz w:val="22"/>
                <w:szCs w:val="22"/>
              </w:rPr>
            </w:pPr>
            <w:r w:rsidRPr="005E2D78">
              <w:rPr>
                <w:color w:val="000000" w:themeColor="text1"/>
                <w:sz w:val="22"/>
                <w:szCs w:val="22"/>
              </w:rPr>
              <w:t>Language Testing and Evaluation</w:t>
            </w:r>
          </w:p>
        </w:tc>
        <w:tc>
          <w:tcPr>
            <w:tcW w:w="959" w:type="dxa"/>
            <w:shd w:val="clear" w:color="auto" w:fill="FFFFFF"/>
            <w:noWrap/>
          </w:tcPr>
          <w:p w14:paraId="4F0FE22E" w14:textId="42C36A29"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2F64E178" w14:textId="77777777" w:rsidR="00582C44" w:rsidRPr="005E2D78" w:rsidRDefault="00582C44" w:rsidP="00E77FC3">
            <w:pPr>
              <w:jc w:val="center"/>
              <w:rPr>
                <w:color w:val="000000" w:themeColor="text1"/>
                <w:sz w:val="22"/>
                <w:szCs w:val="22"/>
              </w:rPr>
            </w:pPr>
          </w:p>
        </w:tc>
        <w:tc>
          <w:tcPr>
            <w:tcW w:w="425" w:type="dxa"/>
            <w:shd w:val="clear" w:color="auto" w:fill="FFFFFF"/>
          </w:tcPr>
          <w:p w14:paraId="4C2A7B81" w14:textId="77777777" w:rsidR="00582C44" w:rsidRPr="005E2D78" w:rsidRDefault="00582C44" w:rsidP="00E77FC3">
            <w:pPr>
              <w:jc w:val="center"/>
              <w:rPr>
                <w:color w:val="000000" w:themeColor="text1"/>
                <w:sz w:val="22"/>
                <w:szCs w:val="22"/>
              </w:rPr>
            </w:pPr>
          </w:p>
        </w:tc>
        <w:tc>
          <w:tcPr>
            <w:tcW w:w="437" w:type="dxa"/>
            <w:shd w:val="clear" w:color="auto" w:fill="FFFFFF"/>
          </w:tcPr>
          <w:p w14:paraId="14D0E593" w14:textId="72D7F994"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38" w:type="dxa"/>
            <w:shd w:val="clear" w:color="auto" w:fill="FFFFFF"/>
          </w:tcPr>
          <w:p w14:paraId="2D03E67C" w14:textId="77777777" w:rsidR="00582C44" w:rsidRPr="005E2D78" w:rsidRDefault="00582C44" w:rsidP="00E77FC3">
            <w:pPr>
              <w:ind w:left="-63" w:right="-77"/>
              <w:rPr>
                <w:color w:val="000000" w:themeColor="text1"/>
                <w:sz w:val="22"/>
                <w:szCs w:val="22"/>
                <w:lang w:val="en-GB"/>
              </w:rPr>
            </w:pPr>
          </w:p>
          <w:p w14:paraId="09ADF1BA"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033D7994" w14:textId="77777777" w:rsidR="00096E90" w:rsidRPr="005E2D78" w:rsidRDefault="00096E90" w:rsidP="00760D49">
            <w:pPr>
              <w:ind w:right="-77"/>
              <w:jc w:val="both"/>
              <w:rPr>
                <w:color w:val="000000" w:themeColor="text1"/>
                <w:sz w:val="22"/>
                <w:szCs w:val="22"/>
                <w:lang w:val="en-GB"/>
              </w:rPr>
            </w:pPr>
            <w:r w:rsidRPr="005E2D78">
              <w:rPr>
                <w:color w:val="000000" w:themeColor="text1"/>
                <w:sz w:val="22"/>
                <w:szCs w:val="22"/>
                <w:lang w:val="en-GB"/>
              </w:rPr>
              <w:t>Dr. Le Nhan Thanh</w:t>
            </w:r>
          </w:p>
          <w:p w14:paraId="50851065" w14:textId="65BA6E3F" w:rsidR="00582C44" w:rsidRPr="005E2D78" w:rsidRDefault="005E2D78" w:rsidP="00760D49">
            <w:pPr>
              <w:ind w:left="-63" w:right="-77"/>
              <w:jc w:val="both"/>
              <w:rPr>
                <w:color w:val="000000" w:themeColor="text1"/>
                <w:sz w:val="22"/>
                <w:szCs w:val="22"/>
                <w:lang w:val="en-GB"/>
              </w:rPr>
            </w:pPr>
            <w:r>
              <w:rPr>
                <w:color w:val="000000" w:themeColor="text1"/>
                <w:sz w:val="22"/>
                <w:szCs w:val="22"/>
                <w:lang w:val="en-GB"/>
              </w:rPr>
              <w:t xml:space="preserve"> </w:t>
            </w:r>
            <w:r w:rsidR="00F35DD6" w:rsidRPr="005E2D78">
              <w:rPr>
                <w:color w:val="000000" w:themeColor="text1"/>
                <w:sz w:val="22"/>
                <w:szCs w:val="22"/>
                <w:lang w:val="en-GB"/>
              </w:rPr>
              <w:t>Dr. Vo Ngoc Hoi</w:t>
            </w:r>
          </w:p>
        </w:tc>
        <w:tc>
          <w:tcPr>
            <w:tcW w:w="1551" w:type="dxa"/>
            <w:shd w:val="clear" w:color="auto" w:fill="FFFFFF"/>
          </w:tcPr>
          <w:p w14:paraId="0261BF0C" w14:textId="4D8B9F19"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4012FE71" w14:textId="77777777" w:rsidTr="005E2D78">
        <w:trPr>
          <w:trHeight w:val="454"/>
        </w:trPr>
        <w:tc>
          <w:tcPr>
            <w:tcW w:w="567" w:type="dxa"/>
            <w:shd w:val="clear" w:color="auto" w:fill="FFFFFF"/>
            <w:noWrap/>
          </w:tcPr>
          <w:p w14:paraId="1E245367" w14:textId="0FB6474F" w:rsidR="00582C44" w:rsidRPr="005E2D78" w:rsidRDefault="00582C44" w:rsidP="00E77FC3">
            <w:pPr>
              <w:jc w:val="center"/>
              <w:rPr>
                <w:color w:val="000000" w:themeColor="text1"/>
                <w:sz w:val="22"/>
                <w:szCs w:val="22"/>
                <w:lang w:val="en-GB"/>
              </w:rPr>
            </w:pPr>
            <w:r w:rsidRPr="005E2D78">
              <w:rPr>
                <w:color w:val="000000" w:themeColor="text1"/>
                <w:sz w:val="22"/>
                <w:szCs w:val="22"/>
              </w:rPr>
              <w:t>16</w:t>
            </w:r>
          </w:p>
        </w:tc>
        <w:tc>
          <w:tcPr>
            <w:tcW w:w="844" w:type="dxa"/>
            <w:shd w:val="clear" w:color="auto" w:fill="FFFFFF"/>
            <w:noWrap/>
          </w:tcPr>
          <w:p w14:paraId="72A06A8F" w14:textId="4A0E27FC"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NACN</w:t>
            </w:r>
          </w:p>
        </w:tc>
        <w:tc>
          <w:tcPr>
            <w:tcW w:w="861" w:type="dxa"/>
            <w:shd w:val="clear" w:color="auto" w:fill="FFFFFF"/>
          </w:tcPr>
          <w:p w14:paraId="0F24EF7B" w14:textId="32CAF795"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522</w:t>
            </w:r>
          </w:p>
        </w:tc>
        <w:tc>
          <w:tcPr>
            <w:tcW w:w="1456" w:type="dxa"/>
            <w:shd w:val="clear" w:color="auto" w:fill="FFFFFF"/>
          </w:tcPr>
          <w:p w14:paraId="1703FB28" w14:textId="1F5F8D2C" w:rsidR="00582C44" w:rsidRPr="005E2D78" w:rsidRDefault="00582C44" w:rsidP="00E77FC3">
            <w:pPr>
              <w:rPr>
                <w:color w:val="000000" w:themeColor="text1"/>
                <w:sz w:val="22"/>
                <w:szCs w:val="22"/>
              </w:rPr>
            </w:pPr>
            <w:r w:rsidRPr="005E2D78">
              <w:rPr>
                <w:color w:val="000000" w:themeColor="text1"/>
                <w:sz w:val="22"/>
                <w:szCs w:val="22"/>
              </w:rPr>
              <w:t>Functional Grammar</w:t>
            </w:r>
          </w:p>
        </w:tc>
        <w:tc>
          <w:tcPr>
            <w:tcW w:w="959" w:type="dxa"/>
            <w:shd w:val="clear" w:color="auto" w:fill="FFFFFF"/>
            <w:noWrap/>
          </w:tcPr>
          <w:p w14:paraId="0EC6ED39" w14:textId="0ABE0F1A"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00876653" w14:textId="77777777" w:rsidR="00582C44" w:rsidRPr="005E2D78" w:rsidRDefault="00582C44" w:rsidP="00E77FC3">
            <w:pPr>
              <w:jc w:val="center"/>
              <w:rPr>
                <w:color w:val="000000" w:themeColor="text1"/>
                <w:sz w:val="22"/>
                <w:szCs w:val="22"/>
              </w:rPr>
            </w:pPr>
          </w:p>
        </w:tc>
        <w:tc>
          <w:tcPr>
            <w:tcW w:w="425" w:type="dxa"/>
            <w:shd w:val="clear" w:color="auto" w:fill="FFFFFF"/>
          </w:tcPr>
          <w:p w14:paraId="656D1D9F" w14:textId="628E916F"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37" w:type="dxa"/>
            <w:shd w:val="clear" w:color="auto" w:fill="FFFFFF"/>
          </w:tcPr>
          <w:p w14:paraId="261641B1" w14:textId="0852270E" w:rsidR="00582C44" w:rsidRPr="005E2D78" w:rsidRDefault="00582C44" w:rsidP="00E77FC3">
            <w:pPr>
              <w:jc w:val="center"/>
              <w:rPr>
                <w:color w:val="000000" w:themeColor="text1"/>
                <w:sz w:val="22"/>
                <w:szCs w:val="22"/>
              </w:rPr>
            </w:pPr>
          </w:p>
        </w:tc>
        <w:tc>
          <w:tcPr>
            <w:tcW w:w="438" w:type="dxa"/>
            <w:shd w:val="clear" w:color="auto" w:fill="FFFFFF"/>
          </w:tcPr>
          <w:p w14:paraId="3EE2FBF1" w14:textId="77777777" w:rsidR="00582C44" w:rsidRPr="005E2D78" w:rsidRDefault="00582C44" w:rsidP="00E77FC3">
            <w:pPr>
              <w:ind w:left="-63" w:right="-77"/>
              <w:rPr>
                <w:color w:val="000000" w:themeColor="text1"/>
                <w:sz w:val="22"/>
                <w:szCs w:val="22"/>
                <w:lang w:val="en-GB"/>
              </w:rPr>
            </w:pPr>
          </w:p>
          <w:p w14:paraId="24E821D2" w14:textId="77777777" w:rsidR="00582C44" w:rsidRPr="005E2D78" w:rsidRDefault="00582C44" w:rsidP="00E77FC3">
            <w:pPr>
              <w:ind w:left="-63" w:right="-77"/>
              <w:rPr>
                <w:color w:val="000000" w:themeColor="text1"/>
                <w:sz w:val="22"/>
                <w:szCs w:val="22"/>
                <w:lang w:val="en-GB"/>
              </w:rPr>
            </w:pPr>
          </w:p>
          <w:p w14:paraId="786643E3" w14:textId="77777777" w:rsidR="00582C44" w:rsidRPr="005E2D78" w:rsidRDefault="00582C44" w:rsidP="00E77FC3">
            <w:pPr>
              <w:ind w:left="-63" w:right="-77"/>
              <w:rPr>
                <w:color w:val="000000" w:themeColor="text1"/>
                <w:sz w:val="22"/>
                <w:szCs w:val="22"/>
                <w:lang w:val="en-GB"/>
              </w:rPr>
            </w:pPr>
          </w:p>
          <w:p w14:paraId="06474A10"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53974637" w14:textId="21C4490F"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005E2D78">
              <w:rPr>
                <w:color w:val="000000" w:themeColor="text1"/>
                <w:sz w:val="22"/>
                <w:szCs w:val="22"/>
              </w:rPr>
              <w:t>. Dr.</w:t>
            </w:r>
            <w:r w:rsidRPr="005E2D78">
              <w:rPr>
                <w:color w:val="000000" w:themeColor="text1"/>
                <w:sz w:val="22"/>
                <w:szCs w:val="22"/>
                <w:lang w:val="en-GB"/>
              </w:rPr>
              <w:t xml:space="preserve"> Nguyen Thi Thu Hien</w:t>
            </w:r>
          </w:p>
          <w:p w14:paraId="77F0FF2E" w14:textId="648D0E49"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rPr>
              <w:t xml:space="preserve">Assoc. Prof. </w:t>
            </w:r>
            <w:r w:rsidR="005E2D78">
              <w:rPr>
                <w:color w:val="000000" w:themeColor="text1"/>
                <w:sz w:val="22"/>
                <w:szCs w:val="22"/>
              </w:rPr>
              <w:t xml:space="preserve">Dr. </w:t>
            </w:r>
            <w:r w:rsidRPr="005E2D78">
              <w:rPr>
                <w:color w:val="000000" w:themeColor="text1"/>
                <w:sz w:val="22"/>
                <w:szCs w:val="22"/>
              </w:rPr>
              <w:t>Phan Van Hoa</w:t>
            </w:r>
          </w:p>
        </w:tc>
        <w:tc>
          <w:tcPr>
            <w:tcW w:w="1551" w:type="dxa"/>
            <w:shd w:val="clear" w:color="auto" w:fill="FFFFFF"/>
          </w:tcPr>
          <w:p w14:paraId="737A90D4" w14:textId="003A2DDB"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40CFA341" w14:textId="77777777" w:rsidTr="005E2D78">
        <w:trPr>
          <w:trHeight w:val="454"/>
        </w:trPr>
        <w:tc>
          <w:tcPr>
            <w:tcW w:w="567" w:type="dxa"/>
            <w:shd w:val="clear" w:color="auto" w:fill="FFFFFF"/>
            <w:noWrap/>
          </w:tcPr>
          <w:p w14:paraId="33B7FE68" w14:textId="6B74C941" w:rsidR="00582C44" w:rsidRPr="005E2D78" w:rsidRDefault="00582C44" w:rsidP="00E77FC3">
            <w:pPr>
              <w:jc w:val="center"/>
              <w:rPr>
                <w:color w:val="000000" w:themeColor="text1"/>
                <w:sz w:val="22"/>
                <w:szCs w:val="22"/>
                <w:lang w:val="en-GB"/>
              </w:rPr>
            </w:pPr>
            <w:r w:rsidRPr="005E2D78">
              <w:rPr>
                <w:color w:val="000000" w:themeColor="text1"/>
                <w:sz w:val="22"/>
                <w:szCs w:val="22"/>
              </w:rPr>
              <w:t>17</w:t>
            </w:r>
          </w:p>
        </w:tc>
        <w:tc>
          <w:tcPr>
            <w:tcW w:w="844" w:type="dxa"/>
            <w:shd w:val="clear" w:color="auto" w:fill="FFFFFF"/>
            <w:noWrap/>
          </w:tcPr>
          <w:p w14:paraId="34A7AEF4" w14:textId="5C5ACE4C"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NADT</w:t>
            </w:r>
          </w:p>
        </w:tc>
        <w:tc>
          <w:tcPr>
            <w:tcW w:w="861" w:type="dxa"/>
            <w:shd w:val="clear" w:color="auto" w:fill="FFFFFF"/>
          </w:tcPr>
          <w:p w14:paraId="1FEF91F2" w14:textId="4E97CF34" w:rsidR="00582C44" w:rsidRPr="005E2D78" w:rsidRDefault="00582C44" w:rsidP="00E77FC3">
            <w:pPr>
              <w:ind w:left="-95" w:right="-110"/>
              <w:jc w:val="center"/>
              <w:rPr>
                <w:b/>
                <w:color w:val="000000" w:themeColor="text1"/>
                <w:sz w:val="22"/>
                <w:szCs w:val="22"/>
                <w:lang w:val="nl-NL"/>
              </w:rPr>
            </w:pPr>
            <w:r w:rsidRPr="005E2D78">
              <w:rPr>
                <w:bCs/>
                <w:color w:val="000000" w:themeColor="text1"/>
                <w:sz w:val="22"/>
                <w:szCs w:val="22"/>
              </w:rPr>
              <w:t>514</w:t>
            </w:r>
          </w:p>
        </w:tc>
        <w:tc>
          <w:tcPr>
            <w:tcW w:w="1456" w:type="dxa"/>
            <w:shd w:val="clear" w:color="auto" w:fill="FFFFFF"/>
          </w:tcPr>
          <w:p w14:paraId="63DD1DA8" w14:textId="0199F653" w:rsidR="00582C44" w:rsidRPr="005E2D78" w:rsidRDefault="00582C44" w:rsidP="00E77FC3">
            <w:pPr>
              <w:rPr>
                <w:color w:val="000000" w:themeColor="text1"/>
                <w:sz w:val="22"/>
                <w:szCs w:val="22"/>
              </w:rPr>
            </w:pPr>
            <w:r w:rsidRPr="005E2D78">
              <w:rPr>
                <w:color w:val="000000" w:themeColor="text1"/>
                <w:sz w:val="22"/>
                <w:szCs w:val="22"/>
              </w:rPr>
              <w:t>Translation Theories</w:t>
            </w:r>
          </w:p>
        </w:tc>
        <w:tc>
          <w:tcPr>
            <w:tcW w:w="959" w:type="dxa"/>
            <w:shd w:val="clear" w:color="auto" w:fill="FFFFFF"/>
            <w:noWrap/>
          </w:tcPr>
          <w:p w14:paraId="34C7AEAB" w14:textId="55FAA697" w:rsidR="00582C44" w:rsidRPr="005E2D78" w:rsidRDefault="00582C44" w:rsidP="00E77FC3">
            <w:pPr>
              <w:jc w:val="center"/>
              <w:rPr>
                <w:color w:val="000000" w:themeColor="text1"/>
                <w:sz w:val="22"/>
                <w:szCs w:val="22"/>
                <w:lang w:val="en-GB"/>
              </w:rPr>
            </w:pPr>
            <w:r w:rsidRPr="005E2D78">
              <w:rPr>
                <w:bCs/>
                <w:color w:val="000000" w:themeColor="text1"/>
                <w:sz w:val="22"/>
                <w:szCs w:val="22"/>
              </w:rPr>
              <w:t>3</w:t>
            </w:r>
          </w:p>
        </w:tc>
        <w:tc>
          <w:tcPr>
            <w:tcW w:w="441" w:type="dxa"/>
            <w:shd w:val="clear" w:color="auto" w:fill="FFFFFF"/>
          </w:tcPr>
          <w:p w14:paraId="6B849A87" w14:textId="77777777" w:rsidR="00582C44" w:rsidRPr="005E2D78" w:rsidRDefault="00582C44" w:rsidP="00E77FC3">
            <w:pPr>
              <w:jc w:val="center"/>
              <w:rPr>
                <w:color w:val="000000" w:themeColor="text1"/>
                <w:sz w:val="22"/>
                <w:szCs w:val="22"/>
              </w:rPr>
            </w:pPr>
          </w:p>
        </w:tc>
        <w:tc>
          <w:tcPr>
            <w:tcW w:w="425" w:type="dxa"/>
            <w:shd w:val="clear" w:color="auto" w:fill="FFFFFF"/>
          </w:tcPr>
          <w:p w14:paraId="59292706" w14:textId="52B0F444" w:rsidR="00582C44" w:rsidRPr="005E2D78" w:rsidRDefault="00582C44" w:rsidP="00E77FC3">
            <w:pPr>
              <w:jc w:val="center"/>
              <w:rPr>
                <w:color w:val="000000" w:themeColor="text1"/>
                <w:sz w:val="22"/>
                <w:szCs w:val="22"/>
              </w:rPr>
            </w:pPr>
          </w:p>
        </w:tc>
        <w:tc>
          <w:tcPr>
            <w:tcW w:w="437" w:type="dxa"/>
            <w:shd w:val="clear" w:color="auto" w:fill="FFFFFF"/>
          </w:tcPr>
          <w:p w14:paraId="1ACB064C" w14:textId="126E341B" w:rsidR="00582C44" w:rsidRPr="005E2D78" w:rsidRDefault="00582C44" w:rsidP="00E77FC3">
            <w:pPr>
              <w:jc w:val="center"/>
              <w:rPr>
                <w:color w:val="000000" w:themeColor="text1"/>
                <w:sz w:val="22"/>
                <w:szCs w:val="22"/>
              </w:rPr>
            </w:pPr>
            <w:r w:rsidRPr="005E2D78">
              <w:rPr>
                <w:color w:val="000000" w:themeColor="text1"/>
                <w:sz w:val="22"/>
                <w:szCs w:val="22"/>
              </w:rPr>
              <w:t>3</w:t>
            </w:r>
          </w:p>
        </w:tc>
        <w:tc>
          <w:tcPr>
            <w:tcW w:w="438" w:type="dxa"/>
            <w:shd w:val="clear" w:color="auto" w:fill="FFFFFF"/>
          </w:tcPr>
          <w:p w14:paraId="79BD4169"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5AA98436" w14:textId="77777777" w:rsidR="00096E90" w:rsidRPr="005E2D78" w:rsidRDefault="00096E90" w:rsidP="00760D49">
            <w:pPr>
              <w:ind w:right="-77"/>
              <w:jc w:val="both"/>
              <w:rPr>
                <w:color w:val="000000" w:themeColor="text1"/>
                <w:sz w:val="22"/>
                <w:szCs w:val="22"/>
                <w:lang w:val="en-GB"/>
              </w:rPr>
            </w:pPr>
            <w:r w:rsidRPr="005E2D78">
              <w:rPr>
                <w:color w:val="000000" w:themeColor="text1"/>
                <w:sz w:val="22"/>
                <w:szCs w:val="22"/>
                <w:lang w:val="en-GB"/>
              </w:rPr>
              <w:t>Dr. Le Nhan Thanh</w:t>
            </w:r>
          </w:p>
          <w:p w14:paraId="11E5A058" w14:textId="1269FC03" w:rsidR="00582C44" w:rsidRPr="005E2D78" w:rsidRDefault="005E2D78" w:rsidP="00760D49">
            <w:pPr>
              <w:ind w:left="-63" w:right="-77"/>
              <w:jc w:val="both"/>
              <w:rPr>
                <w:color w:val="000000" w:themeColor="text1"/>
                <w:sz w:val="22"/>
                <w:szCs w:val="22"/>
                <w:lang w:val="en-GB"/>
              </w:rPr>
            </w:pPr>
            <w:r>
              <w:rPr>
                <w:color w:val="000000" w:themeColor="text1"/>
                <w:sz w:val="22"/>
                <w:szCs w:val="22"/>
                <w:lang w:val="en-GB"/>
              </w:rPr>
              <w:t xml:space="preserve"> </w:t>
            </w:r>
            <w:r w:rsidR="00096E90" w:rsidRPr="005E2D78">
              <w:rPr>
                <w:color w:val="000000" w:themeColor="text1"/>
                <w:sz w:val="22"/>
                <w:szCs w:val="22"/>
                <w:lang w:val="en-GB"/>
              </w:rPr>
              <w:t>Dr. Truong Van Dinh</w:t>
            </w:r>
          </w:p>
        </w:tc>
        <w:tc>
          <w:tcPr>
            <w:tcW w:w="1551" w:type="dxa"/>
            <w:shd w:val="clear" w:color="auto" w:fill="FFFFFF"/>
          </w:tcPr>
          <w:p w14:paraId="3ED30766" w14:textId="719A8F89"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1B56615F" w14:textId="77777777" w:rsidTr="005E2D78">
        <w:trPr>
          <w:trHeight w:val="454"/>
        </w:trPr>
        <w:tc>
          <w:tcPr>
            <w:tcW w:w="567" w:type="dxa"/>
            <w:shd w:val="clear" w:color="auto" w:fill="FFFFFF"/>
            <w:noWrap/>
          </w:tcPr>
          <w:p w14:paraId="78B6CE39" w14:textId="37501591" w:rsidR="00582C44" w:rsidRPr="005E2D78" w:rsidRDefault="00582C44" w:rsidP="00E77FC3">
            <w:pPr>
              <w:jc w:val="center"/>
              <w:rPr>
                <w:color w:val="000000" w:themeColor="text1"/>
                <w:sz w:val="22"/>
                <w:szCs w:val="22"/>
                <w:lang w:val="en-GB"/>
              </w:rPr>
            </w:pPr>
            <w:r w:rsidRPr="005E2D78">
              <w:rPr>
                <w:color w:val="000000" w:themeColor="text1"/>
                <w:sz w:val="22"/>
                <w:szCs w:val="22"/>
              </w:rPr>
              <w:t>18</w:t>
            </w:r>
          </w:p>
        </w:tc>
        <w:tc>
          <w:tcPr>
            <w:tcW w:w="844" w:type="dxa"/>
            <w:shd w:val="clear" w:color="auto" w:fill="FFFFFF"/>
            <w:noWrap/>
          </w:tcPr>
          <w:p w14:paraId="18126A34" w14:textId="572A9C34"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NATT</w:t>
            </w:r>
          </w:p>
        </w:tc>
        <w:tc>
          <w:tcPr>
            <w:tcW w:w="861" w:type="dxa"/>
            <w:shd w:val="clear" w:color="auto" w:fill="FFFFFF"/>
          </w:tcPr>
          <w:p w14:paraId="15810C5C" w14:textId="18B75394"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509</w:t>
            </w:r>
          </w:p>
        </w:tc>
        <w:tc>
          <w:tcPr>
            <w:tcW w:w="1456" w:type="dxa"/>
            <w:shd w:val="clear" w:color="auto" w:fill="FFFFFF"/>
          </w:tcPr>
          <w:p w14:paraId="12C3D322" w14:textId="238E9F75" w:rsidR="00582C44" w:rsidRPr="005E2D78" w:rsidRDefault="00582C44" w:rsidP="00E77FC3">
            <w:pPr>
              <w:jc w:val="both"/>
              <w:rPr>
                <w:color w:val="000000" w:themeColor="text1"/>
                <w:sz w:val="22"/>
                <w:szCs w:val="22"/>
              </w:rPr>
            </w:pPr>
            <w:r w:rsidRPr="005E2D78">
              <w:rPr>
                <w:color w:val="000000" w:themeColor="text1"/>
                <w:sz w:val="22"/>
                <w:szCs w:val="22"/>
              </w:rPr>
              <w:t>First and Second Language Acquisition</w:t>
            </w:r>
          </w:p>
        </w:tc>
        <w:tc>
          <w:tcPr>
            <w:tcW w:w="959" w:type="dxa"/>
            <w:shd w:val="clear" w:color="auto" w:fill="FFFFFF"/>
            <w:noWrap/>
          </w:tcPr>
          <w:p w14:paraId="7D876B2E" w14:textId="23F1414B"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4F27CDE1" w14:textId="1FD614DA" w:rsidR="00582C44" w:rsidRPr="005E2D78" w:rsidRDefault="00582C44" w:rsidP="00E77FC3">
            <w:pPr>
              <w:jc w:val="center"/>
              <w:rPr>
                <w:color w:val="000000" w:themeColor="text1"/>
                <w:sz w:val="22"/>
                <w:szCs w:val="22"/>
              </w:rPr>
            </w:pPr>
          </w:p>
        </w:tc>
        <w:tc>
          <w:tcPr>
            <w:tcW w:w="425" w:type="dxa"/>
            <w:shd w:val="clear" w:color="auto" w:fill="FFFFFF"/>
          </w:tcPr>
          <w:p w14:paraId="4512087B" w14:textId="72EAAEBB"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7" w:type="dxa"/>
            <w:shd w:val="clear" w:color="auto" w:fill="FFFFFF"/>
          </w:tcPr>
          <w:p w14:paraId="5FDC250F" w14:textId="6997A6AC" w:rsidR="00582C44" w:rsidRPr="005E2D78" w:rsidRDefault="00582C44" w:rsidP="00E77FC3">
            <w:pPr>
              <w:jc w:val="center"/>
              <w:rPr>
                <w:color w:val="000000" w:themeColor="text1"/>
                <w:sz w:val="22"/>
                <w:szCs w:val="22"/>
              </w:rPr>
            </w:pPr>
          </w:p>
        </w:tc>
        <w:tc>
          <w:tcPr>
            <w:tcW w:w="438" w:type="dxa"/>
            <w:shd w:val="clear" w:color="auto" w:fill="FFFFFF"/>
          </w:tcPr>
          <w:p w14:paraId="1B868A24" w14:textId="77777777" w:rsidR="00582C44" w:rsidRPr="005E2D78" w:rsidRDefault="00582C44" w:rsidP="00E77FC3">
            <w:pPr>
              <w:ind w:left="-63" w:right="-77"/>
              <w:rPr>
                <w:color w:val="000000" w:themeColor="text1"/>
                <w:sz w:val="22"/>
                <w:szCs w:val="22"/>
                <w:lang w:val="en-GB"/>
              </w:rPr>
            </w:pPr>
          </w:p>
          <w:p w14:paraId="136E4AD1" w14:textId="77777777" w:rsidR="00582C44" w:rsidRPr="005E2D78" w:rsidRDefault="00582C44" w:rsidP="00E77FC3">
            <w:pPr>
              <w:ind w:left="-63" w:right="-77"/>
              <w:rPr>
                <w:color w:val="000000" w:themeColor="text1"/>
                <w:sz w:val="22"/>
                <w:szCs w:val="22"/>
                <w:lang w:val="en-GB"/>
              </w:rPr>
            </w:pPr>
          </w:p>
          <w:p w14:paraId="0938EF33" w14:textId="77777777" w:rsidR="00582C44" w:rsidRPr="005E2D78" w:rsidRDefault="00582C44" w:rsidP="00E77FC3">
            <w:pPr>
              <w:ind w:left="-63" w:right="-77"/>
              <w:rPr>
                <w:color w:val="000000" w:themeColor="text1"/>
                <w:sz w:val="22"/>
                <w:szCs w:val="22"/>
                <w:lang w:val="en-GB"/>
              </w:rPr>
            </w:pPr>
          </w:p>
          <w:p w14:paraId="683D1EA3" w14:textId="77777777" w:rsidR="00582C44" w:rsidRPr="005E2D78" w:rsidRDefault="00582C44" w:rsidP="00E77FC3">
            <w:pPr>
              <w:ind w:left="-63" w:right="-77"/>
              <w:rPr>
                <w:color w:val="000000" w:themeColor="text1"/>
                <w:sz w:val="22"/>
                <w:szCs w:val="22"/>
                <w:lang w:val="en-GB"/>
              </w:rPr>
            </w:pPr>
          </w:p>
          <w:p w14:paraId="0BCD4C61" w14:textId="77777777" w:rsidR="00582C44" w:rsidRPr="005E2D78" w:rsidRDefault="00582C44" w:rsidP="00E77FC3">
            <w:pPr>
              <w:ind w:right="-77"/>
              <w:rPr>
                <w:color w:val="000000" w:themeColor="text1"/>
                <w:sz w:val="22"/>
                <w:szCs w:val="22"/>
                <w:lang w:val="en-GB"/>
              </w:rPr>
            </w:pPr>
          </w:p>
        </w:tc>
        <w:tc>
          <w:tcPr>
            <w:tcW w:w="1802" w:type="dxa"/>
            <w:shd w:val="clear" w:color="auto" w:fill="FFFFFF"/>
            <w:noWrap/>
          </w:tcPr>
          <w:p w14:paraId="70C228A7" w14:textId="368ED0E6"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lang w:val="en-GB"/>
              </w:rPr>
              <w:t>Dr. Vo Duy Duc</w:t>
            </w:r>
          </w:p>
          <w:p w14:paraId="069B292B" w14:textId="7F10DD0C"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lang w:val="en-GB"/>
              </w:rPr>
              <w:t>Dr. Vo Ngoc Hoi</w:t>
            </w:r>
          </w:p>
        </w:tc>
        <w:tc>
          <w:tcPr>
            <w:tcW w:w="1551" w:type="dxa"/>
            <w:shd w:val="clear" w:color="auto" w:fill="FFFFFF"/>
          </w:tcPr>
          <w:p w14:paraId="098701A2" w14:textId="6D1B6DDD"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305F1A63" w14:textId="77777777" w:rsidTr="005E2D78">
        <w:trPr>
          <w:trHeight w:val="454"/>
        </w:trPr>
        <w:tc>
          <w:tcPr>
            <w:tcW w:w="567" w:type="dxa"/>
            <w:shd w:val="clear" w:color="auto" w:fill="FFFFFF"/>
            <w:noWrap/>
          </w:tcPr>
          <w:p w14:paraId="5BE231DB" w14:textId="6052C4B9" w:rsidR="00582C44" w:rsidRPr="005E2D78" w:rsidRDefault="00582C44" w:rsidP="00E77FC3">
            <w:pPr>
              <w:jc w:val="center"/>
              <w:rPr>
                <w:color w:val="000000" w:themeColor="text1"/>
                <w:sz w:val="22"/>
                <w:szCs w:val="22"/>
                <w:lang w:val="en-GB"/>
              </w:rPr>
            </w:pPr>
            <w:r w:rsidRPr="005E2D78">
              <w:rPr>
                <w:color w:val="000000" w:themeColor="text1"/>
                <w:sz w:val="22"/>
                <w:szCs w:val="22"/>
              </w:rPr>
              <w:t>19</w:t>
            </w:r>
          </w:p>
        </w:tc>
        <w:tc>
          <w:tcPr>
            <w:tcW w:w="844" w:type="dxa"/>
            <w:shd w:val="clear" w:color="auto" w:fill="FFFFFF"/>
            <w:noWrap/>
          </w:tcPr>
          <w:p w14:paraId="0F9F8F2E" w14:textId="7A97F7A0"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NANN</w:t>
            </w:r>
          </w:p>
        </w:tc>
        <w:tc>
          <w:tcPr>
            <w:tcW w:w="861" w:type="dxa"/>
            <w:shd w:val="clear" w:color="auto" w:fill="FFFFFF"/>
          </w:tcPr>
          <w:p w14:paraId="77448B69" w14:textId="300B2C5E"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520</w:t>
            </w:r>
          </w:p>
        </w:tc>
        <w:tc>
          <w:tcPr>
            <w:tcW w:w="1456" w:type="dxa"/>
            <w:shd w:val="clear" w:color="auto" w:fill="FFFFFF"/>
          </w:tcPr>
          <w:p w14:paraId="290B834F" w14:textId="28105C02" w:rsidR="00582C44" w:rsidRPr="005E2D78" w:rsidRDefault="00582C44" w:rsidP="00E77FC3">
            <w:pPr>
              <w:rPr>
                <w:color w:val="000000" w:themeColor="text1"/>
                <w:sz w:val="22"/>
                <w:szCs w:val="22"/>
              </w:rPr>
            </w:pPr>
            <w:r w:rsidRPr="005E2D78">
              <w:rPr>
                <w:color w:val="000000" w:themeColor="text1"/>
                <w:sz w:val="22"/>
                <w:szCs w:val="22"/>
              </w:rPr>
              <w:t>Semantics</w:t>
            </w:r>
          </w:p>
        </w:tc>
        <w:tc>
          <w:tcPr>
            <w:tcW w:w="959" w:type="dxa"/>
            <w:shd w:val="clear" w:color="auto" w:fill="FFFFFF"/>
            <w:noWrap/>
          </w:tcPr>
          <w:p w14:paraId="39B94404" w14:textId="6F082ED0"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137330E3" w14:textId="77777777" w:rsidR="00582C44" w:rsidRPr="005E2D78" w:rsidRDefault="00582C44" w:rsidP="00E77FC3">
            <w:pPr>
              <w:jc w:val="center"/>
              <w:rPr>
                <w:color w:val="000000" w:themeColor="text1"/>
                <w:sz w:val="22"/>
                <w:szCs w:val="22"/>
              </w:rPr>
            </w:pPr>
          </w:p>
        </w:tc>
        <w:tc>
          <w:tcPr>
            <w:tcW w:w="425" w:type="dxa"/>
            <w:shd w:val="clear" w:color="auto" w:fill="FFFFFF"/>
          </w:tcPr>
          <w:p w14:paraId="4527295D" w14:textId="0F3544E4"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7" w:type="dxa"/>
            <w:shd w:val="clear" w:color="auto" w:fill="FFFFFF"/>
          </w:tcPr>
          <w:p w14:paraId="0A6AB7C5" w14:textId="79E209BE" w:rsidR="00582C44" w:rsidRPr="005E2D78" w:rsidRDefault="00582C44" w:rsidP="00E77FC3">
            <w:pPr>
              <w:jc w:val="center"/>
              <w:rPr>
                <w:color w:val="000000" w:themeColor="text1"/>
                <w:sz w:val="22"/>
                <w:szCs w:val="22"/>
              </w:rPr>
            </w:pPr>
          </w:p>
        </w:tc>
        <w:tc>
          <w:tcPr>
            <w:tcW w:w="438" w:type="dxa"/>
            <w:shd w:val="clear" w:color="auto" w:fill="FFFFFF"/>
          </w:tcPr>
          <w:p w14:paraId="3B18B205" w14:textId="77777777" w:rsidR="00582C44" w:rsidRPr="005E2D78" w:rsidRDefault="00582C44" w:rsidP="00E77FC3">
            <w:pPr>
              <w:ind w:left="-63" w:right="-77"/>
              <w:rPr>
                <w:color w:val="000000" w:themeColor="text1"/>
                <w:sz w:val="22"/>
                <w:szCs w:val="22"/>
                <w:lang w:val="en-GB"/>
              </w:rPr>
            </w:pPr>
          </w:p>
          <w:p w14:paraId="3D723F29" w14:textId="77777777" w:rsidR="00582C44" w:rsidRPr="005E2D78" w:rsidRDefault="00582C44" w:rsidP="00E77FC3">
            <w:pPr>
              <w:ind w:left="-63" w:right="-77"/>
              <w:rPr>
                <w:color w:val="000000" w:themeColor="text1"/>
                <w:sz w:val="22"/>
                <w:szCs w:val="22"/>
                <w:lang w:val="en-GB"/>
              </w:rPr>
            </w:pPr>
          </w:p>
          <w:p w14:paraId="62EDDD76"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587189A5" w14:textId="665A1837"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Pr="005E2D78">
              <w:rPr>
                <w:color w:val="000000" w:themeColor="text1"/>
                <w:sz w:val="22"/>
                <w:szCs w:val="22"/>
                <w:lang w:val="en-GB"/>
              </w:rPr>
              <w:t xml:space="preserve"> </w:t>
            </w:r>
            <w:r w:rsidR="005E2D78">
              <w:rPr>
                <w:color w:val="000000" w:themeColor="text1"/>
                <w:sz w:val="22"/>
                <w:szCs w:val="22"/>
                <w:lang w:val="en-GB"/>
              </w:rPr>
              <w:t>Dr.</w:t>
            </w:r>
            <w:r w:rsidRPr="005E2D78">
              <w:rPr>
                <w:color w:val="000000" w:themeColor="text1"/>
                <w:sz w:val="22"/>
                <w:szCs w:val="22"/>
                <w:lang w:val="en-GB"/>
              </w:rPr>
              <w:t xml:space="preserve"> Nguyen Quang Ngoan</w:t>
            </w:r>
          </w:p>
          <w:p w14:paraId="2BD901B8" w14:textId="4729AA39"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rPr>
              <w:t>Assoc. Prof.</w:t>
            </w:r>
            <w:r w:rsidRPr="005E2D78">
              <w:rPr>
                <w:color w:val="000000" w:themeColor="text1"/>
                <w:sz w:val="22"/>
                <w:szCs w:val="22"/>
                <w:lang w:val="en-GB"/>
              </w:rPr>
              <w:t xml:space="preserve"> </w:t>
            </w:r>
            <w:r w:rsidR="005E2D78">
              <w:rPr>
                <w:color w:val="000000" w:themeColor="text1"/>
                <w:sz w:val="22"/>
                <w:szCs w:val="22"/>
                <w:lang w:val="en-GB"/>
              </w:rPr>
              <w:t>Dr.</w:t>
            </w:r>
            <w:r w:rsidRPr="005E2D78">
              <w:rPr>
                <w:color w:val="000000" w:themeColor="text1"/>
                <w:sz w:val="22"/>
                <w:szCs w:val="22"/>
                <w:lang w:val="en-GB"/>
              </w:rPr>
              <w:t xml:space="preserve"> Ton Nu My Nhat</w:t>
            </w:r>
          </w:p>
        </w:tc>
        <w:tc>
          <w:tcPr>
            <w:tcW w:w="1551" w:type="dxa"/>
            <w:shd w:val="clear" w:color="auto" w:fill="FFFFFF"/>
          </w:tcPr>
          <w:p w14:paraId="560C4926" w14:textId="0CAFD244"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55940D1B" w14:textId="77777777" w:rsidTr="005E2D78">
        <w:trPr>
          <w:trHeight w:val="454"/>
        </w:trPr>
        <w:tc>
          <w:tcPr>
            <w:tcW w:w="567" w:type="dxa"/>
            <w:shd w:val="clear" w:color="auto" w:fill="FFFFFF"/>
            <w:noWrap/>
          </w:tcPr>
          <w:p w14:paraId="4B840ACD" w14:textId="21171563" w:rsidR="00582C44" w:rsidRPr="005E2D78" w:rsidRDefault="00582C44" w:rsidP="00E77FC3">
            <w:pPr>
              <w:jc w:val="center"/>
              <w:rPr>
                <w:color w:val="000000" w:themeColor="text1"/>
                <w:sz w:val="22"/>
                <w:szCs w:val="22"/>
                <w:lang w:val="en-GB"/>
              </w:rPr>
            </w:pPr>
            <w:r w:rsidRPr="005E2D78">
              <w:rPr>
                <w:color w:val="000000" w:themeColor="text1"/>
                <w:sz w:val="22"/>
                <w:szCs w:val="22"/>
              </w:rPr>
              <w:t>20</w:t>
            </w:r>
          </w:p>
        </w:tc>
        <w:tc>
          <w:tcPr>
            <w:tcW w:w="844" w:type="dxa"/>
            <w:shd w:val="clear" w:color="auto" w:fill="FFFFFF"/>
            <w:noWrap/>
          </w:tcPr>
          <w:p w14:paraId="239F3536" w14:textId="3DCF834C"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NANP</w:t>
            </w:r>
          </w:p>
        </w:tc>
        <w:tc>
          <w:tcPr>
            <w:tcW w:w="861" w:type="dxa"/>
            <w:shd w:val="clear" w:color="auto" w:fill="FFFFFF"/>
          </w:tcPr>
          <w:p w14:paraId="2DC9312F" w14:textId="03F57915" w:rsidR="00582C44" w:rsidRPr="005E2D78" w:rsidRDefault="00582C44" w:rsidP="00E77FC3">
            <w:pPr>
              <w:ind w:left="-95" w:right="-110"/>
              <w:jc w:val="center"/>
              <w:rPr>
                <w:color w:val="000000" w:themeColor="text1"/>
                <w:sz w:val="22"/>
                <w:szCs w:val="22"/>
                <w:lang w:val="nl-NL"/>
              </w:rPr>
            </w:pPr>
            <w:r w:rsidRPr="005E2D78">
              <w:rPr>
                <w:color w:val="000000" w:themeColor="text1"/>
                <w:sz w:val="22"/>
                <w:szCs w:val="22"/>
              </w:rPr>
              <w:t>504</w:t>
            </w:r>
          </w:p>
        </w:tc>
        <w:tc>
          <w:tcPr>
            <w:tcW w:w="1456" w:type="dxa"/>
            <w:shd w:val="clear" w:color="auto" w:fill="FFFFFF"/>
          </w:tcPr>
          <w:p w14:paraId="1A70A660" w14:textId="0C9FB564" w:rsidR="00582C44" w:rsidRPr="005E2D78" w:rsidRDefault="00582C44" w:rsidP="00E77FC3">
            <w:pPr>
              <w:jc w:val="both"/>
              <w:rPr>
                <w:color w:val="000000" w:themeColor="text1"/>
                <w:sz w:val="22"/>
                <w:szCs w:val="22"/>
              </w:rPr>
            </w:pPr>
            <w:r w:rsidRPr="005E2D78">
              <w:rPr>
                <w:color w:val="000000" w:themeColor="text1"/>
                <w:sz w:val="22"/>
                <w:szCs w:val="22"/>
              </w:rPr>
              <w:t>Theoretical Grammar</w:t>
            </w:r>
          </w:p>
        </w:tc>
        <w:tc>
          <w:tcPr>
            <w:tcW w:w="959" w:type="dxa"/>
            <w:shd w:val="clear" w:color="auto" w:fill="FFFFFF"/>
            <w:noWrap/>
          </w:tcPr>
          <w:p w14:paraId="6EAB8398" w14:textId="743C8B03"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44E44C70" w14:textId="77777777" w:rsidR="00582C44" w:rsidRPr="005E2D78" w:rsidRDefault="00582C44" w:rsidP="00E77FC3">
            <w:pPr>
              <w:jc w:val="center"/>
              <w:rPr>
                <w:color w:val="000000" w:themeColor="text1"/>
                <w:sz w:val="22"/>
                <w:szCs w:val="22"/>
              </w:rPr>
            </w:pPr>
          </w:p>
        </w:tc>
        <w:tc>
          <w:tcPr>
            <w:tcW w:w="425" w:type="dxa"/>
            <w:shd w:val="clear" w:color="auto" w:fill="FFFFFF"/>
          </w:tcPr>
          <w:p w14:paraId="05554606" w14:textId="09A09707"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7" w:type="dxa"/>
            <w:shd w:val="clear" w:color="auto" w:fill="FFFFFF"/>
          </w:tcPr>
          <w:p w14:paraId="336C05C9" w14:textId="6F9CC87D" w:rsidR="00582C44" w:rsidRPr="005E2D78" w:rsidRDefault="00582C44" w:rsidP="00E77FC3">
            <w:pPr>
              <w:jc w:val="center"/>
              <w:rPr>
                <w:color w:val="000000" w:themeColor="text1"/>
                <w:sz w:val="22"/>
                <w:szCs w:val="22"/>
              </w:rPr>
            </w:pPr>
          </w:p>
        </w:tc>
        <w:tc>
          <w:tcPr>
            <w:tcW w:w="438" w:type="dxa"/>
            <w:shd w:val="clear" w:color="auto" w:fill="FFFFFF"/>
          </w:tcPr>
          <w:p w14:paraId="5226ACEF" w14:textId="77777777" w:rsidR="00582C44" w:rsidRPr="005E2D78" w:rsidRDefault="00582C44" w:rsidP="00E77FC3">
            <w:pPr>
              <w:ind w:left="-63" w:right="-77"/>
              <w:rPr>
                <w:color w:val="000000" w:themeColor="text1"/>
                <w:sz w:val="22"/>
                <w:szCs w:val="22"/>
                <w:lang w:val="en-GB"/>
              </w:rPr>
            </w:pPr>
          </w:p>
          <w:p w14:paraId="30C54084" w14:textId="77777777" w:rsidR="00582C44" w:rsidRPr="005E2D78" w:rsidRDefault="00582C44" w:rsidP="00E77FC3">
            <w:pPr>
              <w:ind w:left="-63" w:right="-77"/>
              <w:rPr>
                <w:color w:val="000000" w:themeColor="text1"/>
                <w:sz w:val="22"/>
                <w:szCs w:val="22"/>
                <w:lang w:val="en-GB"/>
              </w:rPr>
            </w:pPr>
          </w:p>
          <w:p w14:paraId="1A48CCD1" w14:textId="77777777" w:rsidR="00582C44" w:rsidRPr="005E2D78" w:rsidRDefault="00582C44" w:rsidP="00E77FC3">
            <w:pPr>
              <w:ind w:left="-63" w:right="-77"/>
              <w:rPr>
                <w:color w:val="000000" w:themeColor="text1"/>
                <w:sz w:val="22"/>
                <w:szCs w:val="22"/>
                <w:lang w:val="en-GB"/>
              </w:rPr>
            </w:pPr>
          </w:p>
          <w:p w14:paraId="75E61EA0"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0D0ED13B" w14:textId="77777777"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Truong Van Dinh</w:t>
            </w:r>
          </w:p>
          <w:p w14:paraId="4FA4A2FB" w14:textId="05F3C246"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lang w:val="en-GB"/>
              </w:rPr>
              <w:t>Dr. Huynh Anh Tuan</w:t>
            </w:r>
          </w:p>
        </w:tc>
        <w:tc>
          <w:tcPr>
            <w:tcW w:w="1551" w:type="dxa"/>
            <w:shd w:val="clear" w:color="auto" w:fill="FFFFFF"/>
          </w:tcPr>
          <w:p w14:paraId="6B772A06" w14:textId="4BD67AEC"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4D088575" w14:textId="77777777" w:rsidTr="005E2D78">
        <w:trPr>
          <w:trHeight w:val="454"/>
        </w:trPr>
        <w:tc>
          <w:tcPr>
            <w:tcW w:w="567" w:type="dxa"/>
            <w:shd w:val="clear" w:color="auto" w:fill="FFFFFF"/>
            <w:noWrap/>
          </w:tcPr>
          <w:p w14:paraId="2BC7B86D" w14:textId="3A3C8BDC" w:rsidR="00582C44" w:rsidRPr="005E2D78" w:rsidRDefault="00582C44" w:rsidP="00E77FC3">
            <w:pPr>
              <w:jc w:val="center"/>
              <w:rPr>
                <w:color w:val="000000" w:themeColor="text1"/>
                <w:sz w:val="22"/>
                <w:szCs w:val="22"/>
                <w:lang w:val="en-GB"/>
              </w:rPr>
            </w:pPr>
            <w:r w:rsidRPr="005E2D78">
              <w:rPr>
                <w:color w:val="000000" w:themeColor="text1"/>
                <w:sz w:val="22"/>
                <w:szCs w:val="22"/>
              </w:rPr>
              <w:lastRenderedPageBreak/>
              <w:t>21</w:t>
            </w:r>
          </w:p>
        </w:tc>
        <w:tc>
          <w:tcPr>
            <w:tcW w:w="844" w:type="dxa"/>
            <w:shd w:val="clear" w:color="auto" w:fill="FFFFFF"/>
            <w:noWrap/>
          </w:tcPr>
          <w:p w14:paraId="27FAEB7D" w14:textId="4C0E22B1"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NAĐC</w:t>
            </w:r>
          </w:p>
        </w:tc>
        <w:tc>
          <w:tcPr>
            <w:tcW w:w="861" w:type="dxa"/>
            <w:shd w:val="clear" w:color="auto" w:fill="FFFFFF"/>
          </w:tcPr>
          <w:p w14:paraId="6028F599" w14:textId="5555B68B" w:rsidR="00582C44" w:rsidRPr="005E2D78" w:rsidRDefault="00582C44" w:rsidP="00E77FC3">
            <w:pPr>
              <w:ind w:left="-95" w:right="-110"/>
              <w:jc w:val="center"/>
              <w:rPr>
                <w:color w:val="000000" w:themeColor="text1"/>
                <w:sz w:val="22"/>
                <w:szCs w:val="22"/>
                <w:lang w:val="nl-NL"/>
              </w:rPr>
            </w:pPr>
            <w:r w:rsidRPr="005E2D78">
              <w:rPr>
                <w:bCs/>
                <w:iCs/>
                <w:color w:val="000000" w:themeColor="text1"/>
                <w:sz w:val="22"/>
                <w:szCs w:val="22"/>
              </w:rPr>
              <w:t>515</w:t>
            </w:r>
          </w:p>
        </w:tc>
        <w:tc>
          <w:tcPr>
            <w:tcW w:w="1456" w:type="dxa"/>
            <w:shd w:val="clear" w:color="auto" w:fill="FFFFFF"/>
          </w:tcPr>
          <w:p w14:paraId="4F030528" w14:textId="6BE72FC4" w:rsidR="00582C44" w:rsidRPr="005E2D78" w:rsidRDefault="00582C44" w:rsidP="00E77FC3">
            <w:pPr>
              <w:rPr>
                <w:color w:val="000000" w:themeColor="text1"/>
                <w:sz w:val="22"/>
                <w:szCs w:val="22"/>
              </w:rPr>
            </w:pPr>
            <w:r w:rsidRPr="005E2D78">
              <w:rPr>
                <w:color w:val="000000" w:themeColor="text1"/>
                <w:sz w:val="22"/>
                <w:szCs w:val="22"/>
              </w:rPr>
              <w:t>Contrastive Linguistics</w:t>
            </w:r>
          </w:p>
        </w:tc>
        <w:tc>
          <w:tcPr>
            <w:tcW w:w="959" w:type="dxa"/>
            <w:shd w:val="clear" w:color="auto" w:fill="FFFFFF"/>
            <w:noWrap/>
          </w:tcPr>
          <w:p w14:paraId="41E9A480" w14:textId="191DFA08"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3B589B97" w14:textId="77777777" w:rsidR="00582C44" w:rsidRPr="005E2D78" w:rsidRDefault="00582C44" w:rsidP="00E77FC3">
            <w:pPr>
              <w:jc w:val="center"/>
              <w:rPr>
                <w:color w:val="000000" w:themeColor="text1"/>
                <w:sz w:val="22"/>
                <w:szCs w:val="22"/>
              </w:rPr>
            </w:pPr>
          </w:p>
        </w:tc>
        <w:tc>
          <w:tcPr>
            <w:tcW w:w="425" w:type="dxa"/>
            <w:shd w:val="clear" w:color="auto" w:fill="FFFFFF"/>
          </w:tcPr>
          <w:p w14:paraId="5155C892" w14:textId="77777777" w:rsidR="00582C44" w:rsidRPr="005E2D78" w:rsidRDefault="00582C44" w:rsidP="00E77FC3">
            <w:pPr>
              <w:jc w:val="center"/>
              <w:rPr>
                <w:color w:val="000000" w:themeColor="text1"/>
                <w:sz w:val="22"/>
                <w:szCs w:val="22"/>
              </w:rPr>
            </w:pPr>
          </w:p>
        </w:tc>
        <w:tc>
          <w:tcPr>
            <w:tcW w:w="437" w:type="dxa"/>
            <w:shd w:val="clear" w:color="auto" w:fill="FFFFFF"/>
          </w:tcPr>
          <w:p w14:paraId="62FC6546" w14:textId="4271113A"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8" w:type="dxa"/>
            <w:shd w:val="clear" w:color="auto" w:fill="FFFFFF"/>
          </w:tcPr>
          <w:p w14:paraId="07C61F47" w14:textId="77777777" w:rsidR="00582C44" w:rsidRPr="005E2D78" w:rsidRDefault="00582C44" w:rsidP="00E77FC3">
            <w:pPr>
              <w:ind w:left="-63" w:right="-77"/>
              <w:rPr>
                <w:color w:val="000000" w:themeColor="text1"/>
                <w:sz w:val="22"/>
                <w:szCs w:val="22"/>
                <w:lang w:val="en-GB"/>
              </w:rPr>
            </w:pPr>
          </w:p>
          <w:p w14:paraId="56AA8909" w14:textId="77777777" w:rsidR="00582C44" w:rsidRPr="005E2D78" w:rsidRDefault="00582C44" w:rsidP="00E77FC3">
            <w:pPr>
              <w:ind w:left="-63" w:right="-77"/>
              <w:rPr>
                <w:color w:val="000000" w:themeColor="text1"/>
                <w:sz w:val="22"/>
                <w:szCs w:val="22"/>
                <w:lang w:val="en-GB"/>
              </w:rPr>
            </w:pPr>
          </w:p>
          <w:p w14:paraId="6757F87B" w14:textId="77777777" w:rsidR="00582C44" w:rsidRPr="005E2D78" w:rsidRDefault="00582C44" w:rsidP="00E77FC3">
            <w:pPr>
              <w:ind w:left="-63" w:right="-77"/>
              <w:rPr>
                <w:color w:val="000000" w:themeColor="text1"/>
                <w:sz w:val="22"/>
                <w:szCs w:val="22"/>
                <w:lang w:val="en-GB"/>
              </w:rPr>
            </w:pPr>
          </w:p>
          <w:p w14:paraId="34E47B33" w14:textId="77777777" w:rsidR="00582C44" w:rsidRPr="005E2D78" w:rsidRDefault="00582C44" w:rsidP="00E77FC3">
            <w:pPr>
              <w:ind w:left="-63" w:right="-77"/>
              <w:rPr>
                <w:color w:val="000000" w:themeColor="text1"/>
                <w:sz w:val="22"/>
                <w:szCs w:val="22"/>
                <w:lang w:val="en-GB"/>
              </w:rPr>
            </w:pPr>
          </w:p>
          <w:p w14:paraId="3C571850" w14:textId="77777777" w:rsidR="00582C44" w:rsidRPr="005E2D78" w:rsidRDefault="00582C44" w:rsidP="00E77FC3">
            <w:pPr>
              <w:ind w:right="-77"/>
              <w:rPr>
                <w:color w:val="000000" w:themeColor="text1"/>
                <w:sz w:val="22"/>
                <w:szCs w:val="22"/>
                <w:lang w:val="en-GB"/>
              </w:rPr>
            </w:pPr>
          </w:p>
        </w:tc>
        <w:tc>
          <w:tcPr>
            <w:tcW w:w="1802" w:type="dxa"/>
            <w:shd w:val="clear" w:color="auto" w:fill="FFFFFF"/>
            <w:noWrap/>
          </w:tcPr>
          <w:p w14:paraId="744C8528" w14:textId="311791AE" w:rsidR="00582C44" w:rsidRPr="005E2D78" w:rsidRDefault="00F35DD6" w:rsidP="00760D49">
            <w:pPr>
              <w:ind w:left="-63" w:right="-77"/>
              <w:jc w:val="both"/>
              <w:rPr>
                <w:color w:val="000000" w:themeColor="text1"/>
                <w:sz w:val="22"/>
                <w:szCs w:val="22"/>
                <w:lang w:val="en-GB"/>
              </w:rPr>
            </w:pPr>
            <w:r w:rsidRPr="005E2D78">
              <w:rPr>
                <w:color w:val="000000" w:themeColor="text1"/>
                <w:sz w:val="22"/>
                <w:szCs w:val="22"/>
              </w:rPr>
              <w:t>Assoc. Prof.</w:t>
            </w:r>
            <w:r w:rsidRPr="005E2D78">
              <w:rPr>
                <w:color w:val="000000" w:themeColor="text1"/>
                <w:sz w:val="22"/>
                <w:szCs w:val="22"/>
                <w:lang w:val="en-GB"/>
              </w:rPr>
              <w:t xml:space="preserve"> </w:t>
            </w:r>
            <w:r w:rsidR="005E2D78">
              <w:rPr>
                <w:color w:val="000000" w:themeColor="text1"/>
                <w:sz w:val="22"/>
                <w:szCs w:val="22"/>
                <w:lang w:val="en-GB"/>
              </w:rPr>
              <w:t>Dr.</w:t>
            </w:r>
            <w:r w:rsidRPr="005E2D78">
              <w:rPr>
                <w:color w:val="000000" w:themeColor="text1"/>
                <w:sz w:val="22"/>
                <w:szCs w:val="22"/>
                <w:lang w:val="en-GB"/>
              </w:rPr>
              <w:t xml:space="preserve"> Ton Nu My Nhat</w:t>
            </w:r>
            <w:r w:rsidRPr="005E2D78">
              <w:rPr>
                <w:color w:val="000000" w:themeColor="text1"/>
                <w:sz w:val="22"/>
                <w:szCs w:val="22"/>
              </w:rPr>
              <w:t xml:space="preserve"> </w:t>
            </w:r>
            <w:r w:rsidR="00096E90" w:rsidRPr="005E2D78">
              <w:rPr>
                <w:color w:val="000000" w:themeColor="text1"/>
                <w:sz w:val="22"/>
                <w:szCs w:val="22"/>
              </w:rPr>
              <w:t>Assoc. Prof</w:t>
            </w:r>
            <w:r w:rsidR="005E2D78">
              <w:rPr>
                <w:color w:val="000000" w:themeColor="text1"/>
                <w:sz w:val="22"/>
                <w:szCs w:val="22"/>
                <w:lang w:val="en-GB"/>
              </w:rPr>
              <w:t xml:space="preserve">. Dr. </w:t>
            </w:r>
            <w:r w:rsidR="00096E90" w:rsidRPr="005E2D78">
              <w:rPr>
                <w:color w:val="000000" w:themeColor="text1"/>
                <w:sz w:val="22"/>
                <w:szCs w:val="22"/>
                <w:lang w:val="en-GB"/>
              </w:rPr>
              <w:t>Nguyen Thi Thu Hien</w:t>
            </w:r>
          </w:p>
        </w:tc>
        <w:tc>
          <w:tcPr>
            <w:tcW w:w="1551" w:type="dxa"/>
            <w:shd w:val="clear" w:color="auto" w:fill="FFFFFF"/>
          </w:tcPr>
          <w:p w14:paraId="369D5667" w14:textId="10145DE0"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484BB26E" w14:textId="77777777" w:rsidTr="005E2D78">
        <w:trPr>
          <w:trHeight w:val="454"/>
        </w:trPr>
        <w:tc>
          <w:tcPr>
            <w:tcW w:w="567" w:type="dxa"/>
            <w:shd w:val="clear" w:color="auto" w:fill="FFFFFF"/>
            <w:noWrap/>
          </w:tcPr>
          <w:p w14:paraId="76C2CDF1" w14:textId="2477E1BF" w:rsidR="00582C44" w:rsidRPr="005E2D78" w:rsidRDefault="00582C44" w:rsidP="00E77FC3">
            <w:pPr>
              <w:jc w:val="center"/>
              <w:rPr>
                <w:color w:val="000000" w:themeColor="text1"/>
                <w:sz w:val="22"/>
                <w:szCs w:val="22"/>
                <w:lang w:val="en-GB"/>
              </w:rPr>
            </w:pPr>
            <w:r w:rsidRPr="005E2D78">
              <w:rPr>
                <w:color w:val="000000" w:themeColor="text1"/>
                <w:sz w:val="22"/>
                <w:szCs w:val="22"/>
              </w:rPr>
              <w:t>22</w:t>
            </w:r>
          </w:p>
        </w:tc>
        <w:tc>
          <w:tcPr>
            <w:tcW w:w="844" w:type="dxa"/>
            <w:shd w:val="clear" w:color="auto" w:fill="FFFFFF"/>
            <w:noWrap/>
          </w:tcPr>
          <w:p w14:paraId="2A638512" w14:textId="4D4C6B6E" w:rsidR="00582C44" w:rsidRPr="005E2D78" w:rsidRDefault="00582C44" w:rsidP="00E77FC3">
            <w:pPr>
              <w:autoSpaceDE w:val="0"/>
              <w:autoSpaceDN w:val="0"/>
              <w:ind w:right="-116" w:hanging="99"/>
              <w:jc w:val="center"/>
              <w:rPr>
                <w:color w:val="000000" w:themeColor="text1"/>
                <w:sz w:val="22"/>
                <w:szCs w:val="22"/>
                <w:lang w:val="en-GB"/>
              </w:rPr>
            </w:pPr>
            <w:r w:rsidRPr="005E2D78">
              <w:rPr>
                <w:color w:val="000000" w:themeColor="text1"/>
                <w:sz w:val="22"/>
                <w:szCs w:val="22"/>
              </w:rPr>
              <w:t>NACN</w:t>
            </w:r>
          </w:p>
        </w:tc>
        <w:tc>
          <w:tcPr>
            <w:tcW w:w="861" w:type="dxa"/>
            <w:shd w:val="clear" w:color="auto" w:fill="FFFFFF"/>
          </w:tcPr>
          <w:p w14:paraId="46F4DA61" w14:textId="43618C43" w:rsidR="00582C44" w:rsidRPr="005E2D78" w:rsidRDefault="00582C44" w:rsidP="00E77FC3">
            <w:pPr>
              <w:ind w:left="-95" w:right="-110"/>
              <w:jc w:val="center"/>
              <w:rPr>
                <w:color w:val="000000" w:themeColor="text1"/>
                <w:sz w:val="22"/>
                <w:szCs w:val="22"/>
                <w:lang w:val="nl-NL"/>
              </w:rPr>
            </w:pPr>
            <w:r w:rsidRPr="005E2D78">
              <w:rPr>
                <w:bCs/>
                <w:color w:val="000000" w:themeColor="text1"/>
                <w:sz w:val="22"/>
                <w:szCs w:val="22"/>
              </w:rPr>
              <w:t>524</w:t>
            </w:r>
          </w:p>
        </w:tc>
        <w:tc>
          <w:tcPr>
            <w:tcW w:w="1456" w:type="dxa"/>
            <w:shd w:val="clear" w:color="auto" w:fill="FFFFFF"/>
          </w:tcPr>
          <w:p w14:paraId="3A6AA915" w14:textId="6E4FB463" w:rsidR="00582C44" w:rsidRPr="005E2D78" w:rsidRDefault="00582C44" w:rsidP="00E77FC3">
            <w:pPr>
              <w:jc w:val="both"/>
              <w:rPr>
                <w:color w:val="000000" w:themeColor="text1"/>
                <w:sz w:val="22"/>
                <w:szCs w:val="22"/>
              </w:rPr>
            </w:pPr>
            <w:r w:rsidRPr="005E2D78">
              <w:rPr>
                <w:color w:val="000000" w:themeColor="text1"/>
                <w:sz w:val="22"/>
                <w:szCs w:val="22"/>
              </w:rPr>
              <w:t>English for Specific Purposes</w:t>
            </w:r>
          </w:p>
        </w:tc>
        <w:tc>
          <w:tcPr>
            <w:tcW w:w="959" w:type="dxa"/>
            <w:shd w:val="clear" w:color="auto" w:fill="FFFFFF"/>
            <w:noWrap/>
          </w:tcPr>
          <w:p w14:paraId="28E56F69" w14:textId="5F927755"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04EFCE63" w14:textId="77777777" w:rsidR="00582C44" w:rsidRPr="005E2D78" w:rsidRDefault="00582C44" w:rsidP="00E77FC3">
            <w:pPr>
              <w:jc w:val="center"/>
              <w:rPr>
                <w:color w:val="000000" w:themeColor="text1"/>
                <w:sz w:val="22"/>
                <w:szCs w:val="22"/>
              </w:rPr>
            </w:pPr>
          </w:p>
        </w:tc>
        <w:tc>
          <w:tcPr>
            <w:tcW w:w="425" w:type="dxa"/>
            <w:shd w:val="clear" w:color="auto" w:fill="FFFFFF"/>
          </w:tcPr>
          <w:p w14:paraId="7ECD6B20" w14:textId="70CEA3DC"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7" w:type="dxa"/>
            <w:shd w:val="clear" w:color="auto" w:fill="FFFFFF"/>
          </w:tcPr>
          <w:p w14:paraId="2993AF8D" w14:textId="77777777" w:rsidR="00582C44" w:rsidRPr="005E2D78" w:rsidRDefault="00582C44" w:rsidP="00E77FC3">
            <w:pPr>
              <w:jc w:val="center"/>
              <w:rPr>
                <w:color w:val="000000" w:themeColor="text1"/>
                <w:sz w:val="22"/>
                <w:szCs w:val="22"/>
              </w:rPr>
            </w:pPr>
          </w:p>
        </w:tc>
        <w:tc>
          <w:tcPr>
            <w:tcW w:w="438" w:type="dxa"/>
            <w:shd w:val="clear" w:color="auto" w:fill="FFFFFF"/>
          </w:tcPr>
          <w:p w14:paraId="21C270B1"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505A3A6E" w14:textId="77777777"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Vo Duy Duc</w:t>
            </w:r>
          </w:p>
          <w:p w14:paraId="3B6A002E" w14:textId="5A592690" w:rsidR="00582C44"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005E2D78">
              <w:rPr>
                <w:color w:val="000000" w:themeColor="text1"/>
                <w:sz w:val="22"/>
                <w:szCs w:val="22"/>
              </w:rPr>
              <w:t xml:space="preserve">. Dr. </w:t>
            </w:r>
            <w:r w:rsidRPr="005E2D78">
              <w:rPr>
                <w:color w:val="000000" w:themeColor="text1"/>
                <w:sz w:val="22"/>
                <w:szCs w:val="22"/>
                <w:lang w:val="en-GB"/>
              </w:rPr>
              <w:t xml:space="preserve"> Nguyen Thi Thu Hien</w:t>
            </w:r>
          </w:p>
        </w:tc>
        <w:tc>
          <w:tcPr>
            <w:tcW w:w="1551" w:type="dxa"/>
            <w:shd w:val="clear" w:color="auto" w:fill="FFFFFF"/>
          </w:tcPr>
          <w:p w14:paraId="6C95C24B" w14:textId="661EA5D4"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69C961A7" w14:textId="77777777" w:rsidTr="005E2D78">
        <w:trPr>
          <w:trHeight w:val="454"/>
        </w:trPr>
        <w:tc>
          <w:tcPr>
            <w:tcW w:w="567" w:type="dxa"/>
            <w:shd w:val="clear" w:color="auto" w:fill="FFFFFF"/>
            <w:noWrap/>
          </w:tcPr>
          <w:p w14:paraId="0BEC7DEB" w14:textId="19DC4FBE" w:rsidR="00582C44" w:rsidRPr="005E2D78" w:rsidRDefault="00582C44" w:rsidP="00E77FC3">
            <w:pPr>
              <w:jc w:val="center"/>
              <w:rPr>
                <w:color w:val="000000" w:themeColor="text1"/>
                <w:sz w:val="22"/>
                <w:szCs w:val="22"/>
                <w:lang w:val="en-GB"/>
              </w:rPr>
            </w:pPr>
            <w:r w:rsidRPr="005E2D78">
              <w:rPr>
                <w:color w:val="000000" w:themeColor="text1"/>
                <w:sz w:val="22"/>
                <w:szCs w:val="22"/>
              </w:rPr>
              <w:t>23</w:t>
            </w:r>
          </w:p>
        </w:tc>
        <w:tc>
          <w:tcPr>
            <w:tcW w:w="844" w:type="dxa"/>
            <w:shd w:val="clear" w:color="auto" w:fill="FFFFFF"/>
            <w:noWrap/>
          </w:tcPr>
          <w:p w14:paraId="0AA75EF1" w14:textId="7B5DD131" w:rsidR="00582C44" w:rsidRPr="005E2D78" w:rsidRDefault="00582C44" w:rsidP="00E77FC3">
            <w:pPr>
              <w:autoSpaceDE w:val="0"/>
              <w:autoSpaceDN w:val="0"/>
              <w:ind w:right="-116" w:hanging="99"/>
              <w:jc w:val="center"/>
              <w:rPr>
                <w:color w:val="000000" w:themeColor="text1"/>
                <w:sz w:val="22"/>
                <w:szCs w:val="22"/>
              </w:rPr>
            </w:pPr>
            <w:r w:rsidRPr="005E2D78">
              <w:rPr>
                <w:color w:val="000000" w:themeColor="text1"/>
                <w:sz w:val="22"/>
                <w:szCs w:val="22"/>
              </w:rPr>
              <w:t>TAXH</w:t>
            </w:r>
          </w:p>
        </w:tc>
        <w:tc>
          <w:tcPr>
            <w:tcW w:w="861" w:type="dxa"/>
            <w:shd w:val="clear" w:color="auto" w:fill="FFFFFF"/>
          </w:tcPr>
          <w:p w14:paraId="51F1EA5D" w14:textId="7A6E68BB" w:rsidR="00582C44" w:rsidRPr="005E2D78" w:rsidRDefault="00582C44" w:rsidP="00E77FC3">
            <w:pPr>
              <w:ind w:left="-95" w:right="-110"/>
              <w:jc w:val="center"/>
              <w:rPr>
                <w:bCs/>
                <w:color w:val="000000" w:themeColor="text1"/>
                <w:sz w:val="22"/>
                <w:szCs w:val="22"/>
              </w:rPr>
            </w:pPr>
            <w:r w:rsidRPr="005E2D78">
              <w:rPr>
                <w:color w:val="000000" w:themeColor="text1"/>
                <w:sz w:val="22"/>
                <w:szCs w:val="22"/>
              </w:rPr>
              <w:t>506</w:t>
            </w:r>
          </w:p>
        </w:tc>
        <w:tc>
          <w:tcPr>
            <w:tcW w:w="1456" w:type="dxa"/>
            <w:shd w:val="clear" w:color="auto" w:fill="FFFFFF"/>
          </w:tcPr>
          <w:p w14:paraId="48B8CF12" w14:textId="45329921" w:rsidR="00582C44" w:rsidRPr="005E2D78" w:rsidRDefault="00582C44" w:rsidP="00E77FC3">
            <w:pPr>
              <w:jc w:val="both"/>
              <w:rPr>
                <w:color w:val="000000" w:themeColor="text1"/>
                <w:sz w:val="22"/>
                <w:szCs w:val="22"/>
              </w:rPr>
            </w:pPr>
            <w:r w:rsidRPr="005E2D78">
              <w:rPr>
                <w:color w:val="000000" w:themeColor="text1"/>
                <w:sz w:val="22"/>
                <w:szCs w:val="22"/>
              </w:rPr>
              <w:t>Sociolinguistics</w:t>
            </w:r>
          </w:p>
        </w:tc>
        <w:tc>
          <w:tcPr>
            <w:tcW w:w="959" w:type="dxa"/>
            <w:shd w:val="clear" w:color="auto" w:fill="FFFFFF"/>
            <w:noWrap/>
          </w:tcPr>
          <w:p w14:paraId="74ECC4D8" w14:textId="10F8E02F"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3A489478" w14:textId="77777777" w:rsidR="00582C44" w:rsidRPr="005E2D78" w:rsidRDefault="00582C44" w:rsidP="00E77FC3">
            <w:pPr>
              <w:jc w:val="center"/>
              <w:rPr>
                <w:color w:val="000000" w:themeColor="text1"/>
                <w:sz w:val="22"/>
                <w:szCs w:val="22"/>
              </w:rPr>
            </w:pPr>
          </w:p>
        </w:tc>
        <w:tc>
          <w:tcPr>
            <w:tcW w:w="425" w:type="dxa"/>
            <w:shd w:val="clear" w:color="auto" w:fill="FFFFFF"/>
          </w:tcPr>
          <w:p w14:paraId="0D749F21" w14:textId="6BB9763F"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7" w:type="dxa"/>
            <w:shd w:val="clear" w:color="auto" w:fill="FFFFFF"/>
          </w:tcPr>
          <w:p w14:paraId="4E097F2B" w14:textId="7A6EDA21" w:rsidR="00582C44" w:rsidRPr="005E2D78" w:rsidRDefault="00582C44" w:rsidP="00E77FC3">
            <w:pPr>
              <w:jc w:val="center"/>
              <w:rPr>
                <w:color w:val="000000" w:themeColor="text1"/>
                <w:sz w:val="22"/>
                <w:szCs w:val="22"/>
              </w:rPr>
            </w:pPr>
          </w:p>
        </w:tc>
        <w:tc>
          <w:tcPr>
            <w:tcW w:w="438" w:type="dxa"/>
            <w:shd w:val="clear" w:color="auto" w:fill="FFFFFF"/>
          </w:tcPr>
          <w:p w14:paraId="5D6067B7"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1E133294" w14:textId="2929479E" w:rsidR="00582C44" w:rsidRPr="005E2D78" w:rsidRDefault="005E2D78" w:rsidP="00760D49">
            <w:pPr>
              <w:ind w:left="-63" w:right="-77"/>
              <w:jc w:val="both"/>
              <w:rPr>
                <w:color w:val="000000" w:themeColor="text1"/>
                <w:sz w:val="22"/>
                <w:szCs w:val="22"/>
                <w:lang w:val="en-GB"/>
              </w:rPr>
            </w:pPr>
            <w:r>
              <w:rPr>
                <w:color w:val="000000" w:themeColor="text1"/>
                <w:sz w:val="22"/>
                <w:szCs w:val="22"/>
                <w:lang w:val="en-GB"/>
              </w:rPr>
              <w:t xml:space="preserve"> </w:t>
            </w:r>
            <w:r w:rsidR="00096E90" w:rsidRPr="005E2D78">
              <w:rPr>
                <w:color w:val="000000" w:themeColor="text1"/>
                <w:sz w:val="22"/>
                <w:szCs w:val="22"/>
                <w:lang w:val="en-GB"/>
              </w:rPr>
              <w:t>Dr. Bui Thi Dao</w:t>
            </w:r>
          </w:p>
          <w:p w14:paraId="5677C22D" w14:textId="6F332A7A" w:rsidR="00582C44" w:rsidRPr="005E2D78" w:rsidRDefault="00096E90" w:rsidP="00760D49">
            <w:pPr>
              <w:ind w:right="-77"/>
              <w:jc w:val="both"/>
              <w:rPr>
                <w:color w:val="000000" w:themeColor="text1"/>
                <w:sz w:val="22"/>
                <w:szCs w:val="22"/>
                <w:lang w:val="en-GB"/>
              </w:rPr>
            </w:pPr>
            <w:r w:rsidRPr="005E2D78">
              <w:rPr>
                <w:color w:val="000000" w:themeColor="text1"/>
                <w:sz w:val="22"/>
                <w:szCs w:val="22"/>
                <w:lang w:val="en-GB"/>
              </w:rPr>
              <w:t>Dr. Le Nhan Thanh</w:t>
            </w:r>
          </w:p>
        </w:tc>
        <w:tc>
          <w:tcPr>
            <w:tcW w:w="1551" w:type="dxa"/>
            <w:shd w:val="clear" w:color="auto" w:fill="FFFFFF"/>
          </w:tcPr>
          <w:p w14:paraId="4B612B5D" w14:textId="069469BF"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3E47D4BA" w14:textId="77777777" w:rsidTr="005E2D78">
        <w:trPr>
          <w:trHeight w:val="454"/>
        </w:trPr>
        <w:tc>
          <w:tcPr>
            <w:tcW w:w="567" w:type="dxa"/>
            <w:shd w:val="clear" w:color="auto" w:fill="FFFFFF"/>
            <w:noWrap/>
          </w:tcPr>
          <w:p w14:paraId="6DB43FD2" w14:textId="49132088" w:rsidR="00582C44" w:rsidRPr="005E2D78" w:rsidRDefault="00582C44" w:rsidP="00E77FC3">
            <w:pPr>
              <w:jc w:val="center"/>
              <w:rPr>
                <w:color w:val="000000" w:themeColor="text1"/>
                <w:sz w:val="22"/>
                <w:szCs w:val="22"/>
                <w:lang w:val="en-GB"/>
              </w:rPr>
            </w:pPr>
            <w:r w:rsidRPr="005E2D78">
              <w:rPr>
                <w:color w:val="000000" w:themeColor="text1"/>
                <w:sz w:val="22"/>
                <w:szCs w:val="22"/>
              </w:rPr>
              <w:t>24</w:t>
            </w:r>
          </w:p>
        </w:tc>
        <w:tc>
          <w:tcPr>
            <w:tcW w:w="844" w:type="dxa"/>
            <w:shd w:val="clear" w:color="auto" w:fill="FFFFFF"/>
            <w:noWrap/>
          </w:tcPr>
          <w:p w14:paraId="37015AAB" w14:textId="7DD3D925" w:rsidR="00582C44" w:rsidRPr="005E2D78" w:rsidRDefault="00582C44" w:rsidP="00E77FC3">
            <w:pPr>
              <w:autoSpaceDE w:val="0"/>
              <w:autoSpaceDN w:val="0"/>
              <w:ind w:right="-116" w:hanging="99"/>
              <w:jc w:val="center"/>
              <w:rPr>
                <w:color w:val="000000" w:themeColor="text1"/>
                <w:sz w:val="22"/>
                <w:szCs w:val="22"/>
              </w:rPr>
            </w:pPr>
            <w:r w:rsidRPr="005E2D78">
              <w:rPr>
                <w:color w:val="000000" w:themeColor="text1"/>
                <w:sz w:val="22"/>
                <w:szCs w:val="22"/>
              </w:rPr>
              <w:t>NATL</w:t>
            </w:r>
          </w:p>
        </w:tc>
        <w:tc>
          <w:tcPr>
            <w:tcW w:w="861" w:type="dxa"/>
            <w:shd w:val="clear" w:color="auto" w:fill="FFFFFF"/>
          </w:tcPr>
          <w:p w14:paraId="4A0023DE" w14:textId="433E552E" w:rsidR="00582C44" w:rsidRPr="005E2D78" w:rsidRDefault="00582C44" w:rsidP="00E77FC3">
            <w:pPr>
              <w:ind w:left="-95" w:right="-110"/>
              <w:jc w:val="center"/>
              <w:rPr>
                <w:bCs/>
                <w:color w:val="000000" w:themeColor="text1"/>
                <w:sz w:val="22"/>
                <w:szCs w:val="22"/>
              </w:rPr>
            </w:pPr>
            <w:r w:rsidRPr="005E2D78">
              <w:rPr>
                <w:bCs/>
                <w:color w:val="000000" w:themeColor="text1"/>
                <w:sz w:val="22"/>
                <w:szCs w:val="22"/>
              </w:rPr>
              <w:t>525</w:t>
            </w:r>
          </w:p>
        </w:tc>
        <w:tc>
          <w:tcPr>
            <w:tcW w:w="1456" w:type="dxa"/>
            <w:shd w:val="clear" w:color="auto" w:fill="FFFFFF"/>
          </w:tcPr>
          <w:p w14:paraId="026CDC03" w14:textId="6D997DFC" w:rsidR="00582C44" w:rsidRPr="005E2D78" w:rsidRDefault="00582C44" w:rsidP="00E77FC3">
            <w:pPr>
              <w:jc w:val="both"/>
              <w:rPr>
                <w:color w:val="000000" w:themeColor="text1"/>
                <w:sz w:val="22"/>
                <w:szCs w:val="22"/>
              </w:rPr>
            </w:pPr>
            <w:r w:rsidRPr="005E2D78">
              <w:rPr>
                <w:color w:val="000000" w:themeColor="text1"/>
                <w:sz w:val="22"/>
                <w:szCs w:val="22"/>
              </w:rPr>
              <w:t>Psycho-linguistics</w:t>
            </w:r>
          </w:p>
        </w:tc>
        <w:tc>
          <w:tcPr>
            <w:tcW w:w="959" w:type="dxa"/>
            <w:shd w:val="clear" w:color="auto" w:fill="FFFFFF"/>
            <w:noWrap/>
          </w:tcPr>
          <w:p w14:paraId="254102D5" w14:textId="36BD188E"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4A167182" w14:textId="01551FA1" w:rsidR="00582C44" w:rsidRPr="005E2D78" w:rsidRDefault="00582C44" w:rsidP="00E77FC3">
            <w:pPr>
              <w:jc w:val="center"/>
              <w:rPr>
                <w:color w:val="000000" w:themeColor="text1"/>
                <w:sz w:val="22"/>
                <w:szCs w:val="22"/>
              </w:rPr>
            </w:pPr>
          </w:p>
        </w:tc>
        <w:tc>
          <w:tcPr>
            <w:tcW w:w="425" w:type="dxa"/>
            <w:shd w:val="clear" w:color="auto" w:fill="FFFFFF"/>
          </w:tcPr>
          <w:p w14:paraId="5A0D67AF" w14:textId="77777777" w:rsidR="00582C44" w:rsidRPr="005E2D78" w:rsidRDefault="00582C44" w:rsidP="00E77FC3">
            <w:pPr>
              <w:jc w:val="center"/>
              <w:rPr>
                <w:color w:val="000000" w:themeColor="text1"/>
                <w:sz w:val="22"/>
                <w:szCs w:val="22"/>
              </w:rPr>
            </w:pPr>
          </w:p>
        </w:tc>
        <w:tc>
          <w:tcPr>
            <w:tcW w:w="437" w:type="dxa"/>
            <w:shd w:val="clear" w:color="auto" w:fill="FFFFFF"/>
          </w:tcPr>
          <w:p w14:paraId="4F4F8E26" w14:textId="39AB0F8C"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8" w:type="dxa"/>
            <w:shd w:val="clear" w:color="auto" w:fill="FFFFFF"/>
          </w:tcPr>
          <w:p w14:paraId="3A0D1F06"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455EAD92" w14:textId="58610B0A" w:rsidR="00582C44"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Vo Duy Duc</w:t>
            </w:r>
          </w:p>
          <w:p w14:paraId="246BED24" w14:textId="4D51DAF3" w:rsidR="00582C44"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005E2D78">
              <w:rPr>
                <w:color w:val="000000" w:themeColor="text1"/>
                <w:sz w:val="22"/>
                <w:szCs w:val="22"/>
              </w:rPr>
              <w:t>. Dr.</w:t>
            </w:r>
            <w:r w:rsidRPr="005E2D78">
              <w:rPr>
                <w:color w:val="000000" w:themeColor="text1"/>
                <w:sz w:val="22"/>
                <w:szCs w:val="22"/>
                <w:lang w:val="en-GB"/>
              </w:rPr>
              <w:t xml:space="preserve"> Nguyen Thi Thu Hien</w:t>
            </w:r>
          </w:p>
        </w:tc>
        <w:tc>
          <w:tcPr>
            <w:tcW w:w="1551" w:type="dxa"/>
            <w:shd w:val="clear" w:color="auto" w:fill="FFFFFF"/>
          </w:tcPr>
          <w:p w14:paraId="5B754E40" w14:textId="2E9BE8A1"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19089677" w14:textId="77777777" w:rsidTr="005E2D78">
        <w:trPr>
          <w:trHeight w:val="454"/>
        </w:trPr>
        <w:tc>
          <w:tcPr>
            <w:tcW w:w="567" w:type="dxa"/>
            <w:shd w:val="clear" w:color="auto" w:fill="FFFFFF"/>
            <w:noWrap/>
          </w:tcPr>
          <w:p w14:paraId="64B8B77D" w14:textId="1B33B5E6" w:rsidR="00582C44" w:rsidRPr="005E2D78" w:rsidRDefault="00582C44" w:rsidP="00E77FC3">
            <w:pPr>
              <w:jc w:val="center"/>
              <w:rPr>
                <w:color w:val="000000" w:themeColor="text1"/>
                <w:sz w:val="22"/>
                <w:szCs w:val="22"/>
                <w:lang w:val="en-GB"/>
              </w:rPr>
            </w:pPr>
            <w:r w:rsidRPr="005E2D78">
              <w:rPr>
                <w:color w:val="000000" w:themeColor="text1"/>
                <w:sz w:val="22"/>
                <w:szCs w:val="22"/>
              </w:rPr>
              <w:t>25</w:t>
            </w:r>
          </w:p>
        </w:tc>
        <w:tc>
          <w:tcPr>
            <w:tcW w:w="844" w:type="dxa"/>
            <w:shd w:val="clear" w:color="auto" w:fill="FFFFFF"/>
            <w:noWrap/>
          </w:tcPr>
          <w:p w14:paraId="1D642109" w14:textId="29D5EB95" w:rsidR="00582C44" w:rsidRPr="005E2D78" w:rsidRDefault="00582C44" w:rsidP="00E77FC3">
            <w:pPr>
              <w:autoSpaceDE w:val="0"/>
              <w:autoSpaceDN w:val="0"/>
              <w:ind w:right="-116" w:hanging="99"/>
              <w:jc w:val="center"/>
              <w:rPr>
                <w:color w:val="000000" w:themeColor="text1"/>
                <w:sz w:val="22"/>
                <w:szCs w:val="22"/>
              </w:rPr>
            </w:pPr>
            <w:r w:rsidRPr="005E2D78">
              <w:rPr>
                <w:color w:val="000000" w:themeColor="text1"/>
                <w:sz w:val="22"/>
                <w:szCs w:val="22"/>
              </w:rPr>
              <w:t>NAĐK</w:t>
            </w:r>
          </w:p>
        </w:tc>
        <w:tc>
          <w:tcPr>
            <w:tcW w:w="861" w:type="dxa"/>
            <w:shd w:val="clear" w:color="auto" w:fill="FFFFFF"/>
          </w:tcPr>
          <w:p w14:paraId="25541BF4" w14:textId="0EBB815B" w:rsidR="00582C44" w:rsidRPr="005E2D78" w:rsidRDefault="00582C44" w:rsidP="00E77FC3">
            <w:pPr>
              <w:ind w:left="-95" w:right="-110"/>
              <w:jc w:val="center"/>
              <w:rPr>
                <w:bCs/>
                <w:color w:val="000000" w:themeColor="text1"/>
                <w:sz w:val="22"/>
                <w:szCs w:val="22"/>
              </w:rPr>
            </w:pPr>
            <w:r w:rsidRPr="005E2D78">
              <w:rPr>
                <w:bCs/>
                <w:color w:val="000000" w:themeColor="text1"/>
                <w:sz w:val="22"/>
                <w:szCs w:val="22"/>
              </w:rPr>
              <w:t>528</w:t>
            </w:r>
          </w:p>
        </w:tc>
        <w:tc>
          <w:tcPr>
            <w:tcW w:w="1456" w:type="dxa"/>
            <w:shd w:val="clear" w:color="auto" w:fill="FFFFFF"/>
          </w:tcPr>
          <w:p w14:paraId="26C136A2" w14:textId="244D9679" w:rsidR="00582C44" w:rsidRPr="005E2D78" w:rsidRDefault="00582C44" w:rsidP="00E77FC3">
            <w:pPr>
              <w:jc w:val="both"/>
              <w:rPr>
                <w:color w:val="000000" w:themeColor="text1"/>
                <w:sz w:val="22"/>
                <w:szCs w:val="22"/>
              </w:rPr>
            </w:pPr>
            <w:r w:rsidRPr="005E2D78">
              <w:rPr>
                <w:color w:val="000000" w:themeColor="text1"/>
                <w:sz w:val="22"/>
                <w:szCs w:val="22"/>
              </w:rPr>
              <w:t>Academic Reading</w:t>
            </w:r>
          </w:p>
        </w:tc>
        <w:tc>
          <w:tcPr>
            <w:tcW w:w="959" w:type="dxa"/>
            <w:shd w:val="clear" w:color="auto" w:fill="FFFFFF"/>
            <w:noWrap/>
          </w:tcPr>
          <w:p w14:paraId="5D59BA45" w14:textId="0F63E33E"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564BC59A" w14:textId="77777777" w:rsidR="00582C44" w:rsidRPr="005E2D78" w:rsidRDefault="00582C44" w:rsidP="00E77FC3">
            <w:pPr>
              <w:jc w:val="center"/>
              <w:rPr>
                <w:color w:val="000000" w:themeColor="text1"/>
                <w:sz w:val="22"/>
                <w:szCs w:val="22"/>
              </w:rPr>
            </w:pPr>
          </w:p>
        </w:tc>
        <w:tc>
          <w:tcPr>
            <w:tcW w:w="425" w:type="dxa"/>
            <w:shd w:val="clear" w:color="auto" w:fill="FFFFFF"/>
          </w:tcPr>
          <w:p w14:paraId="33E88B4C" w14:textId="77777777" w:rsidR="00582C44" w:rsidRPr="005E2D78" w:rsidRDefault="00582C44" w:rsidP="00E77FC3">
            <w:pPr>
              <w:jc w:val="center"/>
              <w:rPr>
                <w:color w:val="000000" w:themeColor="text1"/>
                <w:sz w:val="22"/>
                <w:szCs w:val="22"/>
              </w:rPr>
            </w:pPr>
          </w:p>
        </w:tc>
        <w:tc>
          <w:tcPr>
            <w:tcW w:w="437" w:type="dxa"/>
            <w:shd w:val="clear" w:color="auto" w:fill="FFFFFF"/>
          </w:tcPr>
          <w:p w14:paraId="7B34C117" w14:textId="799E229F"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8" w:type="dxa"/>
            <w:shd w:val="clear" w:color="auto" w:fill="FFFFFF"/>
          </w:tcPr>
          <w:p w14:paraId="31E0916F"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18F170C0" w14:textId="77777777" w:rsidR="00096E90" w:rsidRPr="005E2D78" w:rsidRDefault="00096E90" w:rsidP="00760D49">
            <w:pPr>
              <w:ind w:right="-77"/>
              <w:jc w:val="both"/>
              <w:rPr>
                <w:color w:val="000000" w:themeColor="text1"/>
                <w:sz w:val="22"/>
                <w:szCs w:val="22"/>
                <w:lang w:val="en-GB"/>
              </w:rPr>
            </w:pPr>
            <w:r w:rsidRPr="005E2D78">
              <w:rPr>
                <w:color w:val="000000" w:themeColor="text1"/>
                <w:sz w:val="22"/>
                <w:szCs w:val="22"/>
                <w:lang w:val="en-GB"/>
              </w:rPr>
              <w:t>Dr. Le Nhan Thanh</w:t>
            </w:r>
          </w:p>
          <w:p w14:paraId="0F380F64" w14:textId="7BFE90D1" w:rsidR="00582C44"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Ha Thanh Hai</w:t>
            </w:r>
          </w:p>
        </w:tc>
        <w:tc>
          <w:tcPr>
            <w:tcW w:w="1551" w:type="dxa"/>
            <w:shd w:val="clear" w:color="auto" w:fill="FFFFFF"/>
          </w:tcPr>
          <w:p w14:paraId="74B32E6A" w14:textId="3FA5DE91"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0EC70991" w14:textId="77777777" w:rsidTr="005E2D78">
        <w:trPr>
          <w:trHeight w:val="454"/>
        </w:trPr>
        <w:tc>
          <w:tcPr>
            <w:tcW w:w="567" w:type="dxa"/>
            <w:shd w:val="clear" w:color="auto" w:fill="FFFFFF"/>
            <w:noWrap/>
          </w:tcPr>
          <w:p w14:paraId="798113BE" w14:textId="1E8F368B" w:rsidR="00582C44" w:rsidRPr="005E2D78" w:rsidRDefault="00582C44" w:rsidP="00E77FC3">
            <w:pPr>
              <w:jc w:val="center"/>
              <w:rPr>
                <w:color w:val="000000" w:themeColor="text1"/>
                <w:sz w:val="22"/>
                <w:szCs w:val="22"/>
                <w:lang w:val="en-GB"/>
              </w:rPr>
            </w:pPr>
            <w:r w:rsidRPr="005E2D78">
              <w:rPr>
                <w:color w:val="000000" w:themeColor="text1"/>
                <w:sz w:val="22"/>
                <w:szCs w:val="22"/>
              </w:rPr>
              <w:t>26</w:t>
            </w:r>
          </w:p>
        </w:tc>
        <w:tc>
          <w:tcPr>
            <w:tcW w:w="844" w:type="dxa"/>
            <w:shd w:val="clear" w:color="auto" w:fill="FFFFFF"/>
            <w:noWrap/>
          </w:tcPr>
          <w:p w14:paraId="67DF48EC" w14:textId="400655BF" w:rsidR="00582C44" w:rsidRPr="005E2D78" w:rsidRDefault="00582C44" w:rsidP="00E77FC3">
            <w:pPr>
              <w:autoSpaceDE w:val="0"/>
              <w:autoSpaceDN w:val="0"/>
              <w:ind w:right="-116" w:hanging="99"/>
              <w:jc w:val="center"/>
              <w:rPr>
                <w:color w:val="000000" w:themeColor="text1"/>
                <w:sz w:val="22"/>
                <w:szCs w:val="22"/>
              </w:rPr>
            </w:pPr>
            <w:r w:rsidRPr="005E2D78">
              <w:rPr>
                <w:color w:val="000000" w:themeColor="text1"/>
                <w:sz w:val="22"/>
                <w:szCs w:val="22"/>
              </w:rPr>
              <w:t>TAGT</w:t>
            </w:r>
          </w:p>
        </w:tc>
        <w:tc>
          <w:tcPr>
            <w:tcW w:w="861" w:type="dxa"/>
            <w:shd w:val="clear" w:color="auto" w:fill="FFFFFF"/>
          </w:tcPr>
          <w:p w14:paraId="7BFD6AF6" w14:textId="74C7C6F8" w:rsidR="00582C44" w:rsidRPr="005E2D78" w:rsidRDefault="00582C44" w:rsidP="00E77FC3">
            <w:pPr>
              <w:ind w:left="-95" w:right="-110"/>
              <w:jc w:val="center"/>
              <w:rPr>
                <w:bCs/>
                <w:color w:val="000000" w:themeColor="text1"/>
                <w:sz w:val="22"/>
                <w:szCs w:val="22"/>
              </w:rPr>
            </w:pPr>
            <w:r w:rsidRPr="005E2D78">
              <w:rPr>
                <w:color w:val="000000" w:themeColor="text1"/>
                <w:sz w:val="22"/>
                <w:szCs w:val="22"/>
              </w:rPr>
              <w:t>521</w:t>
            </w:r>
          </w:p>
        </w:tc>
        <w:tc>
          <w:tcPr>
            <w:tcW w:w="1456" w:type="dxa"/>
            <w:shd w:val="clear" w:color="auto" w:fill="FFFFFF"/>
          </w:tcPr>
          <w:p w14:paraId="43FD486B" w14:textId="6EE64C93" w:rsidR="00582C44" w:rsidRPr="005E2D78" w:rsidRDefault="00582C44" w:rsidP="00E77FC3">
            <w:pPr>
              <w:jc w:val="both"/>
              <w:rPr>
                <w:color w:val="000000" w:themeColor="text1"/>
                <w:sz w:val="22"/>
                <w:szCs w:val="22"/>
              </w:rPr>
            </w:pPr>
            <w:r w:rsidRPr="005E2D78">
              <w:rPr>
                <w:color w:val="000000" w:themeColor="text1"/>
                <w:sz w:val="22"/>
                <w:szCs w:val="22"/>
              </w:rPr>
              <w:t>Cross-Culture Communication Studies</w:t>
            </w:r>
          </w:p>
        </w:tc>
        <w:tc>
          <w:tcPr>
            <w:tcW w:w="959" w:type="dxa"/>
            <w:shd w:val="clear" w:color="auto" w:fill="FFFFFF"/>
            <w:noWrap/>
          </w:tcPr>
          <w:p w14:paraId="66CFFDD2" w14:textId="06118B55" w:rsidR="00582C44" w:rsidRPr="005E2D78" w:rsidRDefault="00582C44" w:rsidP="00E77FC3">
            <w:pPr>
              <w:jc w:val="center"/>
              <w:rPr>
                <w:color w:val="000000" w:themeColor="text1"/>
                <w:sz w:val="22"/>
                <w:szCs w:val="22"/>
                <w:lang w:val="en-GB"/>
              </w:rPr>
            </w:pPr>
            <w:r w:rsidRPr="005E2D78">
              <w:rPr>
                <w:bCs/>
                <w:color w:val="000000" w:themeColor="text1"/>
                <w:sz w:val="22"/>
                <w:szCs w:val="22"/>
              </w:rPr>
              <w:t>2</w:t>
            </w:r>
          </w:p>
        </w:tc>
        <w:tc>
          <w:tcPr>
            <w:tcW w:w="441" w:type="dxa"/>
            <w:shd w:val="clear" w:color="auto" w:fill="FFFFFF"/>
          </w:tcPr>
          <w:p w14:paraId="54495008" w14:textId="20D5A36D" w:rsidR="00582C44" w:rsidRPr="005E2D78" w:rsidRDefault="00582C44" w:rsidP="00E77FC3">
            <w:pPr>
              <w:jc w:val="center"/>
              <w:rPr>
                <w:color w:val="000000" w:themeColor="text1"/>
                <w:sz w:val="22"/>
                <w:szCs w:val="22"/>
              </w:rPr>
            </w:pPr>
          </w:p>
        </w:tc>
        <w:tc>
          <w:tcPr>
            <w:tcW w:w="425" w:type="dxa"/>
            <w:shd w:val="clear" w:color="auto" w:fill="FFFFFF"/>
          </w:tcPr>
          <w:p w14:paraId="1B902E95" w14:textId="40669FF0" w:rsidR="00582C44" w:rsidRPr="005E2D78" w:rsidRDefault="00582C44" w:rsidP="00E77FC3">
            <w:pPr>
              <w:jc w:val="center"/>
              <w:rPr>
                <w:b/>
                <w:color w:val="000000" w:themeColor="text1"/>
                <w:sz w:val="22"/>
                <w:szCs w:val="22"/>
              </w:rPr>
            </w:pPr>
          </w:p>
        </w:tc>
        <w:tc>
          <w:tcPr>
            <w:tcW w:w="437" w:type="dxa"/>
            <w:shd w:val="clear" w:color="auto" w:fill="FFFFFF"/>
          </w:tcPr>
          <w:p w14:paraId="0557BE48" w14:textId="4ABAD75F" w:rsidR="00582C44" w:rsidRPr="005E2D78" w:rsidRDefault="00582C44" w:rsidP="00E77FC3">
            <w:pPr>
              <w:jc w:val="center"/>
              <w:rPr>
                <w:color w:val="000000" w:themeColor="text1"/>
                <w:sz w:val="22"/>
                <w:szCs w:val="22"/>
              </w:rPr>
            </w:pPr>
            <w:r w:rsidRPr="005E2D78">
              <w:rPr>
                <w:color w:val="000000" w:themeColor="text1"/>
                <w:sz w:val="22"/>
                <w:szCs w:val="22"/>
              </w:rPr>
              <w:t>2</w:t>
            </w:r>
          </w:p>
        </w:tc>
        <w:tc>
          <w:tcPr>
            <w:tcW w:w="438" w:type="dxa"/>
            <w:shd w:val="clear" w:color="auto" w:fill="FFFFFF"/>
          </w:tcPr>
          <w:p w14:paraId="122B93D2" w14:textId="77777777" w:rsidR="00582C44" w:rsidRPr="005E2D78" w:rsidRDefault="00582C44" w:rsidP="00E77FC3">
            <w:pPr>
              <w:ind w:left="-63" w:right="-77"/>
              <w:rPr>
                <w:color w:val="000000" w:themeColor="text1"/>
                <w:sz w:val="22"/>
                <w:szCs w:val="22"/>
                <w:lang w:val="en-GB"/>
              </w:rPr>
            </w:pPr>
          </w:p>
        </w:tc>
        <w:tc>
          <w:tcPr>
            <w:tcW w:w="1802" w:type="dxa"/>
            <w:shd w:val="clear" w:color="auto" w:fill="FFFFFF"/>
            <w:noWrap/>
          </w:tcPr>
          <w:p w14:paraId="16BA6273" w14:textId="773343A1"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Pr="005E2D78">
              <w:rPr>
                <w:color w:val="000000" w:themeColor="text1"/>
                <w:sz w:val="22"/>
                <w:szCs w:val="22"/>
                <w:lang w:val="en-GB"/>
              </w:rPr>
              <w:t xml:space="preserve"> </w:t>
            </w:r>
            <w:r w:rsidR="005E2D78">
              <w:rPr>
                <w:color w:val="000000" w:themeColor="text1"/>
                <w:sz w:val="22"/>
                <w:szCs w:val="22"/>
                <w:lang w:val="en-GB"/>
              </w:rPr>
              <w:t>Dr.</w:t>
            </w:r>
            <w:r w:rsidRPr="005E2D78">
              <w:rPr>
                <w:color w:val="000000" w:themeColor="text1"/>
                <w:sz w:val="22"/>
                <w:szCs w:val="22"/>
                <w:lang w:val="en-GB"/>
              </w:rPr>
              <w:t xml:space="preserve"> Nguyen Quang Ngoan</w:t>
            </w:r>
          </w:p>
          <w:p w14:paraId="44C8833E" w14:textId="77777777"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Truong Van Dinh</w:t>
            </w:r>
          </w:p>
          <w:p w14:paraId="2CD29397" w14:textId="0C7D7A46" w:rsidR="00582C44" w:rsidRPr="005E2D78" w:rsidRDefault="00582C44" w:rsidP="00760D49">
            <w:pPr>
              <w:ind w:left="-63" w:right="-77"/>
              <w:jc w:val="both"/>
              <w:rPr>
                <w:color w:val="000000" w:themeColor="text1"/>
                <w:sz w:val="22"/>
                <w:szCs w:val="22"/>
                <w:lang w:val="en-GB"/>
              </w:rPr>
            </w:pPr>
          </w:p>
        </w:tc>
        <w:tc>
          <w:tcPr>
            <w:tcW w:w="1551" w:type="dxa"/>
            <w:shd w:val="clear" w:color="auto" w:fill="FFFFFF"/>
          </w:tcPr>
          <w:p w14:paraId="2574D974" w14:textId="28ACECEC" w:rsidR="00582C44" w:rsidRPr="005E2D78" w:rsidRDefault="00F35DD6" w:rsidP="00E77FC3">
            <w:pPr>
              <w:ind w:left="-63" w:right="-77"/>
              <w:jc w:val="center"/>
              <w:rPr>
                <w:color w:val="000000" w:themeColor="text1"/>
                <w:sz w:val="22"/>
                <w:szCs w:val="22"/>
                <w:lang w:val="en-GB"/>
              </w:rPr>
            </w:pPr>
            <w:r w:rsidRPr="005E2D78">
              <w:rPr>
                <w:color w:val="000000" w:themeColor="text1"/>
                <w:sz w:val="22"/>
                <w:szCs w:val="22"/>
              </w:rPr>
              <w:t>Department of Foreign Languages</w:t>
            </w:r>
          </w:p>
        </w:tc>
      </w:tr>
      <w:tr w:rsidR="001B5947" w:rsidRPr="001B5947" w14:paraId="21AA1BD1" w14:textId="77777777" w:rsidTr="005E2D78">
        <w:trPr>
          <w:trHeight w:val="467"/>
        </w:trPr>
        <w:tc>
          <w:tcPr>
            <w:tcW w:w="3728" w:type="dxa"/>
            <w:gridSpan w:val="4"/>
            <w:shd w:val="clear" w:color="auto" w:fill="FFFFFF"/>
            <w:noWrap/>
          </w:tcPr>
          <w:p w14:paraId="089F08B7" w14:textId="39DDD451" w:rsidR="00582C44" w:rsidRPr="005E2D78" w:rsidRDefault="00582C44" w:rsidP="00E77FC3">
            <w:pPr>
              <w:jc w:val="both"/>
              <w:rPr>
                <w:b/>
                <w:color w:val="000000" w:themeColor="text1"/>
                <w:sz w:val="22"/>
                <w:szCs w:val="22"/>
              </w:rPr>
            </w:pPr>
            <w:r w:rsidRPr="005E2D78">
              <w:rPr>
                <w:b/>
                <w:bCs/>
                <w:i/>
                <w:iCs/>
                <w:color w:val="000000" w:themeColor="text1"/>
                <w:sz w:val="22"/>
                <w:szCs w:val="22"/>
              </w:rPr>
              <w:t>II.3.</w:t>
            </w:r>
            <w:r w:rsidR="00F35DD6" w:rsidRPr="005E2D78">
              <w:rPr>
                <w:color w:val="000000" w:themeColor="text1"/>
                <w:sz w:val="22"/>
                <w:szCs w:val="22"/>
              </w:rPr>
              <w:t xml:space="preserve"> </w:t>
            </w:r>
            <w:r w:rsidR="00F35DD6" w:rsidRPr="005E2D78">
              <w:rPr>
                <w:b/>
                <w:bCs/>
                <w:color w:val="000000" w:themeColor="text1"/>
                <w:sz w:val="22"/>
                <w:szCs w:val="22"/>
              </w:rPr>
              <w:t>Internships</w:t>
            </w:r>
          </w:p>
        </w:tc>
        <w:tc>
          <w:tcPr>
            <w:tcW w:w="959" w:type="dxa"/>
            <w:shd w:val="clear" w:color="auto" w:fill="FFFFFF"/>
            <w:noWrap/>
          </w:tcPr>
          <w:p w14:paraId="581E1358" w14:textId="54706F4D" w:rsidR="00582C44" w:rsidRPr="005E2D78" w:rsidRDefault="00582C44" w:rsidP="00E77FC3">
            <w:pPr>
              <w:jc w:val="center"/>
              <w:rPr>
                <w:b/>
                <w:bCs/>
                <w:color w:val="000000" w:themeColor="text1"/>
                <w:sz w:val="22"/>
                <w:szCs w:val="22"/>
              </w:rPr>
            </w:pPr>
            <w:r w:rsidRPr="005E2D78">
              <w:rPr>
                <w:b/>
                <w:bCs/>
                <w:color w:val="000000" w:themeColor="text1"/>
                <w:sz w:val="22"/>
                <w:szCs w:val="22"/>
              </w:rPr>
              <w:t>6</w:t>
            </w:r>
          </w:p>
        </w:tc>
        <w:tc>
          <w:tcPr>
            <w:tcW w:w="441" w:type="dxa"/>
            <w:shd w:val="clear" w:color="auto" w:fill="FFFFFF"/>
          </w:tcPr>
          <w:p w14:paraId="14D90005" w14:textId="77777777" w:rsidR="00582C44" w:rsidRPr="005E2D78" w:rsidRDefault="00582C44" w:rsidP="00E77FC3">
            <w:pPr>
              <w:jc w:val="center"/>
              <w:rPr>
                <w:b/>
                <w:color w:val="000000" w:themeColor="text1"/>
                <w:sz w:val="22"/>
                <w:szCs w:val="22"/>
              </w:rPr>
            </w:pPr>
          </w:p>
        </w:tc>
        <w:tc>
          <w:tcPr>
            <w:tcW w:w="425" w:type="dxa"/>
            <w:shd w:val="clear" w:color="auto" w:fill="FFFFFF"/>
          </w:tcPr>
          <w:p w14:paraId="63E28C9E" w14:textId="77777777" w:rsidR="00582C44" w:rsidRPr="005E2D78" w:rsidRDefault="00582C44" w:rsidP="00E77FC3">
            <w:pPr>
              <w:jc w:val="center"/>
              <w:rPr>
                <w:b/>
                <w:color w:val="000000" w:themeColor="text1"/>
                <w:sz w:val="22"/>
                <w:szCs w:val="22"/>
              </w:rPr>
            </w:pPr>
          </w:p>
        </w:tc>
        <w:tc>
          <w:tcPr>
            <w:tcW w:w="437" w:type="dxa"/>
            <w:shd w:val="clear" w:color="auto" w:fill="FFFFFF"/>
          </w:tcPr>
          <w:p w14:paraId="05396A36" w14:textId="6ABD6D00" w:rsidR="00582C44" w:rsidRPr="005E2D78" w:rsidRDefault="00582C44" w:rsidP="00E77FC3">
            <w:pPr>
              <w:jc w:val="center"/>
              <w:rPr>
                <w:b/>
                <w:color w:val="000000" w:themeColor="text1"/>
                <w:sz w:val="22"/>
                <w:szCs w:val="22"/>
              </w:rPr>
            </w:pPr>
          </w:p>
        </w:tc>
        <w:tc>
          <w:tcPr>
            <w:tcW w:w="438" w:type="dxa"/>
            <w:shd w:val="clear" w:color="auto" w:fill="FFFFFF"/>
          </w:tcPr>
          <w:p w14:paraId="06AC40CF" w14:textId="6838EBDD" w:rsidR="00582C44" w:rsidRPr="005E2D78" w:rsidRDefault="00582C44" w:rsidP="00E77FC3">
            <w:pPr>
              <w:ind w:right="-77"/>
              <w:rPr>
                <w:b/>
                <w:color w:val="000000" w:themeColor="text1"/>
                <w:sz w:val="22"/>
                <w:szCs w:val="22"/>
                <w:lang w:val="en-GB"/>
              </w:rPr>
            </w:pPr>
          </w:p>
        </w:tc>
        <w:tc>
          <w:tcPr>
            <w:tcW w:w="1802" w:type="dxa"/>
            <w:shd w:val="clear" w:color="auto" w:fill="FFFFFF"/>
            <w:noWrap/>
          </w:tcPr>
          <w:p w14:paraId="193EF89A" w14:textId="77777777" w:rsidR="00582C44" w:rsidRPr="005E2D78" w:rsidRDefault="00582C44" w:rsidP="00760D49">
            <w:pPr>
              <w:ind w:left="-63" w:right="-77"/>
              <w:jc w:val="both"/>
              <w:rPr>
                <w:b/>
                <w:color w:val="000000" w:themeColor="text1"/>
                <w:sz w:val="22"/>
                <w:szCs w:val="22"/>
                <w:lang w:val="en-GB"/>
              </w:rPr>
            </w:pPr>
          </w:p>
        </w:tc>
        <w:tc>
          <w:tcPr>
            <w:tcW w:w="1551" w:type="dxa"/>
            <w:shd w:val="clear" w:color="auto" w:fill="FFFFFF"/>
          </w:tcPr>
          <w:p w14:paraId="1FD3F6A7" w14:textId="04B66197" w:rsidR="00582C44" w:rsidRPr="005E2D78" w:rsidRDefault="00582C44" w:rsidP="00E77FC3">
            <w:pPr>
              <w:ind w:left="-63" w:right="-77"/>
              <w:jc w:val="center"/>
              <w:rPr>
                <w:color w:val="000000" w:themeColor="text1"/>
                <w:sz w:val="22"/>
                <w:szCs w:val="22"/>
              </w:rPr>
            </w:pPr>
          </w:p>
        </w:tc>
      </w:tr>
      <w:tr w:rsidR="001B5947" w:rsidRPr="001B5947" w14:paraId="04598AEB" w14:textId="77777777" w:rsidTr="005E2D78">
        <w:trPr>
          <w:trHeight w:val="454"/>
        </w:trPr>
        <w:tc>
          <w:tcPr>
            <w:tcW w:w="567" w:type="dxa"/>
            <w:shd w:val="clear" w:color="auto" w:fill="FFFFFF"/>
            <w:noWrap/>
          </w:tcPr>
          <w:p w14:paraId="15F9EEC7" w14:textId="4D630930" w:rsidR="00F24159" w:rsidRPr="005E2D78" w:rsidRDefault="00F24159" w:rsidP="00E77FC3">
            <w:pPr>
              <w:jc w:val="center"/>
              <w:rPr>
                <w:color w:val="000000" w:themeColor="text1"/>
                <w:sz w:val="22"/>
                <w:szCs w:val="22"/>
              </w:rPr>
            </w:pPr>
            <w:r w:rsidRPr="005E2D78">
              <w:rPr>
                <w:color w:val="000000" w:themeColor="text1"/>
                <w:sz w:val="22"/>
                <w:szCs w:val="22"/>
              </w:rPr>
              <w:t>27</w:t>
            </w:r>
          </w:p>
        </w:tc>
        <w:tc>
          <w:tcPr>
            <w:tcW w:w="844" w:type="dxa"/>
            <w:shd w:val="clear" w:color="auto" w:fill="FFFFFF"/>
            <w:noWrap/>
          </w:tcPr>
          <w:p w14:paraId="304A1792" w14:textId="3687E320" w:rsidR="00F24159" w:rsidRPr="005E2D78" w:rsidRDefault="00F24159" w:rsidP="00E77FC3">
            <w:pPr>
              <w:autoSpaceDE w:val="0"/>
              <w:autoSpaceDN w:val="0"/>
              <w:ind w:right="-116" w:hanging="99"/>
              <w:jc w:val="center"/>
              <w:rPr>
                <w:color w:val="000000" w:themeColor="text1"/>
                <w:sz w:val="22"/>
                <w:szCs w:val="22"/>
              </w:rPr>
            </w:pPr>
            <w:r w:rsidRPr="005E2D78">
              <w:rPr>
                <w:color w:val="000000" w:themeColor="text1"/>
                <w:sz w:val="22"/>
                <w:szCs w:val="22"/>
              </w:rPr>
              <w:t>NATT</w:t>
            </w:r>
            <w:r w:rsidR="00A2193C" w:rsidRPr="005E2D78">
              <w:rPr>
                <w:color w:val="000000" w:themeColor="text1"/>
                <w:sz w:val="22"/>
                <w:szCs w:val="22"/>
              </w:rPr>
              <w:t>1</w:t>
            </w:r>
          </w:p>
        </w:tc>
        <w:tc>
          <w:tcPr>
            <w:tcW w:w="861" w:type="dxa"/>
            <w:shd w:val="clear" w:color="auto" w:fill="FFFFFF"/>
          </w:tcPr>
          <w:p w14:paraId="2576F643" w14:textId="011B1479" w:rsidR="00F24159" w:rsidRPr="005E2D78" w:rsidRDefault="00F24159" w:rsidP="00E77FC3">
            <w:pPr>
              <w:ind w:left="-95" w:right="-110"/>
              <w:jc w:val="center"/>
              <w:rPr>
                <w:color w:val="000000" w:themeColor="text1"/>
                <w:sz w:val="22"/>
                <w:szCs w:val="22"/>
              </w:rPr>
            </w:pPr>
            <w:r w:rsidRPr="005E2D78">
              <w:rPr>
                <w:color w:val="000000" w:themeColor="text1"/>
                <w:sz w:val="22"/>
                <w:szCs w:val="22"/>
              </w:rPr>
              <w:t>529</w:t>
            </w:r>
          </w:p>
        </w:tc>
        <w:tc>
          <w:tcPr>
            <w:tcW w:w="1456" w:type="dxa"/>
            <w:shd w:val="clear" w:color="auto" w:fill="FFFFFF"/>
          </w:tcPr>
          <w:p w14:paraId="5FD220FC" w14:textId="647BBC35" w:rsidR="00F24159" w:rsidRPr="005E2D78" w:rsidRDefault="00F35DD6" w:rsidP="00E77FC3">
            <w:pPr>
              <w:rPr>
                <w:color w:val="000000" w:themeColor="text1"/>
                <w:sz w:val="22"/>
                <w:szCs w:val="22"/>
              </w:rPr>
            </w:pPr>
            <w:r w:rsidRPr="005E2D78">
              <w:rPr>
                <w:color w:val="000000" w:themeColor="text1"/>
                <w:sz w:val="22"/>
                <w:szCs w:val="22"/>
              </w:rPr>
              <w:t>Internship 1</w:t>
            </w:r>
          </w:p>
        </w:tc>
        <w:tc>
          <w:tcPr>
            <w:tcW w:w="959" w:type="dxa"/>
            <w:shd w:val="clear" w:color="auto" w:fill="FFFFFF"/>
            <w:noWrap/>
          </w:tcPr>
          <w:p w14:paraId="1B4849AD" w14:textId="1F882309" w:rsidR="00F24159" w:rsidRPr="005E2D78" w:rsidRDefault="00F24159" w:rsidP="00E77FC3">
            <w:pPr>
              <w:jc w:val="center"/>
              <w:rPr>
                <w:bCs/>
                <w:color w:val="000000" w:themeColor="text1"/>
                <w:sz w:val="22"/>
                <w:szCs w:val="22"/>
              </w:rPr>
            </w:pPr>
            <w:r w:rsidRPr="005E2D78">
              <w:rPr>
                <w:bCs/>
                <w:color w:val="000000" w:themeColor="text1"/>
                <w:sz w:val="22"/>
                <w:szCs w:val="22"/>
              </w:rPr>
              <w:t>3</w:t>
            </w:r>
          </w:p>
        </w:tc>
        <w:tc>
          <w:tcPr>
            <w:tcW w:w="441" w:type="dxa"/>
            <w:shd w:val="clear" w:color="auto" w:fill="FFFFFF"/>
          </w:tcPr>
          <w:p w14:paraId="3F3F3B6D" w14:textId="77777777" w:rsidR="00F24159" w:rsidRPr="005E2D78" w:rsidRDefault="00F24159" w:rsidP="00E77FC3">
            <w:pPr>
              <w:jc w:val="center"/>
              <w:rPr>
                <w:color w:val="000000" w:themeColor="text1"/>
                <w:sz w:val="22"/>
                <w:szCs w:val="22"/>
              </w:rPr>
            </w:pPr>
          </w:p>
        </w:tc>
        <w:tc>
          <w:tcPr>
            <w:tcW w:w="425" w:type="dxa"/>
            <w:shd w:val="clear" w:color="auto" w:fill="FFFFFF"/>
          </w:tcPr>
          <w:p w14:paraId="77D7ACAC" w14:textId="77777777" w:rsidR="00F24159" w:rsidRPr="005E2D78" w:rsidRDefault="00F24159" w:rsidP="00E77FC3">
            <w:pPr>
              <w:jc w:val="center"/>
              <w:rPr>
                <w:color w:val="000000" w:themeColor="text1"/>
                <w:sz w:val="22"/>
                <w:szCs w:val="22"/>
              </w:rPr>
            </w:pPr>
          </w:p>
        </w:tc>
        <w:tc>
          <w:tcPr>
            <w:tcW w:w="437" w:type="dxa"/>
            <w:shd w:val="clear" w:color="auto" w:fill="FFFFFF"/>
          </w:tcPr>
          <w:p w14:paraId="280827CA" w14:textId="000B928A" w:rsidR="00F24159" w:rsidRPr="005E2D78" w:rsidRDefault="00F24159" w:rsidP="00E77FC3">
            <w:pPr>
              <w:jc w:val="center"/>
              <w:rPr>
                <w:color w:val="000000" w:themeColor="text1"/>
                <w:sz w:val="22"/>
                <w:szCs w:val="22"/>
              </w:rPr>
            </w:pPr>
            <w:r w:rsidRPr="005E2D78">
              <w:rPr>
                <w:color w:val="000000" w:themeColor="text1"/>
                <w:sz w:val="22"/>
                <w:szCs w:val="22"/>
              </w:rPr>
              <w:t>3</w:t>
            </w:r>
          </w:p>
        </w:tc>
        <w:tc>
          <w:tcPr>
            <w:tcW w:w="438" w:type="dxa"/>
            <w:shd w:val="clear" w:color="auto" w:fill="FFFFFF"/>
          </w:tcPr>
          <w:p w14:paraId="5BEB3A09" w14:textId="77777777" w:rsidR="00F24159" w:rsidRPr="005E2D78" w:rsidRDefault="00F24159" w:rsidP="00E77FC3">
            <w:pPr>
              <w:ind w:left="-63" w:right="-77"/>
              <w:rPr>
                <w:color w:val="000000" w:themeColor="text1"/>
                <w:sz w:val="22"/>
                <w:szCs w:val="22"/>
                <w:lang w:val="en-GB"/>
              </w:rPr>
            </w:pPr>
          </w:p>
        </w:tc>
        <w:tc>
          <w:tcPr>
            <w:tcW w:w="1802" w:type="dxa"/>
            <w:shd w:val="clear" w:color="auto" w:fill="FFFFFF"/>
            <w:noWrap/>
          </w:tcPr>
          <w:p w14:paraId="0029DD1C" w14:textId="6523D2EC" w:rsidR="00096E90" w:rsidRPr="005E2D78" w:rsidRDefault="00096E90" w:rsidP="00760D49">
            <w:pPr>
              <w:ind w:right="-77"/>
              <w:jc w:val="both"/>
              <w:rPr>
                <w:color w:val="000000" w:themeColor="text1"/>
                <w:sz w:val="22"/>
                <w:szCs w:val="22"/>
                <w:lang w:val="en-GB"/>
              </w:rPr>
            </w:pPr>
            <w:r w:rsidRPr="005E2D78">
              <w:rPr>
                <w:color w:val="000000" w:themeColor="text1"/>
                <w:sz w:val="22"/>
                <w:szCs w:val="22"/>
                <w:lang w:val="en-GB"/>
              </w:rPr>
              <w:t>Assoc. Prof</w:t>
            </w:r>
            <w:r w:rsidR="00760D49">
              <w:rPr>
                <w:color w:val="000000" w:themeColor="text1"/>
                <w:sz w:val="22"/>
                <w:szCs w:val="22"/>
                <w:lang w:val="en-GB"/>
              </w:rPr>
              <w:t>. Dr.</w:t>
            </w:r>
            <w:r w:rsidRPr="005E2D78">
              <w:rPr>
                <w:color w:val="000000" w:themeColor="text1"/>
                <w:sz w:val="22"/>
                <w:szCs w:val="22"/>
                <w:lang w:val="en-GB"/>
              </w:rPr>
              <w:t xml:space="preserve"> Nguyen Thi Thu Hien</w:t>
            </w:r>
          </w:p>
          <w:p w14:paraId="075F91A6" w14:textId="7AFB0CAE"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rPr>
              <w:t>Assoc. Prof.</w:t>
            </w:r>
            <w:r w:rsidR="00760D49">
              <w:rPr>
                <w:color w:val="000000" w:themeColor="text1"/>
                <w:sz w:val="22"/>
                <w:szCs w:val="22"/>
              </w:rPr>
              <w:t>Dr.</w:t>
            </w:r>
            <w:r w:rsidRPr="005E2D78">
              <w:rPr>
                <w:color w:val="000000" w:themeColor="text1"/>
                <w:sz w:val="22"/>
                <w:szCs w:val="22"/>
                <w:lang w:val="en-GB"/>
              </w:rPr>
              <w:t xml:space="preserve">  Nguyen Quang Ngoan</w:t>
            </w:r>
          </w:p>
          <w:p w14:paraId="6A1E5A50" w14:textId="4C0F6881" w:rsidR="00096E90" w:rsidRPr="005E2D78" w:rsidRDefault="00096E90" w:rsidP="00760D49">
            <w:pPr>
              <w:ind w:left="-63" w:right="-77"/>
              <w:jc w:val="both"/>
              <w:rPr>
                <w:color w:val="000000" w:themeColor="text1"/>
                <w:sz w:val="22"/>
                <w:szCs w:val="22"/>
                <w:lang w:val="en-GB"/>
              </w:rPr>
            </w:pPr>
            <w:r w:rsidRPr="005E2D78">
              <w:rPr>
                <w:color w:val="000000" w:themeColor="text1"/>
                <w:sz w:val="22"/>
                <w:szCs w:val="22"/>
                <w:lang w:val="en-GB"/>
              </w:rPr>
              <w:t>Dr. Ha Thanh Ha</w:t>
            </w:r>
            <w:r w:rsidR="00760D49">
              <w:rPr>
                <w:color w:val="000000" w:themeColor="text1"/>
                <w:sz w:val="22"/>
                <w:szCs w:val="22"/>
                <w:lang w:val="en-GB"/>
              </w:rPr>
              <w:t xml:space="preserve">i </w:t>
            </w:r>
            <w:r w:rsidRPr="005E2D78">
              <w:rPr>
                <w:color w:val="000000" w:themeColor="text1"/>
                <w:sz w:val="22"/>
                <w:szCs w:val="22"/>
                <w:lang w:val="en-GB"/>
              </w:rPr>
              <w:t>Dr. Le Nhan Thanh</w:t>
            </w:r>
          </w:p>
        </w:tc>
        <w:tc>
          <w:tcPr>
            <w:tcW w:w="1551" w:type="dxa"/>
            <w:shd w:val="clear" w:color="auto" w:fill="FFFFFF"/>
          </w:tcPr>
          <w:p w14:paraId="297B903F" w14:textId="3F36D462" w:rsidR="00F24159" w:rsidRPr="005E2D78" w:rsidRDefault="00F35DD6" w:rsidP="00E77FC3">
            <w:pPr>
              <w:ind w:left="-63" w:right="-77"/>
              <w:jc w:val="center"/>
              <w:rPr>
                <w:color w:val="000000" w:themeColor="text1"/>
                <w:sz w:val="22"/>
                <w:szCs w:val="22"/>
              </w:rPr>
            </w:pPr>
            <w:r w:rsidRPr="005E2D78">
              <w:rPr>
                <w:color w:val="000000" w:themeColor="text1"/>
                <w:sz w:val="22"/>
                <w:szCs w:val="22"/>
              </w:rPr>
              <w:t>Department of Foreign Languages</w:t>
            </w:r>
          </w:p>
        </w:tc>
      </w:tr>
      <w:tr w:rsidR="001B5947" w:rsidRPr="001B5947" w14:paraId="20FD2363" w14:textId="77777777" w:rsidTr="005E2D78">
        <w:trPr>
          <w:trHeight w:val="454"/>
        </w:trPr>
        <w:tc>
          <w:tcPr>
            <w:tcW w:w="567" w:type="dxa"/>
            <w:shd w:val="clear" w:color="auto" w:fill="FFFFFF"/>
            <w:noWrap/>
          </w:tcPr>
          <w:p w14:paraId="7A331E87" w14:textId="4DD0AD35" w:rsidR="00F24159" w:rsidRPr="005E2D78" w:rsidRDefault="00F24159" w:rsidP="00E77FC3">
            <w:pPr>
              <w:jc w:val="center"/>
              <w:rPr>
                <w:color w:val="000000" w:themeColor="text1"/>
                <w:sz w:val="22"/>
                <w:szCs w:val="22"/>
              </w:rPr>
            </w:pPr>
            <w:r w:rsidRPr="005E2D78">
              <w:rPr>
                <w:color w:val="000000" w:themeColor="text1"/>
                <w:sz w:val="22"/>
                <w:szCs w:val="22"/>
              </w:rPr>
              <w:t>28</w:t>
            </w:r>
          </w:p>
        </w:tc>
        <w:tc>
          <w:tcPr>
            <w:tcW w:w="844" w:type="dxa"/>
            <w:shd w:val="clear" w:color="auto" w:fill="FFFFFF"/>
            <w:noWrap/>
          </w:tcPr>
          <w:p w14:paraId="162713FC" w14:textId="16212263" w:rsidR="00F24159" w:rsidRPr="005E2D78" w:rsidRDefault="00F24159" w:rsidP="00E77FC3">
            <w:pPr>
              <w:autoSpaceDE w:val="0"/>
              <w:autoSpaceDN w:val="0"/>
              <w:ind w:right="-116" w:hanging="99"/>
              <w:jc w:val="center"/>
              <w:rPr>
                <w:color w:val="000000" w:themeColor="text1"/>
                <w:sz w:val="22"/>
                <w:szCs w:val="22"/>
              </w:rPr>
            </w:pPr>
            <w:r w:rsidRPr="005E2D78">
              <w:rPr>
                <w:color w:val="000000" w:themeColor="text1"/>
                <w:sz w:val="22"/>
                <w:szCs w:val="22"/>
              </w:rPr>
              <w:t>NATT</w:t>
            </w:r>
            <w:r w:rsidR="00A2193C" w:rsidRPr="005E2D78">
              <w:rPr>
                <w:color w:val="000000" w:themeColor="text1"/>
                <w:sz w:val="22"/>
                <w:szCs w:val="22"/>
              </w:rPr>
              <w:t>2</w:t>
            </w:r>
          </w:p>
        </w:tc>
        <w:tc>
          <w:tcPr>
            <w:tcW w:w="861" w:type="dxa"/>
            <w:shd w:val="clear" w:color="auto" w:fill="FFFFFF"/>
          </w:tcPr>
          <w:p w14:paraId="74367699" w14:textId="456BF62E" w:rsidR="00F24159" w:rsidRPr="005E2D78" w:rsidRDefault="00F24159" w:rsidP="00E77FC3">
            <w:pPr>
              <w:ind w:left="-95" w:right="-110"/>
              <w:jc w:val="center"/>
              <w:rPr>
                <w:color w:val="000000" w:themeColor="text1"/>
                <w:sz w:val="22"/>
                <w:szCs w:val="22"/>
              </w:rPr>
            </w:pPr>
            <w:r w:rsidRPr="005E2D78">
              <w:rPr>
                <w:color w:val="000000" w:themeColor="text1"/>
                <w:sz w:val="22"/>
                <w:szCs w:val="22"/>
              </w:rPr>
              <w:t>530</w:t>
            </w:r>
          </w:p>
        </w:tc>
        <w:tc>
          <w:tcPr>
            <w:tcW w:w="1456" w:type="dxa"/>
            <w:shd w:val="clear" w:color="auto" w:fill="FFFFFF"/>
          </w:tcPr>
          <w:p w14:paraId="6870B36E" w14:textId="3346CD74" w:rsidR="00F24159" w:rsidRPr="005E2D78" w:rsidRDefault="00F35DD6" w:rsidP="00E77FC3">
            <w:pPr>
              <w:rPr>
                <w:color w:val="000000" w:themeColor="text1"/>
                <w:sz w:val="22"/>
                <w:szCs w:val="22"/>
              </w:rPr>
            </w:pPr>
            <w:r w:rsidRPr="005E2D78">
              <w:rPr>
                <w:color w:val="000000" w:themeColor="text1"/>
                <w:sz w:val="22"/>
                <w:szCs w:val="22"/>
              </w:rPr>
              <w:t>Internship 2</w:t>
            </w:r>
          </w:p>
        </w:tc>
        <w:tc>
          <w:tcPr>
            <w:tcW w:w="959" w:type="dxa"/>
            <w:shd w:val="clear" w:color="auto" w:fill="FFFFFF"/>
            <w:noWrap/>
          </w:tcPr>
          <w:p w14:paraId="46A079DF" w14:textId="44B4D414" w:rsidR="00F24159" w:rsidRPr="005E2D78" w:rsidRDefault="00F24159" w:rsidP="00E77FC3">
            <w:pPr>
              <w:jc w:val="center"/>
              <w:rPr>
                <w:bCs/>
                <w:color w:val="000000" w:themeColor="text1"/>
                <w:sz w:val="22"/>
                <w:szCs w:val="22"/>
              </w:rPr>
            </w:pPr>
            <w:r w:rsidRPr="005E2D78">
              <w:rPr>
                <w:bCs/>
                <w:color w:val="000000" w:themeColor="text1"/>
                <w:sz w:val="22"/>
                <w:szCs w:val="22"/>
              </w:rPr>
              <w:t>3</w:t>
            </w:r>
          </w:p>
        </w:tc>
        <w:tc>
          <w:tcPr>
            <w:tcW w:w="441" w:type="dxa"/>
            <w:shd w:val="clear" w:color="auto" w:fill="FFFFFF"/>
          </w:tcPr>
          <w:p w14:paraId="157043F8" w14:textId="77777777" w:rsidR="00F24159" w:rsidRPr="005E2D78" w:rsidRDefault="00F24159" w:rsidP="00E77FC3">
            <w:pPr>
              <w:jc w:val="center"/>
              <w:rPr>
                <w:color w:val="000000" w:themeColor="text1"/>
                <w:sz w:val="22"/>
                <w:szCs w:val="22"/>
              </w:rPr>
            </w:pPr>
          </w:p>
        </w:tc>
        <w:tc>
          <w:tcPr>
            <w:tcW w:w="425" w:type="dxa"/>
            <w:shd w:val="clear" w:color="auto" w:fill="FFFFFF"/>
          </w:tcPr>
          <w:p w14:paraId="0EEC4069" w14:textId="77777777" w:rsidR="00F24159" w:rsidRPr="005E2D78" w:rsidRDefault="00F24159" w:rsidP="00E77FC3">
            <w:pPr>
              <w:jc w:val="center"/>
              <w:rPr>
                <w:color w:val="000000" w:themeColor="text1"/>
                <w:sz w:val="22"/>
                <w:szCs w:val="22"/>
              </w:rPr>
            </w:pPr>
          </w:p>
        </w:tc>
        <w:tc>
          <w:tcPr>
            <w:tcW w:w="437" w:type="dxa"/>
            <w:shd w:val="clear" w:color="auto" w:fill="FFFFFF"/>
          </w:tcPr>
          <w:p w14:paraId="186FC248" w14:textId="77777777" w:rsidR="00F24159" w:rsidRPr="005E2D78" w:rsidRDefault="00F24159" w:rsidP="00E77FC3">
            <w:pPr>
              <w:jc w:val="center"/>
              <w:rPr>
                <w:color w:val="000000" w:themeColor="text1"/>
                <w:sz w:val="22"/>
                <w:szCs w:val="22"/>
              </w:rPr>
            </w:pPr>
          </w:p>
        </w:tc>
        <w:tc>
          <w:tcPr>
            <w:tcW w:w="438" w:type="dxa"/>
            <w:shd w:val="clear" w:color="auto" w:fill="FFFFFF"/>
          </w:tcPr>
          <w:p w14:paraId="127CF83C" w14:textId="6A5C6A6F" w:rsidR="00F24159" w:rsidRPr="005E2D78" w:rsidRDefault="00F24159" w:rsidP="00E77FC3">
            <w:pPr>
              <w:ind w:right="-77"/>
              <w:jc w:val="center"/>
              <w:rPr>
                <w:color w:val="000000" w:themeColor="text1"/>
                <w:sz w:val="22"/>
                <w:szCs w:val="22"/>
                <w:lang w:val="en-GB"/>
              </w:rPr>
            </w:pPr>
            <w:r w:rsidRPr="005E2D78">
              <w:rPr>
                <w:color w:val="000000" w:themeColor="text1"/>
                <w:sz w:val="22"/>
                <w:szCs w:val="22"/>
                <w:lang w:val="en-GB"/>
              </w:rPr>
              <w:t>3</w:t>
            </w:r>
          </w:p>
        </w:tc>
        <w:tc>
          <w:tcPr>
            <w:tcW w:w="1802" w:type="dxa"/>
            <w:shd w:val="clear" w:color="auto" w:fill="FFFFFF"/>
            <w:noWrap/>
          </w:tcPr>
          <w:p w14:paraId="2CA3B89F" w14:textId="77777777" w:rsidR="00760D49" w:rsidRPr="005E2D78" w:rsidRDefault="00760D49" w:rsidP="00760D49">
            <w:pPr>
              <w:ind w:right="-77"/>
              <w:jc w:val="both"/>
              <w:rPr>
                <w:color w:val="000000" w:themeColor="text1"/>
                <w:sz w:val="22"/>
                <w:szCs w:val="22"/>
                <w:lang w:val="en-GB"/>
              </w:rPr>
            </w:pPr>
            <w:r w:rsidRPr="005E2D78">
              <w:rPr>
                <w:color w:val="000000" w:themeColor="text1"/>
                <w:sz w:val="22"/>
                <w:szCs w:val="22"/>
                <w:lang w:val="en-GB"/>
              </w:rPr>
              <w:t>Assoc. Prof</w:t>
            </w:r>
            <w:r>
              <w:rPr>
                <w:color w:val="000000" w:themeColor="text1"/>
                <w:sz w:val="22"/>
                <w:szCs w:val="22"/>
                <w:lang w:val="en-GB"/>
              </w:rPr>
              <w:t>. Dr.</w:t>
            </w:r>
            <w:r w:rsidRPr="005E2D78">
              <w:rPr>
                <w:color w:val="000000" w:themeColor="text1"/>
                <w:sz w:val="22"/>
                <w:szCs w:val="22"/>
                <w:lang w:val="en-GB"/>
              </w:rPr>
              <w:t xml:space="preserve"> Nguyen Thi Thu Hien</w:t>
            </w:r>
          </w:p>
          <w:p w14:paraId="1FEE6B14" w14:textId="77777777" w:rsidR="00760D49" w:rsidRPr="005E2D78" w:rsidRDefault="00760D49" w:rsidP="00760D49">
            <w:pPr>
              <w:ind w:left="-63" w:right="-77"/>
              <w:jc w:val="both"/>
              <w:rPr>
                <w:color w:val="000000" w:themeColor="text1"/>
                <w:sz w:val="22"/>
                <w:szCs w:val="22"/>
                <w:lang w:val="en-GB"/>
              </w:rPr>
            </w:pPr>
            <w:r w:rsidRPr="005E2D78">
              <w:rPr>
                <w:color w:val="000000" w:themeColor="text1"/>
                <w:sz w:val="22"/>
                <w:szCs w:val="22"/>
              </w:rPr>
              <w:t>Assoc. Prof.</w:t>
            </w:r>
            <w:r>
              <w:rPr>
                <w:color w:val="000000" w:themeColor="text1"/>
                <w:sz w:val="22"/>
                <w:szCs w:val="22"/>
              </w:rPr>
              <w:t>Dr.</w:t>
            </w:r>
            <w:r w:rsidRPr="005E2D78">
              <w:rPr>
                <w:color w:val="000000" w:themeColor="text1"/>
                <w:sz w:val="22"/>
                <w:szCs w:val="22"/>
                <w:lang w:val="en-GB"/>
              </w:rPr>
              <w:t xml:space="preserve">  Nguyen Quang Ngoan</w:t>
            </w:r>
          </w:p>
          <w:p w14:paraId="5F4BD27D" w14:textId="188EA467" w:rsidR="00F24159" w:rsidRPr="005E2D78" w:rsidRDefault="00760D49" w:rsidP="00760D49">
            <w:pPr>
              <w:ind w:right="-77"/>
              <w:jc w:val="both"/>
              <w:rPr>
                <w:color w:val="000000" w:themeColor="text1"/>
                <w:sz w:val="22"/>
                <w:szCs w:val="22"/>
                <w:lang w:val="en-GB"/>
              </w:rPr>
            </w:pPr>
            <w:r w:rsidRPr="005E2D78">
              <w:rPr>
                <w:color w:val="000000" w:themeColor="text1"/>
                <w:sz w:val="22"/>
                <w:szCs w:val="22"/>
                <w:lang w:val="en-GB"/>
              </w:rPr>
              <w:t>Dr. Ha Thanh Ha</w:t>
            </w:r>
            <w:r>
              <w:rPr>
                <w:color w:val="000000" w:themeColor="text1"/>
                <w:sz w:val="22"/>
                <w:szCs w:val="22"/>
                <w:lang w:val="en-GB"/>
              </w:rPr>
              <w:t xml:space="preserve">i </w:t>
            </w:r>
            <w:r w:rsidRPr="005E2D78">
              <w:rPr>
                <w:color w:val="000000" w:themeColor="text1"/>
                <w:sz w:val="22"/>
                <w:szCs w:val="22"/>
                <w:lang w:val="en-GB"/>
              </w:rPr>
              <w:t>Dr. Le Nhan Thanh</w:t>
            </w:r>
          </w:p>
        </w:tc>
        <w:tc>
          <w:tcPr>
            <w:tcW w:w="1551" w:type="dxa"/>
            <w:shd w:val="clear" w:color="auto" w:fill="FFFFFF"/>
          </w:tcPr>
          <w:p w14:paraId="7AD6E431" w14:textId="4CC00D8B" w:rsidR="00F24159" w:rsidRPr="005E2D78" w:rsidRDefault="001B131D" w:rsidP="00E77FC3">
            <w:pPr>
              <w:ind w:left="-63" w:right="-77"/>
              <w:jc w:val="center"/>
              <w:rPr>
                <w:color w:val="000000" w:themeColor="text1"/>
                <w:sz w:val="22"/>
                <w:szCs w:val="22"/>
              </w:rPr>
            </w:pPr>
            <w:r w:rsidRPr="005E2D78">
              <w:rPr>
                <w:color w:val="000000" w:themeColor="text1"/>
                <w:sz w:val="22"/>
                <w:szCs w:val="22"/>
              </w:rPr>
              <w:t>Department of Foreign Languages</w:t>
            </w:r>
          </w:p>
        </w:tc>
      </w:tr>
      <w:tr w:rsidR="001B5947" w:rsidRPr="001B5947" w14:paraId="3D1253AE" w14:textId="77777777" w:rsidTr="005E2D78">
        <w:trPr>
          <w:trHeight w:val="454"/>
        </w:trPr>
        <w:tc>
          <w:tcPr>
            <w:tcW w:w="3728" w:type="dxa"/>
            <w:gridSpan w:val="4"/>
            <w:shd w:val="clear" w:color="auto" w:fill="FFFFFF"/>
            <w:noWrap/>
          </w:tcPr>
          <w:p w14:paraId="7669D3D3" w14:textId="0942BB87" w:rsidR="00F24159" w:rsidRPr="000F1D9A" w:rsidRDefault="005B76E9" w:rsidP="00E77FC3">
            <w:pPr>
              <w:jc w:val="both"/>
              <w:rPr>
                <w:color w:val="000000" w:themeColor="text1"/>
                <w:sz w:val="22"/>
                <w:szCs w:val="22"/>
                <w:lang w:val="vi-VN"/>
              </w:rPr>
            </w:pPr>
            <w:r w:rsidRPr="005E2D78">
              <w:rPr>
                <w:b/>
                <w:bCs/>
                <w:iCs/>
                <w:color w:val="000000" w:themeColor="text1"/>
                <w:sz w:val="22"/>
                <w:szCs w:val="22"/>
              </w:rPr>
              <w:t xml:space="preserve">III. </w:t>
            </w:r>
            <w:r w:rsidR="00F35DD6" w:rsidRPr="005E2D78">
              <w:rPr>
                <w:b/>
                <w:bCs/>
                <w:iCs/>
                <w:color w:val="000000" w:themeColor="text1"/>
                <w:sz w:val="22"/>
                <w:szCs w:val="22"/>
              </w:rPr>
              <w:t xml:space="preserve">Graduation </w:t>
            </w:r>
            <w:r w:rsidR="00120F95">
              <w:rPr>
                <w:b/>
                <w:bCs/>
                <w:iCs/>
                <w:color w:val="000000" w:themeColor="text1"/>
                <w:sz w:val="22"/>
                <w:szCs w:val="22"/>
              </w:rPr>
              <w:t>Project</w:t>
            </w:r>
            <w:r w:rsidR="000F1D9A">
              <w:rPr>
                <w:b/>
                <w:bCs/>
                <w:iCs/>
                <w:color w:val="000000" w:themeColor="text1"/>
                <w:sz w:val="22"/>
                <w:szCs w:val="22"/>
                <w:lang w:val="vi-VN"/>
              </w:rPr>
              <w:t xml:space="preserve"> (</w:t>
            </w:r>
            <w:r w:rsidR="000F1D9A" w:rsidRPr="001B2113">
              <w:rPr>
                <w:sz w:val="24"/>
                <w:szCs w:val="24"/>
              </w:rPr>
              <w:t>Master’s Project</w:t>
            </w:r>
            <w:r w:rsidR="000F1D9A">
              <w:rPr>
                <w:sz w:val="24"/>
                <w:szCs w:val="24"/>
                <w:lang w:val="vi-VN"/>
              </w:rPr>
              <w:t>)</w:t>
            </w:r>
          </w:p>
        </w:tc>
        <w:tc>
          <w:tcPr>
            <w:tcW w:w="959" w:type="dxa"/>
            <w:shd w:val="clear" w:color="auto" w:fill="FFFFFF"/>
            <w:noWrap/>
          </w:tcPr>
          <w:p w14:paraId="54F043C1" w14:textId="6F8CEB28" w:rsidR="00F24159" w:rsidRPr="005E2D78" w:rsidRDefault="00F24159" w:rsidP="00E77FC3">
            <w:pPr>
              <w:jc w:val="center"/>
              <w:rPr>
                <w:b/>
                <w:bCs/>
                <w:color w:val="000000" w:themeColor="text1"/>
                <w:sz w:val="22"/>
                <w:szCs w:val="22"/>
              </w:rPr>
            </w:pPr>
            <w:r w:rsidRPr="005E2D78">
              <w:rPr>
                <w:b/>
                <w:bCs/>
                <w:color w:val="000000" w:themeColor="text1"/>
                <w:sz w:val="22"/>
                <w:szCs w:val="22"/>
              </w:rPr>
              <w:t>9</w:t>
            </w:r>
          </w:p>
        </w:tc>
        <w:tc>
          <w:tcPr>
            <w:tcW w:w="441" w:type="dxa"/>
            <w:shd w:val="clear" w:color="auto" w:fill="FFFFFF"/>
          </w:tcPr>
          <w:p w14:paraId="206437EE" w14:textId="77777777" w:rsidR="00F24159" w:rsidRPr="005E2D78" w:rsidRDefault="00F24159" w:rsidP="00E77FC3">
            <w:pPr>
              <w:jc w:val="center"/>
              <w:rPr>
                <w:b/>
                <w:color w:val="000000" w:themeColor="text1"/>
                <w:sz w:val="22"/>
                <w:szCs w:val="22"/>
              </w:rPr>
            </w:pPr>
          </w:p>
        </w:tc>
        <w:tc>
          <w:tcPr>
            <w:tcW w:w="425" w:type="dxa"/>
            <w:shd w:val="clear" w:color="auto" w:fill="FFFFFF"/>
          </w:tcPr>
          <w:p w14:paraId="3FC25FC1" w14:textId="77777777" w:rsidR="00F24159" w:rsidRPr="005E2D78" w:rsidRDefault="00F24159" w:rsidP="00E77FC3">
            <w:pPr>
              <w:jc w:val="center"/>
              <w:rPr>
                <w:b/>
                <w:color w:val="000000" w:themeColor="text1"/>
                <w:sz w:val="22"/>
                <w:szCs w:val="22"/>
              </w:rPr>
            </w:pPr>
          </w:p>
        </w:tc>
        <w:tc>
          <w:tcPr>
            <w:tcW w:w="437" w:type="dxa"/>
            <w:shd w:val="clear" w:color="auto" w:fill="FFFFFF"/>
          </w:tcPr>
          <w:p w14:paraId="1EE05518" w14:textId="77777777" w:rsidR="00F24159" w:rsidRPr="005E2D78" w:rsidRDefault="00F24159" w:rsidP="00E77FC3">
            <w:pPr>
              <w:jc w:val="center"/>
              <w:rPr>
                <w:b/>
                <w:color w:val="000000" w:themeColor="text1"/>
                <w:sz w:val="22"/>
                <w:szCs w:val="22"/>
              </w:rPr>
            </w:pPr>
          </w:p>
        </w:tc>
        <w:tc>
          <w:tcPr>
            <w:tcW w:w="438" w:type="dxa"/>
            <w:shd w:val="clear" w:color="auto" w:fill="FFFFFF"/>
          </w:tcPr>
          <w:p w14:paraId="1F2D355D" w14:textId="0C265B7D" w:rsidR="00F24159" w:rsidRPr="005E2D78" w:rsidRDefault="00F24159" w:rsidP="00E77FC3">
            <w:pPr>
              <w:ind w:right="-77"/>
              <w:jc w:val="center"/>
              <w:rPr>
                <w:b/>
                <w:color w:val="000000" w:themeColor="text1"/>
                <w:sz w:val="22"/>
                <w:szCs w:val="22"/>
                <w:lang w:val="en-GB"/>
              </w:rPr>
            </w:pPr>
            <w:r w:rsidRPr="005E2D78">
              <w:rPr>
                <w:b/>
                <w:color w:val="000000" w:themeColor="text1"/>
                <w:sz w:val="22"/>
                <w:szCs w:val="22"/>
                <w:lang w:val="en-GB"/>
              </w:rPr>
              <w:t>9</w:t>
            </w:r>
          </w:p>
        </w:tc>
        <w:tc>
          <w:tcPr>
            <w:tcW w:w="1802" w:type="dxa"/>
            <w:shd w:val="clear" w:color="auto" w:fill="FFFFFF"/>
            <w:noWrap/>
          </w:tcPr>
          <w:p w14:paraId="2464FABE" w14:textId="77777777" w:rsidR="00F24159" w:rsidRPr="005E2D78" w:rsidRDefault="00F24159" w:rsidP="00E77FC3">
            <w:pPr>
              <w:ind w:left="-63" w:right="-77"/>
              <w:rPr>
                <w:color w:val="000000" w:themeColor="text1"/>
                <w:sz w:val="22"/>
                <w:szCs w:val="22"/>
                <w:lang w:val="en-GB"/>
              </w:rPr>
            </w:pPr>
          </w:p>
        </w:tc>
        <w:tc>
          <w:tcPr>
            <w:tcW w:w="1551" w:type="dxa"/>
            <w:shd w:val="clear" w:color="auto" w:fill="FFFFFF"/>
          </w:tcPr>
          <w:p w14:paraId="50F40937" w14:textId="431FA94B" w:rsidR="00F24159" w:rsidRPr="005E2D78" w:rsidRDefault="00F24159" w:rsidP="00E77FC3">
            <w:pPr>
              <w:ind w:left="-63" w:right="-77"/>
              <w:jc w:val="center"/>
              <w:rPr>
                <w:color w:val="000000" w:themeColor="text1"/>
                <w:sz w:val="22"/>
                <w:szCs w:val="22"/>
              </w:rPr>
            </w:pPr>
          </w:p>
        </w:tc>
      </w:tr>
      <w:tr w:rsidR="001B5947" w:rsidRPr="001B5947" w14:paraId="63A6C861" w14:textId="77777777" w:rsidTr="005E2D78">
        <w:trPr>
          <w:trHeight w:val="454"/>
        </w:trPr>
        <w:tc>
          <w:tcPr>
            <w:tcW w:w="567" w:type="dxa"/>
            <w:shd w:val="clear" w:color="auto" w:fill="FFFFFF"/>
            <w:noWrap/>
          </w:tcPr>
          <w:p w14:paraId="032105BE" w14:textId="275D1364" w:rsidR="00F24159" w:rsidRPr="005E2D78" w:rsidRDefault="00F24159" w:rsidP="00E77FC3">
            <w:pPr>
              <w:jc w:val="center"/>
              <w:rPr>
                <w:color w:val="000000" w:themeColor="text1"/>
                <w:sz w:val="22"/>
                <w:szCs w:val="22"/>
              </w:rPr>
            </w:pPr>
            <w:r w:rsidRPr="005E2D78">
              <w:rPr>
                <w:color w:val="000000" w:themeColor="text1"/>
                <w:sz w:val="22"/>
                <w:szCs w:val="22"/>
              </w:rPr>
              <w:t>29</w:t>
            </w:r>
          </w:p>
        </w:tc>
        <w:tc>
          <w:tcPr>
            <w:tcW w:w="844" w:type="dxa"/>
            <w:shd w:val="clear" w:color="auto" w:fill="FFFFFF"/>
            <w:noWrap/>
          </w:tcPr>
          <w:p w14:paraId="24E60119" w14:textId="2B70293F" w:rsidR="00F24159" w:rsidRPr="005E2D78" w:rsidRDefault="00F24159" w:rsidP="00E77FC3">
            <w:pPr>
              <w:autoSpaceDE w:val="0"/>
              <w:autoSpaceDN w:val="0"/>
              <w:ind w:right="-116" w:hanging="99"/>
              <w:jc w:val="center"/>
              <w:rPr>
                <w:color w:val="000000" w:themeColor="text1"/>
                <w:sz w:val="22"/>
                <w:szCs w:val="22"/>
              </w:rPr>
            </w:pPr>
            <w:r w:rsidRPr="005E2D78">
              <w:rPr>
                <w:color w:val="000000" w:themeColor="text1"/>
                <w:sz w:val="22"/>
                <w:szCs w:val="22"/>
              </w:rPr>
              <w:t>NAĐA</w:t>
            </w:r>
          </w:p>
        </w:tc>
        <w:tc>
          <w:tcPr>
            <w:tcW w:w="861" w:type="dxa"/>
            <w:shd w:val="clear" w:color="auto" w:fill="FFFFFF"/>
          </w:tcPr>
          <w:p w14:paraId="26C4E2F8" w14:textId="08EB241E" w:rsidR="00F24159" w:rsidRPr="005E2D78" w:rsidRDefault="00F24159" w:rsidP="00E77FC3">
            <w:pPr>
              <w:ind w:left="-95" w:right="-110"/>
              <w:jc w:val="center"/>
              <w:rPr>
                <w:color w:val="000000" w:themeColor="text1"/>
                <w:sz w:val="22"/>
                <w:szCs w:val="22"/>
              </w:rPr>
            </w:pPr>
            <w:r w:rsidRPr="005E2D78">
              <w:rPr>
                <w:color w:val="000000" w:themeColor="text1"/>
                <w:sz w:val="22"/>
                <w:szCs w:val="22"/>
              </w:rPr>
              <w:t>531</w:t>
            </w:r>
          </w:p>
        </w:tc>
        <w:tc>
          <w:tcPr>
            <w:tcW w:w="1456" w:type="dxa"/>
            <w:shd w:val="clear" w:color="auto" w:fill="FFFFFF"/>
          </w:tcPr>
          <w:p w14:paraId="6A440820" w14:textId="78002BAA" w:rsidR="00F24159" w:rsidRPr="005E2D78" w:rsidRDefault="002C5A57" w:rsidP="00E77FC3">
            <w:pPr>
              <w:rPr>
                <w:color w:val="000000" w:themeColor="text1"/>
                <w:sz w:val="22"/>
                <w:szCs w:val="22"/>
              </w:rPr>
            </w:pPr>
            <w:r>
              <w:rPr>
                <w:color w:val="000000" w:themeColor="text1"/>
                <w:sz w:val="22"/>
                <w:szCs w:val="22"/>
              </w:rPr>
              <w:t>Master’s Proje</w:t>
            </w:r>
            <w:r w:rsidR="0001471F">
              <w:rPr>
                <w:color w:val="000000" w:themeColor="text1"/>
                <w:sz w:val="22"/>
                <w:szCs w:val="22"/>
              </w:rPr>
              <w:t>ct</w:t>
            </w:r>
          </w:p>
        </w:tc>
        <w:tc>
          <w:tcPr>
            <w:tcW w:w="959" w:type="dxa"/>
            <w:shd w:val="clear" w:color="auto" w:fill="FFFFFF"/>
            <w:noWrap/>
          </w:tcPr>
          <w:p w14:paraId="4EF8B121" w14:textId="4F27EACE" w:rsidR="00F24159" w:rsidRPr="005E2D78" w:rsidRDefault="00F24159" w:rsidP="00E77FC3">
            <w:pPr>
              <w:jc w:val="center"/>
              <w:rPr>
                <w:bCs/>
                <w:color w:val="000000" w:themeColor="text1"/>
                <w:sz w:val="22"/>
                <w:szCs w:val="22"/>
              </w:rPr>
            </w:pPr>
            <w:r w:rsidRPr="005E2D78">
              <w:rPr>
                <w:bCs/>
                <w:color w:val="000000" w:themeColor="text1"/>
                <w:sz w:val="22"/>
                <w:szCs w:val="22"/>
              </w:rPr>
              <w:t>9</w:t>
            </w:r>
          </w:p>
        </w:tc>
        <w:tc>
          <w:tcPr>
            <w:tcW w:w="441" w:type="dxa"/>
            <w:shd w:val="clear" w:color="auto" w:fill="FFFFFF"/>
          </w:tcPr>
          <w:p w14:paraId="35B02258" w14:textId="77777777" w:rsidR="00F24159" w:rsidRPr="005E2D78" w:rsidRDefault="00F24159" w:rsidP="00E77FC3">
            <w:pPr>
              <w:jc w:val="center"/>
              <w:rPr>
                <w:color w:val="000000" w:themeColor="text1"/>
                <w:sz w:val="22"/>
                <w:szCs w:val="22"/>
              </w:rPr>
            </w:pPr>
          </w:p>
        </w:tc>
        <w:tc>
          <w:tcPr>
            <w:tcW w:w="425" w:type="dxa"/>
            <w:shd w:val="clear" w:color="auto" w:fill="FFFFFF"/>
          </w:tcPr>
          <w:p w14:paraId="41225E43" w14:textId="77777777" w:rsidR="00F24159" w:rsidRPr="005E2D78" w:rsidRDefault="00F24159" w:rsidP="00E77FC3">
            <w:pPr>
              <w:jc w:val="center"/>
              <w:rPr>
                <w:color w:val="000000" w:themeColor="text1"/>
                <w:sz w:val="22"/>
                <w:szCs w:val="22"/>
              </w:rPr>
            </w:pPr>
          </w:p>
        </w:tc>
        <w:tc>
          <w:tcPr>
            <w:tcW w:w="437" w:type="dxa"/>
            <w:shd w:val="clear" w:color="auto" w:fill="FFFFFF"/>
          </w:tcPr>
          <w:p w14:paraId="5E871771" w14:textId="77777777" w:rsidR="00F24159" w:rsidRPr="005E2D78" w:rsidRDefault="00F24159" w:rsidP="00E77FC3">
            <w:pPr>
              <w:jc w:val="center"/>
              <w:rPr>
                <w:color w:val="000000" w:themeColor="text1"/>
                <w:sz w:val="22"/>
                <w:szCs w:val="22"/>
              </w:rPr>
            </w:pPr>
          </w:p>
        </w:tc>
        <w:tc>
          <w:tcPr>
            <w:tcW w:w="438" w:type="dxa"/>
            <w:shd w:val="clear" w:color="auto" w:fill="FFFFFF"/>
          </w:tcPr>
          <w:p w14:paraId="7F9B217D" w14:textId="71DD3ADB" w:rsidR="00F24159" w:rsidRPr="005E2D78" w:rsidRDefault="00F24159" w:rsidP="00E77FC3">
            <w:pPr>
              <w:ind w:right="-77"/>
              <w:jc w:val="center"/>
              <w:rPr>
                <w:color w:val="000000" w:themeColor="text1"/>
                <w:sz w:val="22"/>
                <w:szCs w:val="22"/>
                <w:lang w:val="en-GB"/>
              </w:rPr>
            </w:pPr>
            <w:r w:rsidRPr="005E2D78">
              <w:rPr>
                <w:color w:val="000000" w:themeColor="text1"/>
                <w:sz w:val="22"/>
                <w:szCs w:val="22"/>
                <w:lang w:val="en-GB"/>
              </w:rPr>
              <w:t>9</w:t>
            </w:r>
          </w:p>
        </w:tc>
        <w:tc>
          <w:tcPr>
            <w:tcW w:w="1802" w:type="dxa"/>
            <w:shd w:val="clear" w:color="auto" w:fill="FFFFFF"/>
            <w:noWrap/>
          </w:tcPr>
          <w:p w14:paraId="7D60B7A3" w14:textId="77777777" w:rsidR="00F24159" w:rsidRPr="005E2D78" w:rsidRDefault="00F24159" w:rsidP="00E77FC3">
            <w:pPr>
              <w:ind w:left="-63" w:right="-77"/>
              <w:rPr>
                <w:color w:val="000000" w:themeColor="text1"/>
                <w:sz w:val="22"/>
                <w:szCs w:val="22"/>
                <w:lang w:val="en-GB"/>
              </w:rPr>
            </w:pPr>
          </w:p>
        </w:tc>
        <w:tc>
          <w:tcPr>
            <w:tcW w:w="1551" w:type="dxa"/>
            <w:shd w:val="clear" w:color="auto" w:fill="FFFFFF"/>
          </w:tcPr>
          <w:p w14:paraId="0271D28B" w14:textId="36C951B0" w:rsidR="00F24159" w:rsidRPr="005E2D78" w:rsidRDefault="001B131D" w:rsidP="00E77FC3">
            <w:pPr>
              <w:ind w:left="-63" w:right="-77"/>
              <w:jc w:val="center"/>
              <w:rPr>
                <w:color w:val="000000" w:themeColor="text1"/>
                <w:sz w:val="22"/>
                <w:szCs w:val="22"/>
              </w:rPr>
            </w:pPr>
            <w:r w:rsidRPr="005E2D78">
              <w:rPr>
                <w:color w:val="000000" w:themeColor="text1"/>
                <w:sz w:val="22"/>
                <w:szCs w:val="22"/>
              </w:rPr>
              <w:t>Department of Foreign Languages</w:t>
            </w:r>
          </w:p>
        </w:tc>
      </w:tr>
      <w:tr w:rsidR="001B5947" w:rsidRPr="001B5947" w14:paraId="0B122B11" w14:textId="5F38EB1A" w:rsidTr="00077560">
        <w:trPr>
          <w:trHeight w:val="454"/>
        </w:trPr>
        <w:tc>
          <w:tcPr>
            <w:tcW w:w="3728" w:type="dxa"/>
            <w:gridSpan w:val="4"/>
            <w:shd w:val="clear" w:color="auto" w:fill="FFFFFF"/>
            <w:noWrap/>
            <w:vAlign w:val="center"/>
          </w:tcPr>
          <w:p w14:paraId="512E45AD" w14:textId="7EFC7F13" w:rsidR="002C4CDC" w:rsidRPr="005E2D78" w:rsidRDefault="001B131D" w:rsidP="00E77FC3">
            <w:pPr>
              <w:ind w:left="360" w:hanging="322"/>
              <w:jc w:val="center"/>
              <w:rPr>
                <w:b/>
                <w:bCs/>
                <w:color w:val="000000" w:themeColor="text1"/>
                <w:sz w:val="22"/>
                <w:szCs w:val="22"/>
                <w:lang w:val="en-GB"/>
              </w:rPr>
            </w:pPr>
            <w:r w:rsidRPr="005E2D78">
              <w:rPr>
                <w:b/>
                <w:bCs/>
                <w:color w:val="000000" w:themeColor="text1"/>
                <w:sz w:val="22"/>
                <w:szCs w:val="22"/>
                <w:lang w:val="en-GB"/>
              </w:rPr>
              <w:t>Total</w:t>
            </w:r>
          </w:p>
        </w:tc>
        <w:tc>
          <w:tcPr>
            <w:tcW w:w="959" w:type="dxa"/>
            <w:shd w:val="clear" w:color="auto" w:fill="FFFFFF"/>
            <w:noWrap/>
            <w:vAlign w:val="center"/>
          </w:tcPr>
          <w:p w14:paraId="7733EED6" w14:textId="77777777" w:rsidR="002C4CDC" w:rsidRPr="005E2D78" w:rsidRDefault="002C4CDC" w:rsidP="00E77FC3">
            <w:pPr>
              <w:jc w:val="center"/>
              <w:rPr>
                <w:b/>
                <w:bCs/>
                <w:color w:val="000000" w:themeColor="text1"/>
                <w:sz w:val="22"/>
                <w:szCs w:val="22"/>
                <w:lang w:val="en-GB"/>
              </w:rPr>
            </w:pPr>
            <w:r w:rsidRPr="005E2D78">
              <w:rPr>
                <w:b/>
                <w:bCs/>
                <w:color w:val="000000" w:themeColor="text1"/>
                <w:sz w:val="22"/>
                <w:szCs w:val="22"/>
                <w:lang w:val="en-GB"/>
              </w:rPr>
              <w:t>60</w:t>
            </w:r>
          </w:p>
        </w:tc>
        <w:tc>
          <w:tcPr>
            <w:tcW w:w="441" w:type="dxa"/>
            <w:shd w:val="clear" w:color="auto" w:fill="FFFFFF"/>
            <w:vAlign w:val="center"/>
          </w:tcPr>
          <w:p w14:paraId="1E5E84A6" w14:textId="6E4178D8" w:rsidR="002C4CDC" w:rsidRPr="005E2D78" w:rsidRDefault="002C4CDC" w:rsidP="00E77FC3">
            <w:pPr>
              <w:ind w:left="-106" w:right="-95"/>
              <w:jc w:val="center"/>
              <w:rPr>
                <w:b/>
                <w:bCs/>
                <w:color w:val="000000" w:themeColor="text1"/>
                <w:sz w:val="22"/>
                <w:szCs w:val="22"/>
              </w:rPr>
            </w:pPr>
            <w:r w:rsidRPr="005E2D78">
              <w:rPr>
                <w:b/>
                <w:bCs/>
                <w:color w:val="000000" w:themeColor="text1"/>
                <w:sz w:val="22"/>
                <w:szCs w:val="22"/>
              </w:rPr>
              <w:t>19</w:t>
            </w:r>
          </w:p>
        </w:tc>
        <w:tc>
          <w:tcPr>
            <w:tcW w:w="425" w:type="dxa"/>
            <w:shd w:val="clear" w:color="auto" w:fill="FFFFFF"/>
            <w:vAlign w:val="center"/>
          </w:tcPr>
          <w:p w14:paraId="2B13A65A" w14:textId="24A38119" w:rsidR="002C4CDC" w:rsidRPr="005E2D78" w:rsidRDefault="002C4CDC" w:rsidP="00E77FC3">
            <w:pPr>
              <w:ind w:left="-106" w:right="-95"/>
              <w:jc w:val="center"/>
              <w:rPr>
                <w:b/>
                <w:bCs/>
                <w:color w:val="000000" w:themeColor="text1"/>
                <w:sz w:val="22"/>
                <w:szCs w:val="22"/>
              </w:rPr>
            </w:pPr>
            <w:r w:rsidRPr="005E2D78">
              <w:rPr>
                <w:b/>
                <w:bCs/>
                <w:color w:val="000000" w:themeColor="text1"/>
                <w:sz w:val="22"/>
                <w:szCs w:val="22"/>
              </w:rPr>
              <w:t>16</w:t>
            </w:r>
          </w:p>
        </w:tc>
        <w:tc>
          <w:tcPr>
            <w:tcW w:w="437" w:type="dxa"/>
            <w:shd w:val="clear" w:color="auto" w:fill="FFFFFF"/>
            <w:vAlign w:val="center"/>
          </w:tcPr>
          <w:p w14:paraId="2BE1A091" w14:textId="291096C6" w:rsidR="002C4CDC" w:rsidRPr="005E2D78" w:rsidRDefault="002C4CDC" w:rsidP="00E77FC3">
            <w:pPr>
              <w:ind w:left="-106" w:right="-95"/>
              <w:jc w:val="center"/>
              <w:rPr>
                <w:b/>
                <w:bCs/>
                <w:color w:val="000000" w:themeColor="text1"/>
                <w:sz w:val="22"/>
                <w:szCs w:val="22"/>
              </w:rPr>
            </w:pPr>
            <w:r w:rsidRPr="005E2D78">
              <w:rPr>
                <w:b/>
                <w:bCs/>
                <w:color w:val="000000" w:themeColor="text1"/>
                <w:sz w:val="22"/>
                <w:szCs w:val="22"/>
              </w:rPr>
              <w:t>13</w:t>
            </w:r>
          </w:p>
        </w:tc>
        <w:tc>
          <w:tcPr>
            <w:tcW w:w="438" w:type="dxa"/>
            <w:shd w:val="clear" w:color="auto" w:fill="FFFFFF"/>
            <w:vAlign w:val="center"/>
          </w:tcPr>
          <w:p w14:paraId="09D9944D" w14:textId="3F4B5384" w:rsidR="002C4CDC" w:rsidRPr="005E2D78" w:rsidRDefault="002C4CDC" w:rsidP="00E77FC3">
            <w:pPr>
              <w:jc w:val="center"/>
              <w:rPr>
                <w:b/>
                <w:bCs/>
                <w:color w:val="000000" w:themeColor="text1"/>
                <w:sz w:val="22"/>
                <w:szCs w:val="22"/>
                <w:lang w:val="en-GB"/>
              </w:rPr>
            </w:pPr>
            <w:r w:rsidRPr="005E2D78">
              <w:rPr>
                <w:b/>
                <w:bCs/>
                <w:color w:val="000000" w:themeColor="text1"/>
                <w:sz w:val="22"/>
                <w:szCs w:val="22"/>
                <w:lang w:val="en-GB"/>
              </w:rPr>
              <w:t>12</w:t>
            </w:r>
          </w:p>
        </w:tc>
        <w:tc>
          <w:tcPr>
            <w:tcW w:w="1802" w:type="dxa"/>
            <w:shd w:val="clear" w:color="auto" w:fill="FFFFFF"/>
            <w:noWrap/>
            <w:vAlign w:val="center"/>
          </w:tcPr>
          <w:p w14:paraId="7B1AF53B" w14:textId="77777777" w:rsidR="002C4CDC" w:rsidRPr="005E2D78" w:rsidRDefault="002C4CDC" w:rsidP="00E77FC3">
            <w:pPr>
              <w:ind w:left="-63" w:right="-77"/>
              <w:rPr>
                <w:b/>
                <w:bCs/>
                <w:color w:val="000000" w:themeColor="text1"/>
                <w:sz w:val="22"/>
                <w:szCs w:val="22"/>
                <w:lang w:val="en-GB"/>
              </w:rPr>
            </w:pPr>
          </w:p>
        </w:tc>
        <w:tc>
          <w:tcPr>
            <w:tcW w:w="1551" w:type="dxa"/>
            <w:shd w:val="clear" w:color="auto" w:fill="FFFFFF"/>
            <w:vAlign w:val="center"/>
          </w:tcPr>
          <w:p w14:paraId="543EDF87" w14:textId="77777777" w:rsidR="002C4CDC" w:rsidRPr="005E2D78" w:rsidRDefault="002C4CDC" w:rsidP="00E77FC3">
            <w:pPr>
              <w:ind w:left="-63" w:right="-77"/>
              <w:rPr>
                <w:b/>
                <w:bCs/>
                <w:color w:val="000000" w:themeColor="text1"/>
                <w:sz w:val="22"/>
                <w:szCs w:val="22"/>
                <w:lang w:val="en-GB"/>
              </w:rPr>
            </w:pPr>
          </w:p>
        </w:tc>
      </w:tr>
      <w:bookmarkEnd w:id="4"/>
    </w:tbl>
    <w:p w14:paraId="349C8CDA" w14:textId="77777777" w:rsidR="00C35CC6" w:rsidRPr="001B5947" w:rsidRDefault="00C35CC6" w:rsidP="00663CD7">
      <w:pPr>
        <w:pStyle w:val="BodyTextIndent"/>
        <w:spacing w:line="360" w:lineRule="auto"/>
        <w:ind w:left="0"/>
        <w:rPr>
          <w:rFonts w:ascii="Times New Roman" w:hAnsi="Times New Roman"/>
          <w:b/>
          <w:bCs/>
          <w:color w:val="000000" w:themeColor="text1"/>
          <w:sz w:val="26"/>
          <w:szCs w:val="26"/>
          <w:lang w:val="en-US"/>
        </w:rPr>
      </w:pPr>
    </w:p>
    <w:p w14:paraId="26F19774" w14:textId="44A67F8C" w:rsidR="00E84DF5" w:rsidRPr="001B5947" w:rsidRDefault="00371F0F" w:rsidP="00663CD7">
      <w:pPr>
        <w:pBdr>
          <w:top w:val="nil"/>
          <w:left w:val="nil"/>
          <w:bottom w:val="nil"/>
          <w:right w:val="nil"/>
          <w:between w:val="nil"/>
        </w:pBdr>
        <w:spacing w:line="360" w:lineRule="auto"/>
        <w:jc w:val="both"/>
        <w:rPr>
          <w:b/>
          <w:bCs/>
          <w:color w:val="000000" w:themeColor="text1"/>
          <w:sz w:val="26"/>
          <w:szCs w:val="26"/>
        </w:rPr>
      </w:pPr>
      <w:r w:rsidRPr="001B5947">
        <w:rPr>
          <w:b/>
          <w:bCs/>
          <w:color w:val="000000" w:themeColor="text1"/>
          <w:sz w:val="26"/>
          <w:szCs w:val="26"/>
        </w:rPr>
        <w:t xml:space="preserve">11. </w:t>
      </w:r>
      <w:r w:rsidR="002A78EA" w:rsidRPr="001B5947">
        <w:rPr>
          <w:b/>
          <w:bCs/>
          <w:color w:val="000000" w:themeColor="text1"/>
          <w:sz w:val="26"/>
          <w:szCs w:val="26"/>
        </w:rPr>
        <w:t>GUIDELINES FOR PROGRAM IMPLEMENTATION</w:t>
      </w:r>
    </w:p>
    <w:p w14:paraId="19E04DFF" w14:textId="77777777" w:rsidR="002A78EA" w:rsidRPr="001B5947" w:rsidRDefault="00E9033D" w:rsidP="00663CD7">
      <w:pPr>
        <w:overflowPunct w:val="0"/>
        <w:autoSpaceDE w:val="0"/>
        <w:autoSpaceDN w:val="0"/>
        <w:adjustRightInd w:val="0"/>
        <w:spacing w:line="360" w:lineRule="auto"/>
        <w:ind w:firstLine="278"/>
        <w:jc w:val="both"/>
        <w:textAlignment w:val="baseline"/>
        <w:rPr>
          <w:bCs/>
          <w:color w:val="000000" w:themeColor="text1"/>
          <w:sz w:val="26"/>
          <w:szCs w:val="26"/>
        </w:rPr>
      </w:pPr>
      <w:r w:rsidRPr="001B5947">
        <w:rPr>
          <w:bCs/>
          <w:color w:val="000000" w:themeColor="text1"/>
          <w:sz w:val="26"/>
          <w:szCs w:val="26"/>
        </w:rPr>
        <w:lastRenderedPageBreak/>
        <w:t xml:space="preserve">- </w:t>
      </w:r>
      <w:r w:rsidR="002A78EA" w:rsidRPr="001B5947">
        <w:rPr>
          <w:bCs/>
          <w:color w:val="000000" w:themeColor="text1"/>
          <w:sz w:val="26"/>
          <w:szCs w:val="26"/>
        </w:rPr>
        <w:t>This training program has been applied since the 2023 admission cycle for postgraduate students majoring in English Language.</w:t>
      </w:r>
    </w:p>
    <w:p w14:paraId="67F9C470" w14:textId="0CD066C9" w:rsidR="002A78EA" w:rsidRPr="001B5947" w:rsidRDefault="0041547E" w:rsidP="00663CD7">
      <w:pPr>
        <w:overflowPunct w:val="0"/>
        <w:autoSpaceDE w:val="0"/>
        <w:autoSpaceDN w:val="0"/>
        <w:adjustRightInd w:val="0"/>
        <w:spacing w:line="360" w:lineRule="auto"/>
        <w:ind w:firstLine="278"/>
        <w:jc w:val="both"/>
        <w:textAlignment w:val="baseline"/>
        <w:rPr>
          <w:bCs/>
          <w:color w:val="000000" w:themeColor="text1"/>
          <w:sz w:val="26"/>
          <w:szCs w:val="26"/>
        </w:rPr>
      </w:pPr>
      <w:r>
        <w:rPr>
          <w:bCs/>
          <w:color w:val="000000" w:themeColor="text1"/>
          <w:sz w:val="26"/>
          <w:szCs w:val="26"/>
        </w:rPr>
        <w:t xml:space="preserve">- </w:t>
      </w:r>
      <w:r w:rsidR="002A78EA" w:rsidRPr="001B5947">
        <w:rPr>
          <w:bCs/>
          <w:color w:val="000000" w:themeColor="text1"/>
          <w:sz w:val="26"/>
          <w:szCs w:val="26"/>
        </w:rPr>
        <w:t>The training process is based on a designed curriculum, training objectives, target learners, workforce requirements, and specific requirements for the program. For elective courses, depending on actual conditions, development trends, and social demands, the faculty in charge will advise students in selecting appropriate courses.</w:t>
      </w:r>
    </w:p>
    <w:p w14:paraId="73F1F060" w14:textId="62CE15D1" w:rsidR="002A78EA" w:rsidRPr="001B5947" w:rsidRDefault="0041547E" w:rsidP="00663CD7">
      <w:pPr>
        <w:overflowPunct w:val="0"/>
        <w:autoSpaceDE w:val="0"/>
        <w:autoSpaceDN w:val="0"/>
        <w:adjustRightInd w:val="0"/>
        <w:spacing w:line="360" w:lineRule="auto"/>
        <w:ind w:firstLine="278"/>
        <w:jc w:val="both"/>
        <w:textAlignment w:val="baseline"/>
        <w:rPr>
          <w:bCs/>
          <w:color w:val="000000" w:themeColor="text1"/>
          <w:sz w:val="26"/>
          <w:szCs w:val="26"/>
        </w:rPr>
      </w:pPr>
      <w:r>
        <w:rPr>
          <w:bCs/>
          <w:color w:val="000000" w:themeColor="text1"/>
          <w:sz w:val="26"/>
          <w:szCs w:val="26"/>
        </w:rPr>
        <w:t xml:space="preserve">- </w:t>
      </w:r>
      <w:r w:rsidR="002A78EA" w:rsidRPr="001B5947">
        <w:rPr>
          <w:bCs/>
          <w:color w:val="000000" w:themeColor="text1"/>
          <w:sz w:val="26"/>
          <w:szCs w:val="26"/>
        </w:rPr>
        <w:t xml:space="preserve">The </w:t>
      </w:r>
      <w:r>
        <w:rPr>
          <w:bCs/>
          <w:color w:val="000000" w:themeColor="text1"/>
          <w:sz w:val="26"/>
          <w:szCs w:val="26"/>
        </w:rPr>
        <w:t>Dean</w:t>
      </w:r>
      <w:r w:rsidR="002A78EA" w:rsidRPr="001B5947">
        <w:rPr>
          <w:bCs/>
          <w:color w:val="000000" w:themeColor="text1"/>
          <w:sz w:val="26"/>
          <w:szCs w:val="26"/>
        </w:rPr>
        <w:t xml:space="preserve"> of the department is responsible for organizing and guiding the principles for developing detailed course syllabi to ensure that objectives, content, and requirements are met, while also satisfying the needs of learners and society.</w:t>
      </w:r>
    </w:p>
    <w:p w14:paraId="57F3D060" w14:textId="0E895E7A" w:rsidR="002A78EA" w:rsidRPr="001B5947" w:rsidRDefault="00004B1F" w:rsidP="00663CD7">
      <w:pPr>
        <w:overflowPunct w:val="0"/>
        <w:autoSpaceDE w:val="0"/>
        <w:autoSpaceDN w:val="0"/>
        <w:adjustRightInd w:val="0"/>
        <w:spacing w:line="360" w:lineRule="auto"/>
        <w:ind w:firstLine="278"/>
        <w:jc w:val="both"/>
        <w:textAlignment w:val="baseline"/>
        <w:rPr>
          <w:i/>
          <w:color w:val="000000" w:themeColor="text1"/>
          <w:sz w:val="26"/>
          <w:szCs w:val="26"/>
        </w:rPr>
      </w:pPr>
      <w:r>
        <w:rPr>
          <w:bCs/>
          <w:color w:val="000000" w:themeColor="text1"/>
          <w:sz w:val="26"/>
          <w:szCs w:val="26"/>
        </w:rPr>
        <w:t xml:space="preserve">- </w:t>
      </w:r>
      <w:r w:rsidR="002A78EA" w:rsidRPr="001B5947">
        <w:rPr>
          <w:bCs/>
          <w:color w:val="000000" w:themeColor="text1"/>
          <w:sz w:val="26"/>
          <w:szCs w:val="26"/>
        </w:rPr>
        <w:t>The training program is reviewed and updated at least once every two years to meet the development of the English Language field and to align with socio-economic development needs.</w:t>
      </w:r>
      <w:r w:rsidR="00E84DF5" w:rsidRPr="001B5947">
        <w:rPr>
          <w:color w:val="000000" w:themeColor="text1"/>
          <w:sz w:val="26"/>
          <w:szCs w:val="26"/>
        </w:rPr>
        <w:t xml:space="preserve">  </w:t>
      </w:r>
      <w:r w:rsidR="00E84DF5" w:rsidRPr="001B5947">
        <w:rPr>
          <w:color w:val="000000" w:themeColor="text1"/>
          <w:sz w:val="26"/>
          <w:szCs w:val="26"/>
        </w:rPr>
        <w:tab/>
      </w:r>
      <w:r w:rsidR="00E84DF5" w:rsidRPr="001B5947">
        <w:rPr>
          <w:color w:val="000000" w:themeColor="text1"/>
          <w:sz w:val="26"/>
          <w:szCs w:val="26"/>
        </w:rPr>
        <w:tab/>
      </w:r>
      <w:r w:rsidR="00E84DF5" w:rsidRPr="001B5947">
        <w:rPr>
          <w:color w:val="000000" w:themeColor="text1"/>
          <w:sz w:val="26"/>
          <w:szCs w:val="26"/>
        </w:rPr>
        <w:tab/>
      </w:r>
      <w:r w:rsidR="00E84DF5" w:rsidRPr="001B5947">
        <w:rPr>
          <w:color w:val="000000" w:themeColor="text1"/>
          <w:sz w:val="26"/>
          <w:szCs w:val="26"/>
        </w:rPr>
        <w:tab/>
      </w:r>
      <w:r w:rsidR="00E84DF5" w:rsidRPr="001B5947">
        <w:rPr>
          <w:color w:val="000000" w:themeColor="text1"/>
          <w:sz w:val="26"/>
          <w:szCs w:val="26"/>
        </w:rPr>
        <w:tab/>
      </w:r>
      <w:r w:rsidR="00E84DF5" w:rsidRPr="001B5947">
        <w:rPr>
          <w:color w:val="000000" w:themeColor="text1"/>
          <w:sz w:val="26"/>
          <w:szCs w:val="26"/>
        </w:rPr>
        <w:tab/>
      </w:r>
      <w:r w:rsidR="00E84DF5" w:rsidRPr="001B5947">
        <w:rPr>
          <w:i/>
          <w:color w:val="000000" w:themeColor="text1"/>
          <w:sz w:val="26"/>
          <w:szCs w:val="26"/>
        </w:rPr>
        <w:t xml:space="preserve">                        </w:t>
      </w:r>
      <w:r w:rsidR="004B2DE1" w:rsidRPr="001B5947">
        <w:rPr>
          <w:i/>
          <w:color w:val="000000" w:themeColor="text1"/>
          <w:sz w:val="26"/>
          <w:szCs w:val="26"/>
          <w:lang w:val="vi-VN"/>
        </w:rPr>
        <w:t xml:space="preserve">            </w:t>
      </w:r>
    </w:p>
    <w:p w14:paraId="1B235865" w14:textId="4768FFCE" w:rsidR="004B2DE1" w:rsidRPr="001B5947" w:rsidRDefault="002A78EA" w:rsidP="00574156">
      <w:pPr>
        <w:overflowPunct w:val="0"/>
        <w:autoSpaceDE w:val="0"/>
        <w:autoSpaceDN w:val="0"/>
        <w:adjustRightInd w:val="0"/>
        <w:spacing w:line="360" w:lineRule="auto"/>
        <w:ind w:firstLine="278"/>
        <w:jc w:val="both"/>
        <w:textAlignment w:val="baseline"/>
        <w:rPr>
          <w:b/>
          <w:color w:val="000000" w:themeColor="text1"/>
          <w:sz w:val="26"/>
          <w:szCs w:val="26"/>
          <w:lang w:val="vi-VN"/>
        </w:rPr>
      </w:pPr>
      <w:r w:rsidRPr="001B5947">
        <w:rPr>
          <w:i/>
          <w:color w:val="000000" w:themeColor="text1"/>
          <w:sz w:val="26"/>
          <w:szCs w:val="26"/>
        </w:rPr>
        <w:t xml:space="preserve">                                                                         </w:t>
      </w:r>
      <w:r w:rsidR="006765FD">
        <w:rPr>
          <w:i/>
          <w:color w:val="000000" w:themeColor="text1"/>
          <w:sz w:val="26"/>
          <w:szCs w:val="26"/>
        </w:rPr>
        <w:t xml:space="preserve">                   </w:t>
      </w:r>
    </w:p>
    <w:p w14:paraId="3E90BA74" w14:textId="7AC49E38" w:rsidR="00574156" w:rsidRPr="00742CFA" w:rsidRDefault="00574156" w:rsidP="00574156">
      <w:pPr>
        <w:pStyle w:val="BodyTextIndent"/>
        <w:spacing w:line="360" w:lineRule="auto"/>
        <w:ind w:left="5670"/>
        <w:rPr>
          <w:rFonts w:ascii="Times New Roman" w:hAnsi="Times New Roman"/>
          <w:color w:val="auto"/>
          <w:sz w:val="26"/>
          <w:szCs w:val="26"/>
        </w:rPr>
      </w:pPr>
      <w:r>
        <w:rPr>
          <w:rFonts w:ascii="Times New Roman" w:hAnsi="Times New Roman"/>
          <w:i/>
          <w:color w:val="000000" w:themeColor="text1"/>
          <w:sz w:val="26"/>
          <w:szCs w:val="24"/>
        </w:rPr>
        <w:t xml:space="preserve">Binh Dinh, </w:t>
      </w:r>
      <w:r w:rsidR="003556BB">
        <w:rPr>
          <w:rFonts w:ascii="Times New Roman" w:hAnsi="Times New Roman"/>
          <w:i/>
          <w:color w:val="000000" w:themeColor="text1"/>
          <w:sz w:val="26"/>
          <w:szCs w:val="24"/>
        </w:rPr>
        <w:t>March</w:t>
      </w:r>
      <w:r>
        <w:rPr>
          <w:rFonts w:ascii="Times New Roman" w:hAnsi="Times New Roman"/>
          <w:i/>
          <w:color w:val="000000" w:themeColor="text1"/>
          <w:sz w:val="26"/>
          <w:szCs w:val="24"/>
        </w:rPr>
        <w:t xml:space="preserve"> </w:t>
      </w:r>
      <w:r w:rsidR="003556BB">
        <w:rPr>
          <w:rFonts w:ascii="Times New Roman" w:hAnsi="Times New Roman"/>
          <w:i/>
          <w:color w:val="000000" w:themeColor="text1"/>
          <w:sz w:val="26"/>
          <w:szCs w:val="24"/>
        </w:rPr>
        <w:t>08</w:t>
      </w:r>
      <w:r>
        <w:rPr>
          <w:rFonts w:ascii="Times New Roman" w:hAnsi="Times New Roman"/>
          <w:i/>
          <w:color w:val="000000" w:themeColor="text1"/>
          <w:sz w:val="26"/>
          <w:szCs w:val="24"/>
        </w:rPr>
        <w:t>, 202</w:t>
      </w:r>
      <w:r w:rsidR="003556BB">
        <w:rPr>
          <w:rFonts w:ascii="Times New Roman" w:hAnsi="Times New Roman"/>
          <w:i/>
          <w:color w:val="000000" w:themeColor="text1"/>
          <w:sz w:val="26"/>
          <w:szCs w:val="24"/>
        </w:rPr>
        <w:t>3</w:t>
      </w:r>
    </w:p>
    <w:p w14:paraId="514DC596" w14:textId="77777777" w:rsidR="00574156" w:rsidRDefault="00574156" w:rsidP="00574156">
      <w:pPr>
        <w:tabs>
          <w:tab w:val="left" w:pos="6804"/>
        </w:tabs>
        <w:overflowPunct w:val="0"/>
        <w:autoSpaceDE w:val="0"/>
        <w:autoSpaceDN w:val="0"/>
        <w:adjustRightInd w:val="0"/>
        <w:spacing w:line="360" w:lineRule="auto"/>
        <w:textAlignment w:val="baseline"/>
        <w:rPr>
          <w:b/>
          <w:color w:val="auto"/>
          <w:sz w:val="24"/>
          <w:szCs w:val="24"/>
        </w:rPr>
      </w:pPr>
      <w:r>
        <w:rPr>
          <w:b/>
          <w:color w:val="auto"/>
          <w:sz w:val="24"/>
          <w:szCs w:val="24"/>
        </w:rPr>
        <w:tab/>
        <w:t>RECTOR</w:t>
      </w:r>
    </w:p>
    <w:p w14:paraId="2FA1F657" w14:textId="77777777" w:rsidR="00574156" w:rsidRDefault="00574156" w:rsidP="00574156">
      <w:pPr>
        <w:tabs>
          <w:tab w:val="left" w:pos="6804"/>
        </w:tabs>
        <w:overflowPunct w:val="0"/>
        <w:autoSpaceDE w:val="0"/>
        <w:autoSpaceDN w:val="0"/>
        <w:adjustRightInd w:val="0"/>
        <w:spacing w:line="360" w:lineRule="auto"/>
        <w:textAlignment w:val="baseline"/>
        <w:rPr>
          <w:b/>
          <w:color w:val="auto"/>
          <w:sz w:val="24"/>
          <w:szCs w:val="24"/>
        </w:rPr>
      </w:pPr>
    </w:p>
    <w:p w14:paraId="73744231" w14:textId="77777777" w:rsidR="00574156" w:rsidRDefault="00574156" w:rsidP="00574156">
      <w:pPr>
        <w:tabs>
          <w:tab w:val="left" w:pos="6804"/>
        </w:tabs>
        <w:overflowPunct w:val="0"/>
        <w:autoSpaceDE w:val="0"/>
        <w:autoSpaceDN w:val="0"/>
        <w:adjustRightInd w:val="0"/>
        <w:spacing w:line="360" w:lineRule="auto"/>
        <w:textAlignment w:val="baseline"/>
        <w:rPr>
          <w:b/>
          <w:color w:val="auto"/>
          <w:sz w:val="24"/>
          <w:szCs w:val="24"/>
        </w:rPr>
      </w:pPr>
    </w:p>
    <w:p w14:paraId="4E1C42CB" w14:textId="77777777" w:rsidR="00574156" w:rsidRDefault="00574156" w:rsidP="00574156">
      <w:pPr>
        <w:tabs>
          <w:tab w:val="left" w:pos="6804"/>
        </w:tabs>
        <w:overflowPunct w:val="0"/>
        <w:autoSpaceDE w:val="0"/>
        <w:autoSpaceDN w:val="0"/>
        <w:adjustRightInd w:val="0"/>
        <w:spacing w:line="360" w:lineRule="auto"/>
        <w:textAlignment w:val="baseline"/>
        <w:rPr>
          <w:b/>
          <w:color w:val="auto"/>
          <w:sz w:val="24"/>
          <w:szCs w:val="24"/>
        </w:rPr>
      </w:pPr>
    </w:p>
    <w:p w14:paraId="0A81A645" w14:textId="713C45D3" w:rsidR="004B2DE1" w:rsidRPr="001B5947" w:rsidRDefault="00574156" w:rsidP="00574156">
      <w:pPr>
        <w:overflowPunct w:val="0"/>
        <w:autoSpaceDE w:val="0"/>
        <w:autoSpaceDN w:val="0"/>
        <w:adjustRightInd w:val="0"/>
        <w:spacing w:line="360" w:lineRule="auto"/>
        <w:textAlignment w:val="baseline"/>
        <w:rPr>
          <w:b/>
          <w:color w:val="000000" w:themeColor="text1"/>
          <w:sz w:val="26"/>
          <w:szCs w:val="26"/>
          <w:lang w:val="vi-VN"/>
        </w:rPr>
      </w:pP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r>
      <w:r>
        <w:rPr>
          <w:b/>
          <w:color w:val="auto"/>
          <w:sz w:val="24"/>
          <w:szCs w:val="24"/>
        </w:rPr>
        <w:tab/>
        <w:t>Assoc. Prof. Dr. Do</w:t>
      </w:r>
      <w:r w:rsidR="00FA02E6">
        <w:rPr>
          <w:b/>
          <w:color w:val="auto"/>
          <w:sz w:val="24"/>
          <w:szCs w:val="24"/>
        </w:rPr>
        <w:t xml:space="preserve"> Ngoc My</w:t>
      </w:r>
    </w:p>
    <w:sectPr w:rsidR="004B2DE1" w:rsidRPr="001B5947" w:rsidSect="00BD0BF9">
      <w:headerReference w:type="default" r:id="rId14"/>
      <w:pgSz w:w="11907" w:h="16840"/>
      <w:pgMar w:top="1134" w:right="851"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AC51B" w14:textId="77777777" w:rsidR="00D20AE6" w:rsidRDefault="00D20AE6">
      <w:r>
        <w:separator/>
      </w:r>
    </w:p>
  </w:endnote>
  <w:endnote w:type="continuationSeparator" w:id="0">
    <w:p w14:paraId="617D213C" w14:textId="77777777" w:rsidR="00D20AE6" w:rsidRDefault="00D2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11666D-24F7-8E46-A84B-7F5C5B45A28F}"/>
    <w:embedBold r:id="rId2" w:fontKey="{089DD2B1-E6B6-8C43-A08E-D33F2F4EDB34}"/>
    <w:embedItalic r:id="rId3" w:fontKey="{8799EDB7-928A-454F-A436-2270E15B6717}"/>
    <w:embedBoldItalic r:id="rId4" w:fontKey="{19FA46FA-5B72-D44F-B5AE-60689431FB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nTimeH">
    <w:altName w:val="Times New Roman"/>
    <w:panose1 w:val="020B0604020202020204"/>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0604020202020204"/>
    <w:charset w:val="00"/>
    <w:family w:val="swiss"/>
    <w:pitch w:val="variable"/>
    <w:sig w:usb0="00000003" w:usb1="00000000" w:usb2="00000000" w:usb3="00000000" w:csb0="00000001" w:csb1="00000000"/>
  </w:font>
  <w:font w:name="TimesNewRomanPSMT">
    <w:altName w:val="Times New Roman"/>
    <w:panose1 w:val="020B0604020202020204"/>
    <w:charset w:val="00"/>
    <w:family w:val="roman"/>
    <w:pitch w:val="default"/>
  </w:font>
  <w:font w:name=".VnArial Narrow">
    <w:altName w:val="Calibri"/>
    <w:panose1 w:val="020B0604020202020204"/>
    <w:charset w:val="00"/>
    <w:family w:val="swiss"/>
    <w:pitch w:val="variable"/>
    <w:sig w:usb0="00000007" w:usb1="00000000" w:usb2="00000000" w:usb3="00000000" w:csb0="00000003" w:csb1="00000000"/>
    <w:embedRegular r:id="rId5" w:subsetted="1" w:fontKey="{EC8EF306-ED70-374B-A767-8F9895C2E642}"/>
  </w:font>
  <w:font w:name="SimSun">
    <w:altName w:val="宋体"/>
    <w:panose1 w:val="02010600030101010101"/>
    <w:charset w:val="86"/>
    <w:family w:val="auto"/>
    <w:pitch w:val="variable"/>
    <w:sig w:usb0="00000203" w:usb1="288F0000" w:usb2="00000016" w:usb3="00000000" w:csb0="00040001" w:csb1="00000000"/>
  </w:font>
  <w:font w:name="VNI-Times">
    <w:altName w:val="Calibri"/>
    <w:panose1 w:val="020B0604020202020204"/>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kzidenzGroteskBE-Light">
    <w:altName w:val="Times New Roman"/>
    <w:panose1 w:val="020B0604020202020204"/>
    <w:charset w:val="00"/>
    <w:family w:val="roman"/>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Monaco">
    <w:panose1 w:val="00000000000000000000"/>
    <w:charset w:val="4D"/>
    <w:family w:val="auto"/>
    <w:pitch w:val="variable"/>
    <w:sig w:usb0="A00002FF" w:usb1="500039FB" w:usb2="00000000" w:usb3="00000000" w:csb0="00000197" w:csb1="00000000"/>
  </w:font>
  <w:font w:name="Times">
    <w:altName w:val="Arial"/>
    <w:panose1 w:val="020B06040202020202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48F16" w14:textId="77777777" w:rsidR="000F1D9A" w:rsidRDefault="000F1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50947" w14:textId="77777777" w:rsidR="000F1D9A" w:rsidRDefault="000F1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26AF" w14:textId="77777777" w:rsidR="000F1D9A" w:rsidRDefault="000F1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09D26" w14:textId="77777777" w:rsidR="00D20AE6" w:rsidRDefault="00D20AE6">
      <w:r>
        <w:separator/>
      </w:r>
    </w:p>
  </w:footnote>
  <w:footnote w:type="continuationSeparator" w:id="0">
    <w:p w14:paraId="43C1A7AB" w14:textId="77777777" w:rsidR="00D20AE6" w:rsidRDefault="00D20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0C324" w14:textId="77777777" w:rsidR="000F1D9A" w:rsidRDefault="000F1D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187B" w14:textId="77777777" w:rsidR="00466257" w:rsidRDefault="00466257">
    <w:pPr>
      <w:pStyle w:val="Header"/>
      <w:jc w:val="center"/>
      <w:rPr>
        <w:rFonts w:ascii="Times New Roman" w:hAnsi="Times New Roman"/>
        <w:sz w:val="22"/>
      </w:rPr>
    </w:pPr>
  </w:p>
  <w:p w14:paraId="091EEE18" w14:textId="77777777" w:rsidR="00466257" w:rsidRDefault="00466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DA235" w14:textId="77777777" w:rsidR="000F1D9A" w:rsidRDefault="000F1D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22FB" w14:textId="77777777" w:rsidR="00466257" w:rsidRDefault="00466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B88"/>
    <w:multiLevelType w:val="multilevel"/>
    <w:tmpl w:val="05524B88"/>
    <w:lvl w:ilvl="0">
      <w:start w:val="1"/>
      <w:numFmt w:val="decimal"/>
      <w:suff w:val="space"/>
      <w:lvlText w:val="%1."/>
      <w:lvlJc w:val="left"/>
      <w:pPr>
        <w:ind w:left="0" w:firstLine="0"/>
      </w:pPr>
      <w:rPr>
        <w:rFonts w:ascii="Times New Roman" w:hAnsi="Times New Roman" w:hint="default"/>
        <w:b/>
        <w:i w:val="0"/>
        <w:sz w:val="24"/>
        <w:szCs w:val="24"/>
      </w:rPr>
    </w:lvl>
    <w:lvl w:ilvl="1">
      <w:start w:val="1"/>
      <w:numFmt w:val="decimal"/>
      <w:suff w:val="space"/>
      <w:lvlText w:val="%1.%2."/>
      <w:lvlJc w:val="left"/>
      <w:pPr>
        <w:ind w:left="0" w:firstLine="284"/>
      </w:pPr>
      <w:rPr>
        <w:rFonts w:ascii="Times New Roman" w:hAnsi="Times New Roman" w:hint="default"/>
        <w:b w:val="0"/>
        <w:i w:val="0"/>
        <w:sz w:val="24"/>
        <w:szCs w:val="24"/>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1" w:hanging="113"/>
      </w:pPr>
      <w:rPr>
        <w:rFonts w:ascii="Times New Roman" w:hAnsi="Times New Roman" w:hint="default"/>
        <w:b w:val="0"/>
        <w:i/>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111E6553"/>
    <w:multiLevelType w:val="hybridMultilevel"/>
    <w:tmpl w:val="C35E76A2"/>
    <w:lvl w:ilvl="0" w:tplc="43488C5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A063A"/>
    <w:multiLevelType w:val="multilevel"/>
    <w:tmpl w:val="16BA063A"/>
    <w:lvl w:ilvl="0">
      <w:start w:val="1"/>
      <w:numFmt w:val="decimal"/>
      <w:pStyle w:val="Heading4"/>
      <w:suff w:val="space"/>
      <w:lvlText w:val="Chương %1."/>
      <w:lvlJc w:val="left"/>
      <w:pPr>
        <w:ind w:left="1239" w:firstLine="0"/>
      </w:pPr>
      <w:rPr>
        <w:rFonts w:ascii="Times New Roman" w:hAnsi="Times New Roman" w:hint="default"/>
        <w:b/>
        <w:i w:val="0"/>
        <w:sz w:val="28"/>
        <w:szCs w:val="28"/>
      </w:rPr>
    </w:lvl>
    <w:lvl w:ilvl="1">
      <w:start w:val="1"/>
      <w:numFmt w:val="decimal"/>
      <w:suff w:val="space"/>
      <w:lvlText w:val="%1.%2."/>
      <w:lvlJc w:val="left"/>
      <w:pPr>
        <w:ind w:left="1239" w:firstLine="0"/>
      </w:pPr>
      <w:rPr>
        <w:rFonts w:ascii="Times New Roman" w:hAnsi="Times New Roman" w:hint="default"/>
        <w:b/>
        <w:i w:val="0"/>
        <w:sz w:val="28"/>
        <w:szCs w:val="28"/>
      </w:rPr>
    </w:lvl>
    <w:lvl w:ilvl="2">
      <w:start w:val="1"/>
      <w:numFmt w:val="decimal"/>
      <w:suff w:val="space"/>
      <w:lvlText w:val="%1.%2.%3."/>
      <w:lvlJc w:val="left"/>
      <w:pPr>
        <w:ind w:left="1806" w:firstLine="0"/>
      </w:pPr>
      <w:rPr>
        <w:rFonts w:ascii="Times New Roman" w:hAnsi="Times New Roman" w:hint="default"/>
        <w:b/>
        <w:i w:val="0"/>
        <w:sz w:val="28"/>
        <w:szCs w:val="28"/>
      </w:rPr>
    </w:lvl>
    <w:lvl w:ilvl="3">
      <w:start w:val="1"/>
      <w:numFmt w:val="decimal"/>
      <w:lvlText w:val="%1.%2.%3.%4."/>
      <w:lvlJc w:val="left"/>
      <w:pPr>
        <w:tabs>
          <w:tab w:val="num" w:pos="2319"/>
        </w:tabs>
        <w:ind w:left="2319" w:hanging="1080"/>
      </w:pPr>
      <w:rPr>
        <w:rFonts w:hint="default"/>
      </w:rPr>
    </w:lvl>
    <w:lvl w:ilvl="4">
      <w:start w:val="1"/>
      <w:numFmt w:val="decimal"/>
      <w:lvlText w:val="%1.%2.%3.%4.%5."/>
      <w:lvlJc w:val="left"/>
      <w:pPr>
        <w:tabs>
          <w:tab w:val="num" w:pos="2319"/>
        </w:tabs>
        <w:ind w:left="2319" w:hanging="1080"/>
      </w:pPr>
      <w:rPr>
        <w:rFonts w:hint="default"/>
      </w:rPr>
    </w:lvl>
    <w:lvl w:ilvl="5">
      <w:start w:val="1"/>
      <w:numFmt w:val="decimal"/>
      <w:lvlText w:val="%1.%2.%3.%4.%5.%6."/>
      <w:lvlJc w:val="left"/>
      <w:pPr>
        <w:tabs>
          <w:tab w:val="num" w:pos="2679"/>
        </w:tabs>
        <w:ind w:left="2679" w:hanging="1440"/>
      </w:pPr>
      <w:rPr>
        <w:rFonts w:hint="default"/>
      </w:rPr>
    </w:lvl>
    <w:lvl w:ilvl="6">
      <w:start w:val="1"/>
      <w:numFmt w:val="decimal"/>
      <w:lvlText w:val="%1.%2.%3.%4.%5.%6.%7."/>
      <w:lvlJc w:val="left"/>
      <w:pPr>
        <w:tabs>
          <w:tab w:val="num" w:pos="3039"/>
        </w:tabs>
        <w:ind w:left="3039" w:hanging="1800"/>
      </w:pPr>
      <w:rPr>
        <w:rFonts w:hint="default"/>
      </w:rPr>
    </w:lvl>
    <w:lvl w:ilvl="7">
      <w:start w:val="1"/>
      <w:numFmt w:val="decimal"/>
      <w:lvlText w:val="%1.%2.%3.%4.%5.%6.%7.%8."/>
      <w:lvlJc w:val="left"/>
      <w:pPr>
        <w:tabs>
          <w:tab w:val="num" w:pos="3039"/>
        </w:tabs>
        <w:ind w:left="3039" w:hanging="1800"/>
      </w:pPr>
      <w:rPr>
        <w:rFonts w:hint="default"/>
      </w:rPr>
    </w:lvl>
    <w:lvl w:ilvl="8">
      <w:start w:val="1"/>
      <w:numFmt w:val="decimal"/>
      <w:lvlText w:val="%1.%2.%3.%4.%5.%6.%7.%8.%9."/>
      <w:lvlJc w:val="left"/>
      <w:pPr>
        <w:tabs>
          <w:tab w:val="num" w:pos="3399"/>
        </w:tabs>
        <w:ind w:left="3399" w:hanging="2160"/>
      </w:pPr>
      <w:rPr>
        <w:rFonts w:hint="default"/>
      </w:rPr>
    </w:lvl>
  </w:abstractNum>
  <w:abstractNum w:abstractNumId="3" w15:restartNumberingAfterBreak="0">
    <w:nsid w:val="205A5FA1"/>
    <w:multiLevelType w:val="hybridMultilevel"/>
    <w:tmpl w:val="9492123E"/>
    <w:lvl w:ilvl="0" w:tplc="0B46FC74">
      <w:start w:val="10"/>
      <w:numFmt w:val="decimal"/>
      <w:lvlText w:val="%1."/>
      <w:lvlJc w:val="left"/>
      <w:pPr>
        <w:ind w:left="1000" w:hanging="360"/>
      </w:pPr>
      <w:rPr>
        <w:rFonts w:hint="default"/>
        <w:b/>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4" w15:restartNumberingAfterBreak="0">
    <w:nsid w:val="24AC1F53"/>
    <w:multiLevelType w:val="hybridMultilevel"/>
    <w:tmpl w:val="7F264B9E"/>
    <w:lvl w:ilvl="0" w:tplc="4BE852E4">
      <w:start w:val="1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 w15:restartNumberingAfterBreak="0">
    <w:nsid w:val="27B91A82"/>
    <w:multiLevelType w:val="multilevel"/>
    <w:tmpl w:val="27B91A82"/>
    <w:lvl w:ilvl="0">
      <w:start w:val="9"/>
      <w:numFmt w:val="decimal"/>
      <w:lvlText w:val="%1."/>
      <w:lvlJc w:val="left"/>
      <w:pPr>
        <w:tabs>
          <w:tab w:val="num" w:pos="640"/>
        </w:tabs>
        <w:ind w:left="640" w:hanging="360"/>
      </w:pPr>
      <w:rPr>
        <w:rFonts w:hint="default"/>
        <w:b/>
      </w:rPr>
    </w:lvl>
    <w:lvl w:ilvl="1">
      <w:start w:val="1"/>
      <w:numFmt w:val="lowerLetter"/>
      <w:lvlText w:val="%2."/>
      <w:lvlJc w:val="left"/>
      <w:pPr>
        <w:tabs>
          <w:tab w:val="num" w:pos="1360"/>
        </w:tabs>
        <w:ind w:left="1360" w:hanging="360"/>
      </w:pPr>
    </w:lvl>
    <w:lvl w:ilvl="2">
      <w:start w:val="1"/>
      <w:numFmt w:val="lowerRoman"/>
      <w:lvlText w:val="%3."/>
      <w:lvlJc w:val="right"/>
      <w:pPr>
        <w:tabs>
          <w:tab w:val="num" w:pos="2080"/>
        </w:tabs>
        <w:ind w:left="2080" w:hanging="180"/>
      </w:pPr>
    </w:lvl>
    <w:lvl w:ilvl="3">
      <w:start w:val="1"/>
      <w:numFmt w:val="decimal"/>
      <w:lvlText w:val="%4."/>
      <w:lvlJc w:val="left"/>
      <w:pPr>
        <w:tabs>
          <w:tab w:val="num" w:pos="2800"/>
        </w:tabs>
        <w:ind w:left="2800" w:hanging="360"/>
      </w:pPr>
    </w:lvl>
    <w:lvl w:ilvl="4">
      <w:start w:val="1"/>
      <w:numFmt w:val="lowerLetter"/>
      <w:lvlText w:val="%5."/>
      <w:lvlJc w:val="left"/>
      <w:pPr>
        <w:tabs>
          <w:tab w:val="num" w:pos="3520"/>
        </w:tabs>
        <w:ind w:left="3520" w:hanging="360"/>
      </w:pPr>
    </w:lvl>
    <w:lvl w:ilvl="5">
      <w:start w:val="1"/>
      <w:numFmt w:val="lowerRoman"/>
      <w:lvlText w:val="%6."/>
      <w:lvlJc w:val="right"/>
      <w:pPr>
        <w:tabs>
          <w:tab w:val="num" w:pos="4240"/>
        </w:tabs>
        <w:ind w:left="4240" w:hanging="180"/>
      </w:pPr>
    </w:lvl>
    <w:lvl w:ilvl="6">
      <w:start w:val="1"/>
      <w:numFmt w:val="decimal"/>
      <w:lvlText w:val="%7."/>
      <w:lvlJc w:val="left"/>
      <w:pPr>
        <w:tabs>
          <w:tab w:val="num" w:pos="4960"/>
        </w:tabs>
        <w:ind w:left="4960" w:hanging="360"/>
      </w:pPr>
    </w:lvl>
    <w:lvl w:ilvl="7">
      <w:start w:val="1"/>
      <w:numFmt w:val="lowerLetter"/>
      <w:lvlText w:val="%8."/>
      <w:lvlJc w:val="left"/>
      <w:pPr>
        <w:tabs>
          <w:tab w:val="num" w:pos="5680"/>
        </w:tabs>
        <w:ind w:left="5680" w:hanging="360"/>
      </w:pPr>
    </w:lvl>
    <w:lvl w:ilvl="8">
      <w:start w:val="1"/>
      <w:numFmt w:val="lowerRoman"/>
      <w:lvlText w:val="%9."/>
      <w:lvlJc w:val="right"/>
      <w:pPr>
        <w:tabs>
          <w:tab w:val="num" w:pos="6400"/>
        </w:tabs>
        <w:ind w:left="6400" w:hanging="180"/>
      </w:pPr>
    </w:lvl>
  </w:abstractNum>
  <w:abstractNum w:abstractNumId="6" w15:restartNumberingAfterBreak="0">
    <w:nsid w:val="4AAA215D"/>
    <w:multiLevelType w:val="multilevel"/>
    <w:tmpl w:val="4AAA215D"/>
    <w:lvl w:ilvl="0">
      <w:start w:val="1"/>
      <w:numFmt w:val="upperRoman"/>
      <w:pStyle w:val="Heading1"/>
      <w:lvlText w:val="Article %1."/>
      <w:lvlJc w:val="left"/>
      <w:pPr>
        <w:tabs>
          <w:tab w:val="num" w:pos="2360"/>
        </w:tabs>
        <w:ind w:left="560" w:firstLine="0"/>
      </w:pPr>
    </w:lvl>
    <w:lvl w:ilvl="1">
      <w:start w:val="1"/>
      <w:numFmt w:val="decimalZero"/>
      <w:isLgl/>
      <w:lvlText w:val="Section %1.%2"/>
      <w:lvlJc w:val="left"/>
      <w:pPr>
        <w:tabs>
          <w:tab w:val="num" w:pos="2000"/>
        </w:tabs>
        <w:ind w:left="560" w:firstLine="0"/>
      </w:pPr>
    </w:lvl>
    <w:lvl w:ilvl="2">
      <w:start w:val="1"/>
      <w:numFmt w:val="lowerLetter"/>
      <w:pStyle w:val="Heading3"/>
      <w:lvlText w:val="(%3)"/>
      <w:lvlJc w:val="left"/>
      <w:pPr>
        <w:tabs>
          <w:tab w:val="num" w:pos="1280"/>
        </w:tabs>
        <w:ind w:left="1280" w:hanging="432"/>
      </w:pPr>
    </w:lvl>
    <w:lvl w:ilvl="3">
      <w:start w:val="1"/>
      <w:numFmt w:val="lowerRoman"/>
      <w:lvlText w:val="(%4)"/>
      <w:lvlJc w:val="right"/>
      <w:pPr>
        <w:tabs>
          <w:tab w:val="num" w:pos="1424"/>
        </w:tabs>
        <w:ind w:left="1424" w:hanging="144"/>
      </w:pPr>
    </w:lvl>
    <w:lvl w:ilvl="4">
      <w:start w:val="1"/>
      <w:numFmt w:val="decimal"/>
      <w:lvlText w:val="%5)"/>
      <w:lvlJc w:val="left"/>
      <w:pPr>
        <w:tabs>
          <w:tab w:val="num" w:pos="1568"/>
        </w:tabs>
        <w:ind w:left="1568" w:hanging="432"/>
      </w:pPr>
    </w:lvl>
    <w:lvl w:ilvl="5">
      <w:start w:val="1"/>
      <w:numFmt w:val="lowerLetter"/>
      <w:lvlText w:val="%6)"/>
      <w:lvlJc w:val="left"/>
      <w:pPr>
        <w:tabs>
          <w:tab w:val="num" w:pos="1712"/>
        </w:tabs>
        <w:ind w:left="1712" w:hanging="432"/>
      </w:pPr>
    </w:lvl>
    <w:lvl w:ilvl="6">
      <w:start w:val="1"/>
      <w:numFmt w:val="lowerRoman"/>
      <w:lvlText w:val="%7)"/>
      <w:lvlJc w:val="right"/>
      <w:pPr>
        <w:tabs>
          <w:tab w:val="num" w:pos="1856"/>
        </w:tabs>
        <w:ind w:left="1856" w:hanging="288"/>
      </w:pPr>
    </w:lvl>
    <w:lvl w:ilvl="7">
      <w:start w:val="1"/>
      <w:numFmt w:val="lowerLetter"/>
      <w:pStyle w:val="Heading8"/>
      <w:lvlText w:val="%8."/>
      <w:lvlJc w:val="left"/>
      <w:pPr>
        <w:tabs>
          <w:tab w:val="num" w:pos="992"/>
        </w:tabs>
        <w:ind w:left="992" w:hanging="432"/>
      </w:pPr>
    </w:lvl>
    <w:lvl w:ilvl="8">
      <w:start w:val="1"/>
      <w:numFmt w:val="lowerRoman"/>
      <w:lvlText w:val="%9."/>
      <w:lvlJc w:val="right"/>
      <w:pPr>
        <w:tabs>
          <w:tab w:val="num" w:pos="2144"/>
        </w:tabs>
        <w:ind w:left="2144" w:hanging="144"/>
      </w:pPr>
    </w:lvl>
  </w:abstractNum>
  <w:abstractNum w:abstractNumId="7" w15:restartNumberingAfterBreak="0">
    <w:nsid w:val="4DA57EAD"/>
    <w:multiLevelType w:val="multilevel"/>
    <w:tmpl w:val="4DA57EAD"/>
    <w:lvl w:ilvl="0">
      <w:start w:val="6"/>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4660784"/>
    <w:multiLevelType w:val="hybridMultilevel"/>
    <w:tmpl w:val="EFBEF0A0"/>
    <w:lvl w:ilvl="0" w:tplc="43488C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693122"/>
    <w:multiLevelType w:val="hybridMultilevel"/>
    <w:tmpl w:val="587E3CAA"/>
    <w:lvl w:ilvl="0" w:tplc="EB523F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3F588D"/>
    <w:multiLevelType w:val="hybridMultilevel"/>
    <w:tmpl w:val="E7787FF4"/>
    <w:lvl w:ilvl="0" w:tplc="43488C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7605F5"/>
    <w:multiLevelType w:val="multilevel"/>
    <w:tmpl w:val="627605F5"/>
    <w:lvl w:ilvl="0">
      <w:start w:val="8"/>
      <w:numFmt w:val="decimal"/>
      <w:lvlText w:val="%1."/>
      <w:lvlJc w:val="left"/>
      <w:pPr>
        <w:ind w:left="640" w:hanging="360"/>
      </w:pPr>
      <w:rPr>
        <w:rFonts w:hint="default"/>
        <w:b/>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12" w15:restartNumberingAfterBreak="0">
    <w:nsid w:val="699E0E6B"/>
    <w:multiLevelType w:val="multilevel"/>
    <w:tmpl w:val="AEE4EDEC"/>
    <w:lvl w:ilvl="0">
      <w:start w:val="7"/>
      <w:numFmt w:val="decimal"/>
      <w:lvlText w:val="%1."/>
      <w:lvlJc w:val="left"/>
      <w:pPr>
        <w:ind w:left="405" w:hanging="40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728C3FF6"/>
    <w:multiLevelType w:val="multilevel"/>
    <w:tmpl w:val="728C3FF6"/>
    <w:lvl w:ilvl="0">
      <w:start w:val="1"/>
      <w:numFmt w:val="decimal"/>
      <w:pStyle w:val="Heading2"/>
      <w:suff w:val="space"/>
      <w:lvlText w:val="Chương %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8"/>
        <w:szCs w:val="28"/>
      </w:rPr>
    </w:lvl>
    <w:lvl w:ilvl="2">
      <w:start w:val="1"/>
      <w:numFmt w:val="decimal"/>
      <w:suff w:val="space"/>
      <w:lvlText w:val="%1.%2.%3."/>
      <w:lvlJc w:val="left"/>
      <w:pPr>
        <w:ind w:left="567" w:firstLine="0"/>
      </w:pPr>
      <w:rPr>
        <w:rFonts w:ascii="Times New Roman" w:hAnsi="Times New Roman" w:hint="default"/>
        <w:b/>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7BEC531E"/>
    <w:multiLevelType w:val="hybridMultilevel"/>
    <w:tmpl w:val="AF4A594E"/>
    <w:lvl w:ilvl="0" w:tplc="18586F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7499202">
    <w:abstractNumId w:val="6"/>
  </w:num>
  <w:num w:numId="2" w16cid:durableId="950357161">
    <w:abstractNumId w:val="13"/>
  </w:num>
  <w:num w:numId="3" w16cid:durableId="834420072">
    <w:abstractNumId w:val="2"/>
  </w:num>
  <w:num w:numId="4" w16cid:durableId="789009682">
    <w:abstractNumId w:val="0"/>
  </w:num>
  <w:num w:numId="5" w16cid:durableId="157767040">
    <w:abstractNumId w:val="7"/>
  </w:num>
  <w:num w:numId="6" w16cid:durableId="576791558">
    <w:abstractNumId w:val="11"/>
  </w:num>
  <w:num w:numId="7" w16cid:durableId="1999336754">
    <w:abstractNumId w:val="5"/>
  </w:num>
  <w:num w:numId="8" w16cid:durableId="1003701334">
    <w:abstractNumId w:val="14"/>
  </w:num>
  <w:num w:numId="9" w16cid:durableId="428040990">
    <w:abstractNumId w:val="1"/>
  </w:num>
  <w:num w:numId="10" w16cid:durableId="368262205">
    <w:abstractNumId w:val="12"/>
  </w:num>
  <w:num w:numId="11" w16cid:durableId="1932816861">
    <w:abstractNumId w:val="4"/>
  </w:num>
  <w:num w:numId="12" w16cid:durableId="605501930">
    <w:abstractNumId w:val="3"/>
  </w:num>
  <w:num w:numId="13" w16cid:durableId="593710921">
    <w:abstractNumId w:val="10"/>
  </w:num>
  <w:num w:numId="14" w16cid:durableId="29916147">
    <w:abstractNumId w:val="9"/>
  </w:num>
  <w:num w:numId="15" w16cid:durableId="3816826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saveSubset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80"/>
    <w:rsid w:val="00000407"/>
    <w:rsid w:val="0000065A"/>
    <w:rsid w:val="000007DA"/>
    <w:rsid w:val="0000107B"/>
    <w:rsid w:val="000020AD"/>
    <w:rsid w:val="000036B2"/>
    <w:rsid w:val="00004ACB"/>
    <w:rsid w:val="00004B1F"/>
    <w:rsid w:val="000071D0"/>
    <w:rsid w:val="000116ED"/>
    <w:rsid w:val="000124C5"/>
    <w:rsid w:val="000124D3"/>
    <w:rsid w:val="0001341D"/>
    <w:rsid w:val="00013E7D"/>
    <w:rsid w:val="00014319"/>
    <w:rsid w:val="00014401"/>
    <w:rsid w:val="0001471F"/>
    <w:rsid w:val="00015271"/>
    <w:rsid w:val="0001683B"/>
    <w:rsid w:val="00017E1D"/>
    <w:rsid w:val="000217B6"/>
    <w:rsid w:val="00021A8A"/>
    <w:rsid w:val="00021B97"/>
    <w:rsid w:val="00023388"/>
    <w:rsid w:val="00024D9D"/>
    <w:rsid w:val="00025751"/>
    <w:rsid w:val="00025A08"/>
    <w:rsid w:val="00026918"/>
    <w:rsid w:val="00026A53"/>
    <w:rsid w:val="00026D83"/>
    <w:rsid w:val="00026F5C"/>
    <w:rsid w:val="00027D70"/>
    <w:rsid w:val="000308D7"/>
    <w:rsid w:val="00030981"/>
    <w:rsid w:val="00031F81"/>
    <w:rsid w:val="0003242D"/>
    <w:rsid w:val="0003258E"/>
    <w:rsid w:val="000336DA"/>
    <w:rsid w:val="00033AE6"/>
    <w:rsid w:val="000340B1"/>
    <w:rsid w:val="000342B2"/>
    <w:rsid w:val="00035012"/>
    <w:rsid w:val="00035219"/>
    <w:rsid w:val="00035256"/>
    <w:rsid w:val="00037265"/>
    <w:rsid w:val="000377F5"/>
    <w:rsid w:val="0004076D"/>
    <w:rsid w:val="00040EAE"/>
    <w:rsid w:val="000415E4"/>
    <w:rsid w:val="0004349A"/>
    <w:rsid w:val="0004496E"/>
    <w:rsid w:val="00044B5A"/>
    <w:rsid w:val="00044C4C"/>
    <w:rsid w:val="00045B28"/>
    <w:rsid w:val="00047E52"/>
    <w:rsid w:val="00050190"/>
    <w:rsid w:val="000505CF"/>
    <w:rsid w:val="000512AC"/>
    <w:rsid w:val="0005144F"/>
    <w:rsid w:val="00051D40"/>
    <w:rsid w:val="000524EE"/>
    <w:rsid w:val="00052A4E"/>
    <w:rsid w:val="000530CF"/>
    <w:rsid w:val="00053625"/>
    <w:rsid w:val="000537DF"/>
    <w:rsid w:val="000568DE"/>
    <w:rsid w:val="00056A19"/>
    <w:rsid w:val="000576B3"/>
    <w:rsid w:val="000607A7"/>
    <w:rsid w:val="00063968"/>
    <w:rsid w:val="000643E9"/>
    <w:rsid w:val="00064D39"/>
    <w:rsid w:val="000657A8"/>
    <w:rsid w:val="000666A5"/>
    <w:rsid w:val="00067C00"/>
    <w:rsid w:val="00067CB6"/>
    <w:rsid w:val="00067DAE"/>
    <w:rsid w:val="000703BB"/>
    <w:rsid w:val="0007068E"/>
    <w:rsid w:val="00070C2E"/>
    <w:rsid w:val="00072308"/>
    <w:rsid w:val="00072D1F"/>
    <w:rsid w:val="000749D6"/>
    <w:rsid w:val="00077560"/>
    <w:rsid w:val="00077AE4"/>
    <w:rsid w:val="00081C68"/>
    <w:rsid w:val="000835E1"/>
    <w:rsid w:val="00084DF3"/>
    <w:rsid w:val="000854F4"/>
    <w:rsid w:val="0009093C"/>
    <w:rsid w:val="0009217A"/>
    <w:rsid w:val="0009219F"/>
    <w:rsid w:val="0009349A"/>
    <w:rsid w:val="000956B8"/>
    <w:rsid w:val="00095A46"/>
    <w:rsid w:val="00095AD8"/>
    <w:rsid w:val="00096D77"/>
    <w:rsid w:val="00096E90"/>
    <w:rsid w:val="000A0832"/>
    <w:rsid w:val="000A158B"/>
    <w:rsid w:val="000A2277"/>
    <w:rsid w:val="000A268C"/>
    <w:rsid w:val="000A3FA0"/>
    <w:rsid w:val="000A4B66"/>
    <w:rsid w:val="000A700A"/>
    <w:rsid w:val="000B075B"/>
    <w:rsid w:val="000B0F1F"/>
    <w:rsid w:val="000B14F8"/>
    <w:rsid w:val="000B2219"/>
    <w:rsid w:val="000B4C13"/>
    <w:rsid w:val="000B5EDC"/>
    <w:rsid w:val="000B6280"/>
    <w:rsid w:val="000B6ED9"/>
    <w:rsid w:val="000B7111"/>
    <w:rsid w:val="000C0649"/>
    <w:rsid w:val="000C22C4"/>
    <w:rsid w:val="000C2CC2"/>
    <w:rsid w:val="000C3C03"/>
    <w:rsid w:val="000C57F1"/>
    <w:rsid w:val="000C6964"/>
    <w:rsid w:val="000C6A21"/>
    <w:rsid w:val="000C7172"/>
    <w:rsid w:val="000C7AF4"/>
    <w:rsid w:val="000C7BC4"/>
    <w:rsid w:val="000D023B"/>
    <w:rsid w:val="000D04D7"/>
    <w:rsid w:val="000D13BD"/>
    <w:rsid w:val="000D1ED4"/>
    <w:rsid w:val="000D1FAF"/>
    <w:rsid w:val="000D24E7"/>
    <w:rsid w:val="000D30E9"/>
    <w:rsid w:val="000D4463"/>
    <w:rsid w:val="000D456F"/>
    <w:rsid w:val="000D54F9"/>
    <w:rsid w:val="000D596C"/>
    <w:rsid w:val="000D6844"/>
    <w:rsid w:val="000D6AC9"/>
    <w:rsid w:val="000D6C25"/>
    <w:rsid w:val="000D74E3"/>
    <w:rsid w:val="000D77D4"/>
    <w:rsid w:val="000E09A5"/>
    <w:rsid w:val="000E1F4D"/>
    <w:rsid w:val="000E24EE"/>
    <w:rsid w:val="000E30D4"/>
    <w:rsid w:val="000E3612"/>
    <w:rsid w:val="000E3A93"/>
    <w:rsid w:val="000E458C"/>
    <w:rsid w:val="000E4ADA"/>
    <w:rsid w:val="000E4F07"/>
    <w:rsid w:val="000E5027"/>
    <w:rsid w:val="000E5CBE"/>
    <w:rsid w:val="000E6129"/>
    <w:rsid w:val="000E620C"/>
    <w:rsid w:val="000E6331"/>
    <w:rsid w:val="000E69A7"/>
    <w:rsid w:val="000E6BDF"/>
    <w:rsid w:val="000E7630"/>
    <w:rsid w:val="000F09B9"/>
    <w:rsid w:val="000F0AAA"/>
    <w:rsid w:val="000F1548"/>
    <w:rsid w:val="000F1D9A"/>
    <w:rsid w:val="000F270A"/>
    <w:rsid w:val="000F3368"/>
    <w:rsid w:val="000F4B4F"/>
    <w:rsid w:val="000F6765"/>
    <w:rsid w:val="000F6872"/>
    <w:rsid w:val="00100480"/>
    <w:rsid w:val="001009B9"/>
    <w:rsid w:val="0010233A"/>
    <w:rsid w:val="0010407E"/>
    <w:rsid w:val="00104504"/>
    <w:rsid w:val="00104551"/>
    <w:rsid w:val="00104A8D"/>
    <w:rsid w:val="001051EF"/>
    <w:rsid w:val="001061FF"/>
    <w:rsid w:val="00106703"/>
    <w:rsid w:val="00106C0C"/>
    <w:rsid w:val="00107F0B"/>
    <w:rsid w:val="00110A18"/>
    <w:rsid w:val="0011103B"/>
    <w:rsid w:val="00112BFD"/>
    <w:rsid w:val="001144BA"/>
    <w:rsid w:val="00114CA7"/>
    <w:rsid w:val="00117B30"/>
    <w:rsid w:val="00120F95"/>
    <w:rsid w:val="00121662"/>
    <w:rsid w:val="001224EA"/>
    <w:rsid w:val="00122AEB"/>
    <w:rsid w:val="001233EA"/>
    <w:rsid w:val="00123536"/>
    <w:rsid w:val="00124C03"/>
    <w:rsid w:val="00126478"/>
    <w:rsid w:val="00126BF2"/>
    <w:rsid w:val="0012772C"/>
    <w:rsid w:val="00130E44"/>
    <w:rsid w:val="00132669"/>
    <w:rsid w:val="00132D6D"/>
    <w:rsid w:val="00134D04"/>
    <w:rsid w:val="00134D48"/>
    <w:rsid w:val="00136225"/>
    <w:rsid w:val="00141896"/>
    <w:rsid w:val="00141F20"/>
    <w:rsid w:val="00144CE2"/>
    <w:rsid w:val="00145EA5"/>
    <w:rsid w:val="00147234"/>
    <w:rsid w:val="00152552"/>
    <w:rsid w:val="00152A03"/>
    <w:rsid w:val="00152BF5"/>
    <w:rsid w:val="001531D5"/>
    <w:rsid w:val="001539EF"/>
    <w:rsid w:val="001570A9"/>
    <w:rsid w:val="00160A58"/>
    <w:rsid w:val="00161243"/>
    <w:rsid w:val="00161467"/>
    <w:rsid w:val="00161F7D"/>
    <w:rsid w:val="00161FBE"/>
    <w:rsid w:val="00162383"/>
    <w:rsid w:val="001629B6"/>
    <w:rsid w:val="00163B9B"/>
    <w:rsid w:val="001654FE"/>
    <w:rsid w:val="0016646B"/>
    <w:rsid w:val="00170751"/>
    <w:rsid w:val="001713A8"/>
    <w:rsid w:val="00171F14"/>
    <w:rsid w:val="00173F4D"/>
    <w:rsid w:val="00174DB1"/>
    <w:rsid w:val="001772EA"/>
    <w:rsid w:val="001779AD"/>
    <w:rsid w:val="00180129"/>
    <w:rsid w:val="00180DAA"/>
    <w:rsid w:val="00180EDF"/>
    <w:rsid w:val="001815CF"/>
    <w:rsid w:val="0018181D"/>
    <w:rsid w:val="0018411E"/>
    <w:rsid w:val="0018647C"/>
    <w:rsid w:val="00186690"/>
    <w:rsid w:val="00187940"/>
    <w:rsid w:val="0019014A"/>
    <w:rsid w:val="00191780"/>
    <w:rsid w:val="00191A32"/>
    <w:rsid w:val="00193C07"/>
    <w:rsid w:val="00193E5B"/>
    <w:rsid w:val="00193F9D"/>
    <w:rsid w:val="00197661"/>
    <w:rsid w:val="001A03D1"/>
    <w:rsid w:val="001A04A9"/>
    <w:rsid w:val="001A0DEF"/>
    <w:rsid w:val="001A1CCA"/>
    <w:rsid w:val="001A48C5"/>
    <w:rsid w:val="001A533F"/>
    <w:rsid w:val="001A627F"/>
    <w:rsid w:val="001A69B8"/>
    <w:rsid w:val="001A6D9D"/>
    <w:rsid w:val="001A7955"/>
    <w:rsid w:val="001B0C8D"/>
    <w:rsid w:val="001B1307"/>
    <w:rsid w:val="001B131D"/>
    <w:rsid w:val="001B2242"/>
    <w:rsid w:val="001B35B8"/>
    <w:rsid w:val="001B5113"/>
    <w:rsid w:val="001B5473"/>
    <w:rsid w:val="001B5947"/>
    <w:rsid w:val="001B74F3"/>
    <w:rsid w:val="001C11D0"/>
    <w:rsid w:val="001C3223"/>
    <w:rsid w:val="001C4D74"/>
    <w:rsid w:val="001C7425"/>
    <w:rsid w:val="001D0E19"/>
    <w:rsid w:val="001D2197"/>
    <w:rsid w:val="001D36A4"/>
    <w:rsid w:val="001D3DDC"/>
    <w:rsid w:val="001D4097"/>
    <w:rsid w:val="001D6A71"/>
    <w:rsid w:val="001D7184"/>
    <w:rsid w:val="001D7CE2"/>
    <w:rsid w:val="001E2A53"/>
    <w:rsid w:val="001E3F58"/>
    <w:rsid w:val="001E41C6"/>
    <w:rsid w:val="001E4429"/>
    <w:rsid w:val="001E62F9"/>
    <w:rsid w:val="001E72F9"/>
    <w:rsid w:val="001E7BC1"/>
    <w:rsid w:val="001F020D"/>
    <w:rsid w:val="001F08CA"/>
    <w:rsid w:val="001F1CA6"/>
    <w:rsid w:val="001F1D32"/>
    <w:rsid w:val="001F3317"/>
    <w:rsid w:val="001F4A81"/>
    <w:rsid w:val="001F58C3"/>
    <w:rsid w:val="001F69E9"/>
    <w:rsid w:val="001F7087"/>
    <w:rsid w:val="001F7612"/>
    <w:rsid w:val="001F7F1F"/>
    <w:rsid w:val="00200778"/>
    <w:rsid w:val="00200AD7"/>
    <w:rsid w:val="00201B46"/>
    <w:rsid w:val="002054CB"/>
    <w:rsid w:val="0020553D"/>
    <w:rsid w:val="00206218"/>
    <w:rsid w:val="00206219"/>
    <w:rsid w:val="002062E2"/>
    <w:rsid w:val="00210C58"/>
    <w:rsid w:val="002132A1"/>
    <w:rsid w:val="0021380A"/>
    <w:rsid w:val="00213977"/>
    <w:rsid w:val="00215B3A"/>
    <w:rsid w:val="00215F1F"/>
    <w:rsid w:val="00216362"/>
    <w:rsid w:val="00220D55"/>
    <w:rsid w:val="00220D7B"/>
    <w:rsid w:val="0022132E"/>
    <w:rsid w:val="00223188"/>
    <w:rsid w:val="0022321C"/>
    <w:rsid w:val="00224CCB"/>
    <w:rsid w:val="00226AA4"/>
    <w:rsid w:val="00226D10"/>
    <w:rsid w:val="00227EFF"/>
    <w:rsid w:val="00230A27"/>
    <w:rsid w:val="00230B1B"/>
    <w:rsid w:val="002319BD"/>
    <w:rsid w:val="00232D77"/>
    <w:rsid w:val="00234BE2"/>
    <w:rsid w:val="00235C7D"/>
    <w:rsid w:val="00235CC1"/>
    <w:rsid w:val="002365A1"/>
    <w:rsid w:val="0023686D"/>
    <w:rsid w:val="00236B82"/>
    <w:rsid w:val="00237241"/>
    <w:rsid w:val="00240894"/>
    <w:rsid w:val="00240D6F"/>
    <w:rsid w:val="002417BB"/>
    <w:rsid w:val="0024283D"/>
    <w:rsid w:val="002433AF"/>
    <w:rsid w:val="002451C6"/>
    <w:rsid w:val="00245776"/>
    <w:rsid w:val="0024661D"/>
    <w:rsid w:val="0024743D"/>
    <w:rsid w:val="00250F7D"/>
    <w:rsid w:val="00251B99"/>
    <w:rsid w:val="00252CD0"/>
    <w:rsid w:val="0025366C"/>
    <w:rsid w:val="002546E9"/>
    <w:rsid w:val="002549F6"/>
    <w:rsid w:val="00255419"/>
    <w:rsid w:val="00255866"/>
    <w:rsid w:val="002560C6"/>
    <w:rsid w:val="00256B02"/>
    <w:rsid w:val="002604A0"/>
    <w:rsid w:val="002611BC"/>
    <w:rsid w:val="002620E6"/>
    <w:rsid w:val="00262216"/>
    <w:rsid w:val="002626F8"/>
    <w:rsid w:val="002631B3"/>
    <w:rsid w:val="00263C59"/>
    <w:rsid w:val="00264BBD"/>
    <w:rsid w:val="00266244"/>
    <w:rsid w:val="00266B67"/>
    <w:rsid w:val="00267B64"/>
    <w:rsid w:val="002716E8"/>
    <w:rsid w:val="00273027"/>
    <w:rsid w:val="002743B8"/>
    <w:rsid w:val="00275745"/>
    <w:rsid w:val="002761B1"/>
    <w:rsid w:val="00276A9E"/>
    <w:rsid w:val="00280915"/>
    <w:rsid w:val="00280ADF"/>
    <w:rsid w:val="002818CD"/>
    <w:rsid w:val="00281AE4"/>
    <w:rsid w:val="0028273E"/>
    <w:rsid w:val="00282EB8"/>
    <w:rsid w:val="00283FA8"/>
    <w:rsid w:val="00284096"/>
    <w:rsid w:val="00285089"/>
    <w:rsid w:val="00285836"/>
    <w:rsid w:val="00286293"/>
    <w:rsid w:val="002863DE"/>
    <w:rsid w:val="00286900"/>
    <w:rsid w:val="0028772D"/>
    <w:rsid w:val="00287BF1"/>
    <w:rsid w:val="002900C7"/>
    <w:rsid w:val="00292221"/>
    <w:rsid w:val="002930E9"/>
    <w:rsid w:val="0029360E"/>
    <w:rsid w:val="00294674"/>
    <w:rsid w:val="002957C7"/>
    <w:rsid w:val="002A00A1"/>
    <w:rsid w:val="002A4D77"/>
    <w:rsid w:val="002A6638"/>
    <w:rsid w:val="002A67FA"/>
    <w:rsid w:val="002A6F98"/>
    <w:rsid w:val="002A747E"/>
    <w:rsid w:val="002A776F"/>
    <w:rsid w:val="002A78EA"/>
    <w:rsid w:val="002B02C8"/>
    <w:rsid w:val="002B3C1A"/>
    <w:rsid w:val="002B5B33"/>
    <w:rsid w:val="002B6371"/>
    <w:rsid w:val="002B7A2B"/>
    <w:rsid w:val="002C3414"/>
    <w:rsid w:val="002C3FC6"/>
    <w:rsid w:val="002C405F"/>
    <w:rsid w:val="002C4C60"/>
    <w:rsid w:val="002C4CDC"/>
    <w:rsid w:val="002C5755"/>
    <w:rsid w:val="002C586C"/>
    <w:rsid w:val="002C5A57"/>
    <w:rsid w:val="002C6C77"/>
    <w:rsid w:val="002C7082"/>
    <w:rsid w:val="002D19D0"/>
    <w:rsid w:val="002D2414"/>
    <w:rsid w:val="002D24F5"/>
    <w:rsid w:val="002D362F"/>
    <w:rsid w:val="002D7855"/>
    <w:rsid w:val="002D7FDB"/>
    <w:rsid w:val="002E1945"/>
    <w:rsid w:val="002E21E9"/>
    <w:rsid w:val="002E4C39"/>
    <w:rsid w:val="002E6D1D"/>
    <w:rsid w:val="002E6D32"/>
    <w:rsid w:val="002E7277"/>
    <w:rsid w:val="002F0B88"/>
    <w:rsid w:val="002F151B"/>
    <w:rsid w:val="002F1DC8"/>
    <w:rsid w:val="002F1E20"/>
    <w:rsid w:val="002F2633"/>
    <w:rsid w:val="002F2777"/>
    <w:rsid w:val="002F2DE3"/>
    <w:rsid w:val="002F49B8"/>
    <w:rsid w:val="002F4D35"/>
    <w:rsid w:val="002F5088"/>
    <w:rsid w:val="002F645C"/>
    <w:rsid w:val="002F7BEA"/>
    <w:rsid w:val="00300097"/>
    <w:rsid w:val="00300E8A"/>
    <w:rsid w:val="00301417"/>
    <w:rsid w:val="00303140"/>
    <w:rsid w:val="00303637"/>
    <w:rsid w:val="00304146"/>
    <w:rsid w:val="00304E0C"/>
    <w:rsid w:val="003052D6"/>
    <w:rsid w:val="00305DE2"/>
    <w:rsid w:val="00307D78"/>
    <w:rsid w:val="00311A3C"/>
    <w:rsid w:val="00311E06"/>
    <w:rsid w:val="0031272E"/>
    <w:rsid w:val="00312828"/>
    <w:rsid w:val="003130B1"/>
    <w:rsid w:val="0031382E"/>
    <w:rsid w:val="00313877"/>
    <w:rsid w:val="00315672"/>
    <w:rsid w:val="0031662B"/>
    <w:rsid w:val="00317384"/>
    <w:rsid w:val="00317BD1"/>
    <w:rsid w:val="003211AF"/>
    <w:rsid w:val="00321524"/>
    <w:rsid w:val="00324F60"/>
    <w:rsid w:val="00340119"/>
    <w:rsid w:val="003402F2"/>
    <w:rsid w:val="003403E4"/>
    <w:rsid w:val="00340401"/>
    <w:rsid w:val="003405C0"/>
    <w:rsid w:val="0034203C"/>
    <w:rsid w:val="00342B35"/>
    <w:rsid w:val="00343B66"/>
    <w:rsid w:val="00344DD1"/>
    <w:rsid w:val="00345777"/>
    <w:rsid w:val="003466F4"/>
    <w:rsid w:val="00346783"/>
    <w:rsid w:val="00347402"/>
    <w:rsid w:val="00347A9F"/>
    <w:rsid w:val="003502C5"/>
    <w:rsid w:val="00352308"/>
    <w:rsid w:val="00352880"/>
    <w:rsid w:val="00354765"/>
    <w:rsid w:val="003556BB"/>
    <w:rsid w:val="00355981"/>
    <w:rsid w:val="003564D7"/>
    <w:rsid w:val="003564DD"/>
    <w:rsid w:val="003567BA"/>
    <w:rsid w:val="003576CB"/>
    <w:rsid w:val="00362173"/>
    <w:rsid w:val="0036792A"/>
    <w:rsid w:val="003710BC"/>
    <w:rsid w:val="00371860"/>
    <w:rsid w:val="00371B80"/>
    <w:rsid w:val="00371F0F"/>
    <w:rsid w:val="0037331F"/>
    <w:rsid w:val="00374C0C"/>
    <w:rsid w:val="003751BA"/>
    <w:rsid w:val="00376DC1"/>
    <w:rsid w:val="00377C93"/>
    <w:rsid w:val="00377E3B"/>
    <w:rsid w:val="00377FA8"/>
    <w:rsid w:val="00383B55"/>
    <w:rsid w:val="00386535"/>
    <w:rsid w:val="00387644"/>
    <w:rsid w:val="0039105A"/>
    <w:rsid w:val="00391F9C"/>
    <w:rsid w:val="003923C1"/>
    <w:rsid w:val="00394711"/>
    <w:rsid w:val="003961B8"/>
    <w:rsid w:val="0039690E"/>
    <w:rsid w:val="00396A20"/>
    <w:rsid w:val="00396C94"/>
    <w:rsid w:val="003971E0"/>
    <w:rsid w:val="003A0BA2"/>
    <w:rsid w:val="003A1896"/>
    <w:rsid w:val="003A1B7E"/>
    <w:rsid w:val="003A22C4"/>
    <w:rsid w:val="003A33C9"/>
    <w:rsid w:val="003A3A99"/>
    <w:rsid w:val="003A7117"/>
    <w:rsid w:val="003A7AF8"/>
    <w:rsid w:val="003A7F96"/>
    <w:rsid w:val="003B0A94"/>
    <w:rsid w:val="003B30A8"/>
    <w:rsid w:val="003B3293"/>
    <w:rsid w:val="003B3749"/>
    <w:rsid w:val="003B434F"/>
    <w:rsid w:val="003B4E6A"/>
    <w:rsid w:val="003B53C5"/>
    <w:rsid w:val="003B54BC"/>
    <w:rsid w:val="003B75C7"/>
    <w:rsid w:val="003C1F8E"/>
    <w:rsid w:val="003C366F"/>
    <w:rsid w:val="003C3804"/>
    <w:rsid w:val="003C3E8A"/>
    <w:rsid w:val="003C4B87"/>
    <w:rsid w:val="003C506C"/>
    <w:rsid w:val="003C5B6C"/>
    <w:rsid w:val="003C6E12"/>
    <w:rsid w:val="003D0C99"/>
    <w:rsid w:val="003D0D51"/>
    <w:rsid w:val="003D2198"/>
    <w:rsid w:val="003D36C0"/>
    <w:rsid w:val="003D3F5F"/>
    <w:rsid w:val="003D5CC5"/>
    <w:rsid w:val="003E0D60"/>
    <w:rsid w:val="003E13D8"/>
    <w:rsid w:val="003E233E"/>
    <w:rsid w:val="003E2B4D"/>
    <w:rsid w:val="003E2F84"/>
    <w:rsid w:val="003E3358"/>
    <w:rsid w:val="003E3A9A"/>
    <w:rsid w:val="003E3FE4"/>
    <w:rsid w:val="003E4588"/>
    <w:rsid w:val="003E5C98"/>
    <w:rsid w:val="003E6C95"/>
    <w:rsid w:val="003E75A2"/>
    <w:rsid w:val="003E7B40"/>
    <w:rsid w:val="003E7D21"/>
    <w:rsid w:val="003F05C7"/>
    <w:rsid w:val="003F09CE"/>
    <w:rsid w:val="003F31A6"/>
    <w:rsid w:val="003F603E"/>
    <w:rsid w:val="003F7903"/>
    <w:rsid w:val="00400C5E"/>
    <w:rsid w:val="004017C4"/>
    <w:rsid w:val="0040361C"/>
    <w:rsid w:val="00403E18"/>
    <w:rsid w:val="00404D23"/>
    <w:rsid w:val="00405DD9"/>
    <w:rsid w:val="004076B4"/>
    <w:rsid w:val="00407CE0"/>
    <w:rsid w:val="0041115D"/>
    <w:rsid w:val="0041227F"/>
    <w:rsid w:val="00412309"/>
    <w:rsid w:val="00413B5D"/>
    <w:rsid w:val="0041547E"/>
    <w:rsid w:val="004169D2"/>
    <w:rsid w:val="0041772B"/>
    <w:rsid w:val="00424746"/>
    <w:rsid w:val="00425188"/>
    <w:rsid w:val="00425FB6"/>
    <w:rsid w:val="00426A03"/>
    <w:rsid w:val="004271FA"/>
    <w:rsid w:val="0043005C"/>
    <w:rsid w:val="00435F0A"/>
    <w:rsid w:val="00436B1D"/>
    <w:rsid w:val="0043721C"/>
    <w:rsid w:val="00440325"/>
    <w:rsid w:val="00440861"/>
    <w:rsid w:val="00440A0D"/>
    <w:rsid w:val="004424B6"/>
    <w:rsid w:val="004428F1"/>
    <w:rsid w:val="00443173"/>
    <w:rsid w:val="00443D01"/>
    <w:rsid w:val="004453D6"/>
    <w:rsid w:val="00446F53"/>
    <w:rsid w:val="00450C32"/>
    <w:rsid w:val="00451321"/>
    <w:rsid w:val="00451C8B"/>
    <w:rsid w:val="00452743"/>
    <w:rsid w:val="00453B18"/>
    <w:rsid w:val="004544E8"/>
    <w:rsid w:val="0045588D"/>
    <w:rsid w:val="00457164"/>
    <w:rsid w:val="00460E91"/>
    <w:rsid w:val="00460F01"/>
    <w:rsid w:val="0046571A"/>
    <w:rsid w:val="00465C39"/>
    <w:rsid w:val="00465E03"/>
    <w:rsid w:val="00466257"/>
    <w:rsid w:val="004663C3"/>
    <w:rsid w:val="00466B89"/>
    <w:rsid w:val="00466E78"/>
    <w:rsid w:val="0046719C"/>
    <w:rsid w:val="004671A4"/>
    <w:rsid w:val="00467E77"/>
    <w:rsid w:val="00470A45"/>
    <w:rsid w:val="004721B7"/>
    <w:rsid w:val="00473562"/>
    <w:rsid w:val="00474681"/>
    <w:rsid w:val="00474C8F"/>
    <w:rsid w:val="00474CA9"/>
    <w:rsid w:val="004754E6"/>
    <w:rsid w:val="00476FF0"/>
    <w:rsid w:val="004772AE"/>
    <w:rsid w:val="00477939"/>
    <w:rsid w:val="00480B8D"/>
    <w:rsid w:val="00480EE8"/>
    <w:rsid w:val="00482287"/>
    <w:rsid w:val="00484202"/>
    <w:rsid w:val="00484269"/>
    <w:rsid w:val="00485375"/>
    <w:rsid w:val="00485472"/>
    <w:rsid w:val="00485700"/>
    <w:rsid w:val="00485A45"/>
    <w:rsid w:val="00485EAF"/>
    <w:rsid w:val="00486BEA"/>
    <w:rsid w:val="004870BC"/>
    <w:rsid w:val="004879B3"/>
    <w:rsid w:val="00487B60"/>
    <w:rsid w:val="00487F87"/>
    <w:rsid w:val="004904A3"/>
    <w:rsid w:val="004905FC"/>
    <w:rsid w:val="00495953"/>
    <w:rsid w:val="00496A1D"/>
    <w:rsid w:val="00497876"/>
    <w:rsid w:val="004A1F6C"/>
    <w:rsid w:val="004A3257"/>
    <w:rsid w:val="004A3E4B"/>
    <w:rsid w:val="004A4244"/>
    <w:rsid w:val="004A445B"/>
    <w:rsid w:val="004A61F2"/>
    <w:rsid w:val="004A69E9"/>
    <w:rsid w:val="004B1B8D"/>
    <w:rsid w:val="004B251F"/>
    <w:rsid w:val="004B2DE1"/>
    <w:rsid w:val="004B3C71"/>
    <w:rsid w:val="004B3FA2"/>
    <w:rsid w:val="004B3FEE"/>
    <w:rsid w:val="004B658A"/>
    <w:rsid w:val="004B6A93"/>
    <w:rsid w:val="004B7575"/>
    <w:rsid w:val="004B760C"/>
    <w:rsid w:val="004C109B"/>
    <w:rsid w:val="004C12D9"/>
    <w:rsid w:val="004C1AEF"/>
    <w:rsid w:val="004C299F"/>
    <w:rsid w:val="004C2EB1"/>
    <w:rsid w:val="004C332B"/>
    <w:rsid w:val="004C3435"/>
    <w:rsid w:val="004C4105"/>
    <w:rsid w:val="004C44D3"/>
    <w:rsid w:val="004C4687"/>
    <w:rsid w:val="004C520E"/>
    <w:rsid w:val="004C62AB"/>
    <w:rsid w:val="004C6701"/>
    <w:rsid w:val="004C71E5"/>
    <w:rsid w:val="004C738E"/>
    <w:rsid w:val="004C767F"/>
    <w:rsid w:val="004C7D31"/>
    <w:rsid w:val="004C7E3C"/>
    <w:rsid w:val="004D041E"/>
    <w:rsid w:val="004D0C48"/>
    <w:rsid w:val="004D34BD"/>
    <w:rsid w:val="004D3614"/>
    <w:rsid w:val="004D467F"/>
    <w:rsid w:val="004D4B1E"/>
    <w:rsid w:val="004D764B"/>
    <w:rsid w:val="004E0210"/>
    <w:rsid w:val="004E0317"/>
    <w:rsid w:val="004E0336"/>
    <w:rsid w:val="004E0822"/>
    <w:rsid w:val="004E4FBD"/>
    <w:rsid w:val="004E5538"/>
    <w:rsid w:val="004E6818"/>
    <w:rsid w:val="004E7EAD"/>
    <w:rsid w:val="004F1BE6"/>
    <w:rsid w:val="004F33F6"/>
    <w:rsid w:val="004F399C"/>
    <w:rsid w:val="004F3B5C"/>
    <w:rsid w:val="004F50DA"/>
    <w:rsid w:val="004F671B"/>
    <w:rsid w:val="00500AB8"/>
    <w:rsid w:val="00501000"/>
    <w:rsid w:val="00501F18"/>
    <w:rsid w:val="0050388F"/>
    <w:rsid w:val="00504F61"/>
    <w:rsid w:val="0050599A"/>
    <w:rsid w:val="00506638"/>
    <w:rsid w:val="0050692D"/>
    <w:rsid w:val="00507F75"/>
    <w:rsid w:val="00510930"/>
    <w:rsid w:val="00512E21"/>
    <w:rsid w:val="005139EA"/>
    <w:rsid w:val="00515858"/>
    <w:rsid w:val="00516175"/>
    <w:rsid w:val="00516E5B"/>
    <w:rsid w:val="0052086E"/>
    <w:rsid w:val="0052308F"/>
    <w:rsid w:val="00523DFF"/>
    <w:rsid w:val="00524961"/>
    <w:rsid w:val="00525248"/>
    <w:rsid w:val="005317F1"/>
    <w:rsid w:val="0053288A"/>
    <w:rsid w:val="00533523"/>
    <w:rsid w:val="00534523"/>
    <w:rsid w:val="0053600B"/>
    <w:rsid w:val="00536B56"/>
    <w:rsid w:val="00537D2E"/>
    <w:rsid w:val="00543001"/>
    <w:rsid w:val="0054437A"/>
    <w:rsid w:val="00547C24"/>
    <w:rsid w:val="005501CB"/>
    <w:rsid w:val="00550219"/>
    <w:rsid w:val="005502CA"/>
    <w:rsid w:val="005527A5"/>
    <w:rsid w:val="00552EDC"/>
    <w:rsid w:val="005546A3"/>
    <w:rsid w:val="0055791F"/>
    <w:rsid w:val="00561134"/>
    <w:rsid w:val="00562251"/>
    <w:rsid w:val="00563091"/>
    <w:rsid w:val="00565372"/>
    <w:rsid w:val="00565943"/>
    <w:rsid w:val="00565AFE"/>
    <w:rsid w:val="00566E41"/>
    <w:rsid w:val="00566F4B"/>
    <w:rsid w:val="00567F96"/>
    <w:rsid w:val="005701F8"/>
    <w:rsid w:val="00574156"/>
    <w:rsid w:val="00576418"/>
    <w:rsid w:val="00577B2D"/>
    <w:rsid w:val="00580CE5"/>
    <w:rsid w:val="005825C7"/>
    <w:rsid w:val="00582C44"/>
    <w:rsid w:val="0058313C"/>
    <w:rsid w:val="00583695"/>
    <w:rsid w:val="005840C0"/>
    <w:rsid w:val="00585ECF"/>
    <w:rsid w:val="00586551"/>
    <w:rsid w:val="00586650"/>
    <w:rsid w:val="0059175B"/>
    <w:rsid w:val="005941C0"/>
    <w:rsid w:val="005947B4"/>
    <w:rsid w:val="005951B3"/>
    <w:rsid w:val="00595F2A"/>
    <w:rsid w:val="00597094"/>
    <w:rsid w:val="005A3006"/>
    <w:rsid w:val="005A33A9"/>
    <w:rsid w:val="005A3846"/>
    <w:rsid w:val="005A44D1"/>
    <w:rsid w:val="005A6EB0"/>
    <w:rsid w:val="005B00FB"/>
    <w:rsid w:val="005B0C1E"/>
    <w:rsid w:val="005B31EF"/>
    <w:rsid w:val="005B3FAC"/>
    <w:rsid w:val="005B4B04"/>
    <w:rsid w:val="005B50F1"/>
    <w:rsid w:val="005B6260"/>
    <w:rsid w:val="005B6733"/>
    <w:rsid w:val="005B70CE"/>
    <w:rsid w:val="005B75A2"/>
    <w:rsid w:val="005B76E9"/>
    <w:rsid w:val="005B77E3"/>
    <w:rsid w:val="005C02BE"/>
    <w:rsid w:val="005C065F"/>
    <w:rsid w:val="005C16EC"/>
    <w:rsid w:val="005C18BD"/>
    <w:rsid w:val="005C23CD"/>
    <w:rsid w:val="005C3544"/>
    <w:rsid w:val="005C43C0"/>
    <w:rsid w:val="005C5F4A"/>
    <w:rsid w:val="005C73DA"/>
    <w:rsid w:val="005D0FA6"/>
    <w:rsid w:val="005D119E"/>
    <w:rsid w:val="005D1238"/>
    <w:rsid w:val="005D13BF"/>
    <w:rsid w:val="005D2A43"/>
    <w:rsid w:val="005D6817"/>
    <w:rsid w:val="005D728E"/>
    <w:rsid w:val="005D72E9"/>
    <w:rsid w:val="005D757B"/>
    <w:rsid w:val="005E0C76"/>
    <w:rsid w:val="005E2D78"/>
    <w:rsid w:val="005E4180"/>
    <w:rsid w:val="005E6131"/>
    <w:rsid w:val="005E78DF"/>
    <w:rsid w:val="005F1407"/>
    <w:rsid w:val="005F1A9D"/>
    <w:rsid w:val="005F3AFA"/>
    <w:rsid w:val="005F46DB"/>
    <w:rsid w:val="005F501D"/>
    <w:rsid w:val="005F507C"/>
    <w:rsid w:val="005F5887"/>
    <w:rsid w:val="005F5A01"/>
    <w:rsid w:val="006003AC"/>
    <w:rsid w:val="00601098"/>
    <w:rsid w:val="00601A14"/>
    <w:rsid w:val="00603B41"/>
    <w:rsid w:val="00603BDB"/>
    <w:rsid w:val="00603CE5"/>
    <w:rsid w:val="00605880"/>
    <w:rsid w:val="00606BFF"/>
    <w:rsid w:val="00610150"/>
    <w:rsid w:val="00610CA4"/>
    <w:rsid w:val="00614126"/>
    <w:rsid w:val="0061548B"/>
    <w:rsid w:val="00617B4F"/>
    <w:rsid w:val="00621779"/>
    <w:rsid w:val="0062378C"/>
    <w:rsid w:val="006242F1"/>
    <w:rsid w:val="00624495"/>
    <w:rsid w:val="006249A5"/>
    <w:rsid w:val="006266C0"/>
    <w:rsid w:val="00626B32"/>
    <w:rsid w:val="0062779F"/>
    <w:rsid w:val="00630D8B"/>
    <w:rsid w:val="00630E85"/>
    <w:rsid w:val="0063105E"/>
    <w:rsid w:val="00631D9F"/>
    <w:rsid w:val="006321C6"/>
    <w:rsid w:val="006325DC"/>
    <w:rsid w:val="00632F55"/>
    <w:rsid w:val="00633699"/>
    <w:rsid w:val="0063418E"/>
    <w:rsid w:val="00634CF8"/>
    <w:rsid w:val="006353CC"/>
    <w:rsid w:val="00635652"/>
    <w:rsid w:val="006359FD"/>
    <w:rsid w:val="00637C78"/>
    <w:rsid w:val="006402E4"/>
    <w:rsid w:val="0064111E"/>
    <w:rsid w:val="0064162E"/>
    <w:rsid w:val="006417A6"/>
    <w:rsid w:val="00641964"/>
    <w:rsid w:val="00641B09"/>
    <w:rsid w:val="0064410A"/>
    <w:rsid w:val="00644272"/>
    <w:rsid w:val="00644910"/>
    <w:rsid w:val="00647354"/>
    <w:rsid w:val="00650C8E"/>
    <w:rsid w:val="00652DA8"/>
    <w:rsid w:val="00653E23"/>
    <w:rsid w:val="00654B95"/>
    <w:rsid w:val="00655C04"/>
    <w:rsid w:val="00655DD8"/>
    <w:rsid w:val="00655F13"/>
    <w:rsid w:val="00656608"/>
    <w:rsid w:val="00656C89"/>
    <w:rsid w:val="00657155"/>
    <w:rsid w:val="006608C9"/>
    <w:rsid w:val="00661C8E"/>
    <w:rsid w:val="00661D6F"/>
    <w:rsid w:val="00661E41"/>
    <w:rsid w:val="00663CD7"/>
    <w:rsid w:val="00665E4A"/>
    <w:rsid w:val="00666431"/>
    <w:rsid w:val="0066682B"/>
    <w:rsid w:val="00666852"/>
    <w:rsid w:val="00667631"/>
    <w:rsid w:val="00667B61"/>
    <w:rsid w:val="00671BFC"/>
    <w:rsid w:val="00671C77"/>
    <w:rsid w:val="00672300"/>
    <w:rsid w:val="006728DC"/>
    <w:rsid w:val="00672D06"/>
    <w:rsid w:val="006765FD"/>
    <w:rsid w:val="00676853"/>
    <w:rsid w:val="00676E43"/>
    <w:rsid w:val="00677205"/>
    <w:rsid w:val="00683079"/>
    <w:rsid w:val="00683E25"/>
    <w:rsid w:val="00684C00"/>
    <w:rsid w:val="0068731A"/>
    <w:rsid w:val="00687780"/>
    <w:rsid w:val="006879A1"/>
    <w:rsid w:val="006910DA"/>
    <w:rsid w:val="006920B0"/>
    <w:rsid w:val="00693113"/>
    <w:rsid w:val="00694EAF"/>
    <w:rsid w:val="00697A1D"/>
    <w:rsid w:val="00697DE0"/>
    <w:rsid w:val="00697E96"/>
    <w:rsid w:val="006A3C49"/>
    <w:rsid w:val="006A426B"/>
    <w:rsid w:val="006A44F6"/>
    <w:rsid w:val="006A49BD"/>
    <w:rsid w:val="006A5EDB"/>
    <w:rsid w:val="006A7FF0"/>
    <w:rsid w:val="006B0A80"/>
    <w:rsid w:val="006B12E4"/>
    <w:rsid w:val="006B3821"/>
    <w:rsid w:val="006B3D08"/>
    <w:rsid w:val="006B478E"/>
    <w:rsid w:val="006B49C1"/>
    <w:rsid w:val="006B4E50"/>
    <w:rsid w:val="006B5AE0"/>
    <w:rsid w:val="006B6F39"/>
    <w:rsid w:val="006C05E0"/>
    <w:rsid w:val="006C2941"/>
    <w:rsid w:val="006C3C72"/>
    <w:rsid w:val="006C581B"/>
    <w:rsid w:val="006C75EF"/>
    <w:rsid w:val="006C77BF"/>
    <w:rsid w:val="006D0DB1"/>
    <w:rsid w:val="006D1D2A"/>
    <w:rsid w:val="006D506C"/>
    <w:rsid w:val="006D69BF"/>
    <w:rsid w:val="006D6D4A"/>
    <w:rsid w:val="006D7A35"/>
    <w:rsid w:val="006E3AEB"/>
    <w:rsid w:val="006E3B85"/>
    <w:rsid w:val="006E4BE9"/>
    <w:rsid w:val="006E62AF"/>
    <w:rsid w:val="006E6BC5"/>
    <w:rsid w:val="006E7160"/>
    <w:rsid w:val="006F084A"/>
    <w:rsid w:val="006F08E3"/>
    <w:rsid w:val="006F1638"/>
    <w:rsid w:val="006F1AA3"/>
    <w:rsid w:val="006F1C2C"/>
    <w:rsid w:val="006F22E0"/>
    <w:rsid w:val="006F335D"/>
    <w:rsid w:val="006F448A"/>
    <w:rsid w:val="006F462D"/>
    <w:rsid w:val="006F5EFE"/>
    <w:rsid w:val="006F6BB4"/>
    <w:rsid w:val="006F7077"/>
    <w:rsid w:val="00700DB4"/>
    <w:rsid w:val="0070185B"/>
    <w:rsid w:val="007021E0"/>
    <w:rsid w:val="00704CCA"/>
    <w:rsid w:val="00710CAF"/>
    <w:rsid w:val="007116B2"/>
    <w:rsid w:val="00711997"/>
    <w:rsid w:val="00714CB2"/>
    <w:rsid w:val="0071520E"/>
    <w:rsid w:val="00715B72"/>
    <w:rsid w:val="0071624C"/>
    <w:rsid w:val="0072007C"/>
    <w:rsid w:val="007225CC"/>
    <w:rsid w:val="007234A9"/>
    <w:rsid w:val="00723829"/>
    <w:rsid w:val="007238E9"/>
    <w:rsid w:val="007244D2"/>
    <w:rsid w:val="00725371"/>
    <w:rsid w:val="00725586"/>
    <w:rsid w:val="00725E58"/>
    <w:rsid w:val="007267A8"/>
    <w:rsid w:val="00726CB1"/>
    <w:rsid w:val="007272FD"/>
    <w:rsid w:val="00727BE8"/>
    <w:rsid w:val="007304DE"/>
    <w:rsid w:val="00730569"/>
    <w:rsid w:val="007309B5"/>
    <w:rsid w:val="007318ED"/>
    <w:rsid w:val="007326E5"/>
    <w:rsid w:val="00732930"/>
    <w:rsid w:val="00732A8D"/>
    <w:rsid w:val="00733A70"/>
    <w:rsid w:val="0073471D"/>
    <w:rsid w:val="0073493D"/>
    <w:rsid w:val="007351CC"/>
    <w:rsid w:val="0073640B"/>
    <w:rsid w:val="00740955"/>
    <w:rsid w:val="00740C69"/>
    <w:rsid w:val="007468B1"/>
    <w:rsid w:val="00746C8D"/>
    <w:rsid w:val="007470A2"/>
    <w:rsid w:val="00747B1B"/>
    <w:rsid w:val="00751275"/>
    <w:rsid w:val="00752DCA"/>
    <w:rsid w:val="00752FC6"/>
    <w:rsid w:val="00754089"/>
    <w:rsid w:val="00754DD2"/>
    <w:rsid w:val="007555D3"/>
    <w:rsid w:val="00755FB9"/>
    <w:rsid w:val="00757E5A"/>
    <w:rsid w:val="00760D17"/>
    <w:rsid w:val="00760D49"/>
    <w:rsid w:val="00761D0E"/>
    <w:rsid w:val="007627EE"/>
    <w:rsid w:val="00762D60"/>
    <w:rsid w:val="007639AB"/>
    <w:rsid w:val="00763B2B"/>
    <w:rsid w:val="00764011"/>
    <w:rsid w:val="00766C5E"/>
    <w:rsid w:val="0076761D"/>
    <w:rsid w:val="00770761"/>
    <w:rsid w:val="00770782"/>
    <w:rsid w:val="00770CDD"/>
    <w:rsid w:val="00772B8A"/>
    <w:rsid w:val="00773206"/>
    <w:rsid w:val="00775600"/>
    <w:rsid w:val="007760C9"/>
    <w:rsid w:val="00776958"/>
    <w:rsid w:val="007769FE"/>
    <w:rsid w:val="00776F83"/>
    <w:rsid w:val="007805F8"/>
    <w:rsid w:val="00781524"/>
    <w:rsid w:val="00782869"/>
    <w:rsid w:val="00782AB7"/>
    <w:rsid w:val="00782AEE"/>
    <w:rsid w:val="00782DD2"/>
    <w:rsid w:val="007830B2"/>
    <w:rsid w:val="00784C88"/>
    <w:rsid w:val="00786BCB"/>
    <w:rsid w:val="00786FF4"/>
    <w:rsid w:val="00791390"/>
    <w:rsid w:val="00791650"/>
    <w:rsid w:val="00795215"/>
    <w:rsid w:val="0079539C"/>
    <w:rsid w:val="00796FAF"/>
    <w:rsid w:val="00797248"/>
    <w:rsid w:val="007978C0"/>
    <w:rsid w:val="007A04F9"/>
    <w:rsid w:val="007A0A36"/>
    <w:rsid w:val="007A1B86"/>
    <w:rsid w:val="007A2629"/>
    <w:rsid w:val="007A2989"/>
    <w:rsid w:val="007A2AF4"/>
    <w:rsid w:val="007A30E4"/>
    <w:rsid w:val="007A39AA"/>
    <w:rsid w:val="007A3D28"/>
    <w:rsid w:val="007A4810"/>
    <w:rsid w:val="007B0796"/>
    <w:rsid w:val="007B1C4B"/>
    <w:rsid w:val="007B2251"/>
    <w:rsid w:val="007B2634"/>
    <w:rsid w:val="007B2B89"/>
    <w:rsid w:val="007B3067"/>
    <w:rsid w:val="007B30AC"/>
    <w:rsid w:val="007B3E0D"/>
    <w:rsid w:val="007C4FFD"/>
    <w:rsid w:val="007C5331"/>
    <w:rsid w:val="007C6654"/>
    <w:rsid w:val="007C6A4A"/>
    <w:rsid w:val="007D08AA"/>
    <w:rsid w:val="007D184A"/>
    <w:rsid w:val="007D2011"/>
    <w:rsid w:val="007D205C"/>
    <w:rsid w:val="007D5D81"/>
    <w:rsid w:val="007D6378"/>
    <w:rsid w:val="007D646F"/>
    <w:rsid w:val="007D7189"/>
    <w:rsid w:val="007D7413"/>
    <w:rsid w:val="007D7481"/>
    <w:rsid w:val="007E0D49"/>
    <w:rsid w:val="007E18AC"/>
    <w:rsid w:val="007E51FE"/>
    <w:rsid w:val="007E5537"/>
    <w:rsid w:val="007E59E7"/>
    <w:rsid w:val="007E658A"/>
    <w:rsid w:val="007E6D41"/>
    <w:rsid w:val="007E77B5"/>
    <w:rsid w:val="007E7DE3"/>
    <w:rsid w:val="007F03BC"/>
    <w:rsid w:val="007F0FA1"/>
    <w:rsid w:val="007F253F"/>
    <w:rsid w:val="007F2FE4"/>
    <w:rsid w:val="007F5605"/>
    <w:rsid w:val="007F59B5"/>
    <w:rsid w:val="00800165"/>
    <w:rsid w:val="00801E5B"/>
    <w:rsid w:val="008037DE"/>
    <w:rsid w:val="00803CD3"/>
    <w:rsid w:val="0080483D"/>
    <w:rsid w:val="00805C8D"/>
    <w:rsid w:val="00806F2D"/>
    <w:rsid w:val="00807259"/>
    <w:rsid w:val="00807BF9"/>
    <w:rsid w:val="00810AF2"/>
    <w:rsid w:val="008112BF"/>
    <w:rsid w:val="00812799"/>
    <w:rsid w:val="00812D79"/>
    <w:rsid w:val="00816EFB"/>
    <w:rsid w:val="0081725C"/>
    <w:rsid w:val="00820581"/>
    <w:rsid w:val="00823161"/>
    <w:rsid w:val="0082497F"/>
    <w:rsid w:val="00825A62"/>
    <w:rsid w:val="00827985"/>
    <w:rsid w:val="008302EC"/>
    <w:rsid w:val="00835528"/>
    <w:rsid w:val="00836495"/>
    <w:rsid w:val="00836BA1"/>
    <w:rsid w:val="00837AFE"/>
    <w:rsid w:val="00837D3D"/>
    <w:rsid w:val="0084080D"/>
    <w:rsid w:val="00841858"/>
    <w:rsid w:val="00842B11"/>
    <w:rsid w:val="00842D07"/>
    <w:rsid w:val="00843614"/>
    <w:rsid w:val="00843BF5"/>
    <w:rsid w:val="008440DF"/>
    <w:rsid w:val="008453E4"/>
    <w:rsid w:val="00845C20"/>
    <w:rsid w:val="008468DC"/>
    <w:rsid w:val="008479E5"/>
    <w:rsid w:val="00852167"/>
    <w:rsid w:val="00855631"/>
    <w:rsid w:val="00855B03"/>
    <w:rsid w:val="008565F3"/>
    <w:rsid w:val="008568EF"/>
    <w:rsid w:val="00856CCE"/>
    <w:rsid w:val="008572B4"/>
    <w:rsid w:val="00857BB3"/>
    <w:rsid w:val="008602F4"/>
    <w:rsid w:val="00860DAB"/>
    <w:rsid w:val="00861D3C"/>
    <w:rsid w:val="00862323"/>
    <w:rsid w:val="00863F56"/>
    <w:rsid w:val="008640D6"/>
    <w:rsid w:val="0086524B"/>
    <w:rsid w:val="00865D4B"/>
    <w:rsid w:val="008669E8"/>
    <w:rsid w:val="00867E8C"/>
    <w:rsid w:val="0087158D"/>
    <w:rsid w:val="00871846"/>
    <w:rsid w:val="008718F4"/>
    <w:rsid w:val="00871B3B"/>
    <w:rsid w:val="00871FEC"/>
    <w:rsid w:val="00872185"/>
    <w:rsid w:val="00873717"/>
    <w:rsid w:val="00875AC8"/>
    <w:rsid w:val="00880F40"/>
    <w:rsid w:val="008816E7"/>
    <w:rsid w:val="00883C57"/>
    <w:rsid w:val="00883E3B"/>
    <w:rsid w:val="00883FC0"/>
    <w:rsid w:val="0088427F"/>
    <w:rsid w:val="00884476"/>
    <w:rsid w:val="00884986"/>
    <w:rsid w:val="00884F29"/>
    <w:rsid w:val="00887D61"/>
    <w:rsid w:val="008914C2"/>
    <w:rsid w:val="00891F67"/>
    <w:rsid w:val="00892844"/>
    <w:rsid w:val="00894618"/>
    <w:rsid w:val="008952B1"/>
    <w:rsid w:val="00895667"/>
    <w:rsid w:val="008965C7"/>
    <w:rsid w:val="00897678"/>
    <w:rsid w:val="00897EE5"/>
    <w:rsid w:val="00897FC6"/>
    <w:rsid w:val="008A00BC"/>
    <w:rsid w:val="008A40B0"/>
    <w:rsid w:val="008A505F"/>
    <w:rsid w:val="008A50CB"/>
    <w:rsid w:val="008A6ABD"/>
    <w:rsid w:val="008A78B6"/>
    <w:rsid w:val="008A7C07"/>
    <w:rsid w:val="008B10E2"/>
    <w:rsid w:val="008B2A24"/>
    <w:rsid w:val="008B3CF0"/>
    <w:rsid w:val="008B7981"/>
    <w:rsid w:val="008B7BE4"/>
    <w:rsid w:val="008C0CD1"/>
    <w:rsid w:val="008C0F27"/>
    <w:rsid w:val="008C12A8"/>
    <w:rsid w:val="008C5365"/>
    <w:rsid w:val="008C5B06"/>
    <w:rsid w:val="008C5FF3"/>
    <w:rsid w:val="008C6ECF"/>
    <w:rsid w:val="008C7283"/>
    <w:rsid w:val="008D02C8"/>
    <w:rsid w:val="008D1415"/>
    <w:rsid w:val="008D1741"/>
    <w:rsid w:val="008D1F75"/>
    <w:rsid w:val="008D4A66"/>
    <w:rsid w:val="008D56D9"/>
    <w:rsid w:val="008D7CB9"/>
    <w:rsid w:val="008E088D"/>
    <w:rsid w:val="008E20C5"/>
    <w:rsid w:val="008E2654"/>
    <w:rsid w:val="008E31E5"/>
    <w:rsid w:val="008E4576"/>
    <w:rsid w:val="008E4577"/>
    <w:rsid w:val="008E4EFA"/>
    <w:rsid w:val="008E55BA"/>
    <w:rsid w:val="008E5A7F"/>
    <w:rsid w:val="008E6CE8"/>
    <w:rsid w:val="008E6FA1"/>
    <w:rsid w:val="008E790D"/>
    <w:rsid w:val="008E7EB5"/>
    <w:rsid w:val="008F14C4"/>
    <w:rsid w:val="008F1A01"/>
    <w:rsid w:val="008F28EE"/>
    <w:rsid w:val="008F38CF"/>
    <w:rsid w:val="008F3993"/>
    <w:rsid w:val="008F40E7"/>
    <w:rsid w:val="008F4F1C"/>
    <w:rsid w:val="008F7800"/>
    <w:rsid w:val="008F7CC0"/>
    <w:rsid w:val="009023E9"/>
    <w:rsid w:val="009034EB"/>
    <w:rsid w:val="00903EB9"/>
    <w:rsid w:val="00907556"/>
    <w:rsid w:val="0091064A"/>
    <w:rsid w:val="009106A5"/>
    <w:rsid w:val="009114FB"/>
    <w:rsid w:val="00915342"/>
    <w:rsid w:val="00915736"/>
    <w:rsid w:val="00916919"/>
    <w:rsid w:val="00917743"/>
    <w:rsid w:val="00917CEB"/>
    <w:rsid w:val="009232D5"/>
    <w:rsid w:val="00923AC6"/>
    <w:rsid w:val="0092456C"/>
    <w:rsid w:val="009248F8"/>
    <w:rsid w:val="00925E74"/>
    <w:rsid w:val="00926CC7"/>
    <w:rsid w:val="00926EA5"/>
    <w:rsid w:val="00926F1D"/>
    <w:rsid w:val="009277E3"/>
    <w:rsid w:val="00927DAE"/>
    <w:rsid w:val="00931F64"/>
    <w:rsid w:val="00934FAA"/>
    <w:rsid w:val="009350B4"/>
    <w:rsid w:val="009353D5"/>
    <w:rsid w:val="009357BF"/>
    <w:rsid w:val="00935F76"/>
    <w:rsid w:val="00936D05"/>
    <w:rsid w:val="00940141"/>
    <w:rsid w:val="00940C01"/>
    <w:rsid w:val="00940D82"/>
    <w:rsid w:val="00942328"/>
    <w:rsid w:val="0094240A"/>
    <w:rsid w:val="00942576"/>
    <w:rsid w:val="00944312"/>
    <w:rsid w:val="00945A61"/>
    <w:rsid w:val="009461DD"/>
    <w:rsid w:val="00946214"/>
    <w:rsid w:val="00950B03"/>
    <w:rsid w:val="00950F98"/>
    <w:rsid w:val="00951852"/>
    <w:rsid w:val="00951D66"/>
    <w:rsid w:val="00952298"/>
    <w:rsid w:val="00953726"/>
    <w:rsid w:val="00953C69"/>
    <w:rsid w:val="00954ACC"/>
    <w:rsid w:val="00954D20"/>
    <w:rsid w:val="00954DFE"/>
    <w:rsid w:val="009554C4"/>
    <w:rsid w:val="00955607"/>
    <w:rsid w:val="009557E5"/>
    <w:rsid w:val="00955C6F"/>
    <w:rsid w:val="009578DE"/>
    <w:rsid w:val="009578FB"/>
    <w:rsid w:val="00957AAE"/>
    <w:rsid w:val="0096366A"/>
    <w:rsid w:val="00964088"/>
    <w:rsid w:val="009665BE"/>
    <w:rsid w:val="009669EC"/>
    <w:rsid w:val="00967F87"/>
    <w:rsid w:val="0097159B"/>
    <w:rsid w:val="00971F9D"/>
    <w:rsid w:val="00972501"/>
    <w:rsid w:val="00972D6D"/>
    <w:rsid w:val="00974762"/>
    <w:rsid w:val="009758D6"/>
    <w:rsid w:val="00975BCF"/>
    <w:rsid w:val="00982746"/>
    <w:rsid w:val="00983B5B"/>
    <w:rsid w:val="00985999"/>
    <w:rsid w:val="009859DC"/>
    <w:rsid w:val="00986AE1"/>
    <w:rsid w:val="0098767E"/>
    <w:rsid w:val="009902F8"/>
    <w:rsid w:val="00991400"/>
    <w:rsid w:val="00991C02"/>
    <w:rsid w:val="00992372"/>
    <w:rsid w:val="00992A3A"/>
    <w:rsid w:val="00993995"/>
    <w:rsid w:val="00995EEC"/>
    <w:rsid w:val="009973E4"/>
    <w:rsid w:val="00997A7D"/>
    <w:rsid w:val="009A0395"/>
    <w:rsid w:val="009A2761"/>
    <w:rsid w:val="009A2883"/>
    <w:rsid w:val="009A48BB"/>
    <w:rsid w:val="009A5A7C"/>
    <w:rsid w:val="009A68BF"/>
    <w:rsid w:val="009A6BF7"/>
    <w:rsid w:val="009B1657"/>
    <w:rsid w:val="009B18C8"/>
    <w:rsid w:val="009B1AEC"/>
    <w:rsid w:val="009B2F2F"/>
    <w:rsid w:val="009B306B"/>
    <w:rsid w:val="009B3B13"/>
    <w:rsid w:val="009B41F5"/>
    <w:rsid w:val="009B4CAF"/>
    <w:rsid w:val="009B53E1"/>
    <w:rsid w:val="009B649C"/>
    <w:rsid w:val="009B6909"/>
    <w:rsid w:val="009C0320"/>
    <w:rsid w:val="009C0C8D"/>
    <w:rsid w:val="009C0D55"/>
    <w:rsid w:val="009C1613"/>
    <w:rsid w:val="009C5066"/>
    <w:rsid w:val="009C5DB0"/>
    <w:rsid w:val="009C6243"/>
    <w:rsid w:val="009C673B"/>
    <w:rsid w:val="009D06E6"/>
    <w:rsid w:val="009D333A"/>
    <w:rsid w:val="009D3E90"/>
    <w:rsid w:val="009D3FAC"/>
    <w:rsid w:val="009D507A"/>
    <w:rsid w:val="009D5222"/>
    <w:rsid w:val="009D6F6C"/>
    <w:rsid w:val="009E0278"/>
    <w:rsid w:val="009E0D4D"/>
    <w:rsid w:val="009E1D5C"/>
    <w:rsid w:val="009E266F"/>
    <w:rsid w:val="009E36C7"/>
    <w:rsid w:val="009E4ED2"/>
    <w:rsid w:val="009E52B1"/>
    <w:rsid w:val="009E6E14"/>
    <w:rsid w:val="009E70FD"/>
    <w:rsid w:val="009E7BE8"/>
    <w:rsid w:val="009F0E5E"/>
    <w:rsid w:val="009F211E"/>
    <w:rsid w:val="009F4096"/>
    <w:rsid w:val="009F53B9"/>
    <w:rsid w:val="009F5EF1"/>
    <w:rsid w:val="009F61F3"/>
    <w:rsid w:val="009F66AF"/>
    <w:rsid w:val="009F6BB0"/>
    <w:rsid w:val="00A00369"/>
    <w:rsid w:val="00A036C0"/>
    <w:rsid w:val="00A06FD0"/>
    <w:rsid w:val="00A10C75"/>
    <w:rsid w:val="00A10D3A"/>
    <w:rsid w:val="00A1106E"/>
    <w:rsid w:val="00A127CF"/>
    <w:rsid w:val="00A1282D"/>
    <w:rsid w:val="00A13B50"/>
    <w:rsid w:val="00A14019"/>
    <w:rsid w:val="00A14F7F"/>
    <w:rsid w:val="00A14F90"/>
    <w:rsid w:val="00A210F9"/>
    <w:rsid w:val="00A21202"/>
    <w:rsid w:val="00A2157C"/>
    <w:rsid w:val="00A2193C"/>
    <w:rsid w:val="00A21FA7"/>
    <w:rsid w:val="00A23299"/>
    <w:rsid w:val="00A235D9"/>
    <w:rsid w:val="00A239E9"/>
    <w:rsid w:val="00A2466A"/>
    <w:rsid w:val="00A30006"/>
    <w:rsid w:val="00A302E7"/>
    <w:rsid w:val="00A30BA7"/>
    <w:rsid w:val="00A319C7"/>
    <w:rsid w:val="00A31AC9"/>
    <w:rsid w:val="00A3470D"/>
    <w:rsid w:val="00A34C1F"/>
    <w:rsid w:val="00A35A52"/>
    <w:rsid w:val="00A373E9"/>
    <w:rsid w:val="00A37BF9"/>
    <w:rsid w:val="00A40818"/>
    <w:rsid w:val="00A40EB1"/>
    <w:rsid w:val="00A430D9"/>
    <w:rsid w:val="00A4376E"/>
    <w:rsid w:val="00A44064"/>
    <w:rsid w:val="00A44B33"/>
    <w:rsid w:val="00A44C40"/>
    <w:rsid w:val="00A44FE0"/>
    <w:rsid w:val="00A45045"/>
    <w:rsid w:val="00A47C81"/>
    <w:rsid w:val="00A47DD5"/>
    <w:rsid w:val="00A52481"/>
    <w:rsid w:val="00A54247"/>
    <w:rsid w:val="00A545EA"/>
    <w:rsid w:val="00A54B47"/>
    <w:rsid w:val="00A555B6"/>
    <w:rsid w:val="00A55B21"/>
    <w:rsid w:val="00A57E40"/>
    <w:rsid w:val="00A60A4B"/>
    <w:rsid w:val="00A61DFC"/>
    <w:rsid w:val="00A6402E"/>
    <w:rsid w:val="00A64AA3"/>
    <w:rsid w:val="00A66B4C"/>
    <w:rsid w:val="00A6708E"/>
    <w:rsid w:val="00A67158"/>
    <w:rsid w:val="00A67DAC"/>
    <w:rsid w:val="00A7165A"/>
    <w:rsid w:val="00A71F4F"/>
    <w:rsid w:val="00A73358"/>
    <w:rsid w:val="00A74787"/>
    <w:rsid w:val="00A74E59"/>
    <w:rsid w:val="00A75039"/>
    <w:rsid w:val="00A75D2D"/>
    <w:rsid w:val="00A76736"/>
    <w:rsid w:val="00A76A2E"/>
    <w:rsid w:val="00A76ECA"/>
    <w:rsid w:val="00A8016D"/>
    <w:rsid w:val="00A8035B"/>
    <w:rsid w:val="00A81EBF"/>
    <w:rsid w:val="00A82776"/>
    <w:rsid w:val="00A82FAA"/>
    <w:rsid w:val="00A84E3E"/>
    <w:rsid w:val="00A8517C"/>
    <w:rsid w:val="00A85286"/>
    <w:rsid w:val="00A86358"/>
    <w:rsid w:val="00A87A66"/>
    <w:rsid w:val="00A91444"/>
    <w:rsid w:val="00A93E78"/>
    <w:rsid w:val="00A9414F"/>
    <w:rsid w:val="00A97031"/>
    <w:rsid w:val="00A97059"/>
    <w:rsid w:val="00A977C7"/>
    <w:rsid w:val="00A97F7C"/>
    <w:rsid w:val="00AA0645"/>
    <w:rsid w:val="00AA08FD"/>
    <w:rsid w:val="00AA0F47"/>
    <w:rsid w:val="00AA101B"/>
    <w:rsid w:val="00AA1EEC"/>
    <w:rsid w:val="00AA2F9F"/>
    <w:rsid w:val="00AA3A75"/>
    <w:rsid w:val="00AA4F65"/>
    <w:rsid w:val="00AA4F77"/>
    <w:rsid w:val="00AA5185"/>
    <w:rsid w:val="00AA72E6"/>
    <w:rsid w:val="00AB0D4E"/>
    <w:rsid w:val="00AB0D83"/>
    <w:rsid w:val="00AB18D3"/>
    <w:rsid w:val="00AB1AB1"/>
    <w:rsid w:val="00AB1E13"/>
    <w:rsid w:val="00AB3B1B"/>
    <w:rsid w:val="00AB4191"/>
    <w:rsid w:val="00AB5F93"/>
    <w:rsid w:val="00AB6799"/>
    <w:rsid w:val="00AB6E6E"/>
    <w:rsid w:val="00AB7E4A"/>
    <w:rsid w:val="00AC1F37"/>
    <w:rsid w:val="00AC28B3"/>
    <w:rsid w:val="00AC332B"/>
    <w:rsid w:val="00AC379C"/>
    <w:rsid w:val="00AC3D4F"/>
    <w:rsid w:val="00AC48C2"/>
    <w:rsid w:val="00AC4AF2"/>
    <w:rsid w:val="00AC516C"/>
    <w:rsid w:val="00AC53F3"/>
    <w:rsid w:val="00AC57B5"/>
    <w:rsid w:val="00AC5C01"/>
    <w:rsid w:val="00AC6955"/>
    <w:rsid w:val="00AC7C79"/>
    <w:rsid w:val="00AD191A"/>
    <w:rsid w:val="00AD227B"/>
    <w:rsid w:val="00AD2480"/>
    <w:rsid w:val="00AD30DE"/>
    <w:rsid w:val="00AD3562"/>
    <w:rsid w:val="00AD49E0"/>
    <w:rsid w:val="00AD6AA6"/>
    <w:rsid w:val="00AE1148"/>
    <w:rsid w:val="00AE2A92"/>
    <w:rsid w:val="00AE41B7"/>
    <w:rsid w:val="00AE5F83"/>
    <w:rsid w:val="00AE70B9"/>
    <w:rsid w:val="00AE7437"/>
    <w:rsid w:val="00AF2B09"/>
    <w:rsid w:val="00AF3C62"/>
    <w:rsid w:val="00AF69FF"/>
    <w:rsid w:val="00AF6AC8"/>
    <w:rsid w:val="00AF7653"/>
    <w:rsid w:val="00AF7A12"/>
    <w:rsid w:val="00B0035A"/>
    <w:rsid w:val="00B007A0"/>
    <w:rsid w:val="00B014E5"/>
    <w:rsid w:val="00B01533"/>
    <w:rsid w:val="00B02DF8"/>
    <w:rsid w:val="00B04552"/>
    <w:rsid w:val="00B046AB"/>
    <w:rsid w:val="00B055A9"/>
    <w:rsid w:val="00B06FA5"/>
    <w:rsid w:val="00B10710"/>
    <w:rsid w:val="00B1228F"/>
    <w:rsid w:val="00B12A9B"/>
    <w:rsid w:val="00B139BF"/>
    <w:rsid w:val="00B14511"/>
    <w:rsid w:val="00B1565A"/>
    <w:rsid w:val="00B16514"/>
    <w:rsid w:val="00B1663E"/>
    <w:rsid w:val="00B16D81"/>
    <w:rsid w:val="00B21D67"/>
    <w:rsid w:val="00B239F0"/>
    <w:rsid w:val="00B25636"/>
    <w:rsid w:val="00B3016C"/>
    <w:rsid w:val="00B31B07"/>
    <w:rsid w:val="00B325E4"/>
    <w:rsid w:val="00B328D9"/>
    <w:rsid w:val="00B33EB5"/>
    <w:rsid w:val="00B343F8"/>
    <w:rsid w:val="00B3572E"/>
    <w:rsid w:val="00B35F5B"/>
    <w:rsid w:val="00B36620"/>
    <w:rsid w:val="00B36FD1"/>
    <w:rsid w:val="00B40236"/>
    <w:rsid w:val="00B41EC4"/>
    <w:rsid w:val="00B44341"/>
    <w:rsid w:val="00B44B7C"/>
    <w:rsid w:val="00B460C8"/>
    <w:rsid w:val="00B47D5A"/>
    <w:rsid w:val="00B500AC"/>
    <w:rsid w:val="00B5013A"/>
    <w:rsid w:val="00B52705"/>
    <w:rsid w:val="00B52A87"/>
    <w:rsid w:val="00B52C68"/>
    <w:rsid w:val="00B53068"/>
    <w:rsid w:val="00B5389F"/>
    <w:rsid w:val="00B53BAC"/>
    <w:rsid w:val="00B540AC"/>
    <w:rsid w:val="00B54CBC"/>
    <w:rsid w:val="00B55F20"/>
    <w:rsid w:val="00B6046D"/>
    <w:rsid w:val="00B60D98"/>
    <w:rsid w:val="00B63726"/>
    <w:rsid w:val="00B64E0B"/>
    <w:rsid w:val="00B65C4F"/>
    <w:rsid w:val="00B7012D"/>
    <w:rsid w:val="00B706F2"/>
    <w:rsid w:val="00B73030"/>
    <w:rsid w:val="00B73A67"/>
    <w:rsid w:val="00B73F6F"/>
    <w:rsid w:val="00B760B5"/>
    <w:rsid w:val="00B7766B"/>
    <w:rsid w:val="00B77715"/>
    <w:rsid w:val="00B82570"/>
    <w:rsid w:val="00B8263E"/>
    <w:rsid w:val="00B8328D"/>
    <w:rsid w:val="00B83977"/>
    <w:rsid w:val="00B85FD4"/>
    <w:rsid w:val="00B87073"/>
    <w:rsid w:val="00B87BBC"/>
    <w:rsid w:val="00B9048F"/>
    <w:rsid w:val="00B90EB3"/>
    <w:rsid w:val="00B920FB"/>
    <w:rsid w:val="00B92870"/>
    <w:rsid w:val="00B92B72"/>
    <w:rsid w:val="00B93B68"/>
    <w:rsid w:val="00B97466"/>
    <w:rsid w:val="00B975FF"/>
    <w:rsid w:val="00BA0F53"/>
    <w:rsid w:val="00BA2B20"/>
    <w:rsid w:val="00BA2E04"/>
    <w:rsid w:val="00BA3BCB"/>
    <w:rsid w:val="00BA559A"/>
    <w:rsid w:val="00BA596B"/>
    <w:rsid w:val="00BA7614"/>
    <w:rsid w:val="00BB3984"/>
    <w:rsid w:val="00BB415B"/>
    <w:rsid w:val="00BB5E1E"/>
    <w:rsid w:val="00BB6403"/>
    <w:rsid w:val="00BB6CD9"/>
    <w:rsid w:val="00BB7908"/>
    <w:rsid w:val="00BB7D8D"/>
    <w:rsid w:val="00BC27C6"/>
    <w:rsid w:val="00BC30C5"/>
    <w:rsid w:val="00BC5569"/>
    <w:rsid w:val="00BC5E59"/>
    <w:rsid w:val="00BC6D0C"/>
    <w:rsid w:val="00BC71FD"/>
    <w:rsid w:val="00BC7228"/>
    <w:rsid w:val="00BD0BF9"/>
    <w:rsid w:val="00BD10AF"/>
    <w:rsid w:val="00BD1436"/>
    <w:rsid w:val="00BD48DD"/>
    <w:rsid w:val="00BD6F3A"/>
    <w:rsid w:val="00BE04B7"/>
    <w:rsid w:val="00BE16E3"/>
    <w:rsid w:val="00BE1DA2"/>
    <w:rsid w:val="00BE2F81"/>
    <w:rsid w:val="00BE30A6"/>
    <w:rsid w:val="00BE30D2"/>
    <w:rsid w:val="00BE3BFA"/>
    <w:rsid w:val="00BE467A"/>
    <w:rsid w:val="00BE4D31"/>
    <w:rsid w:val="00BE4D9E"/>
    <w:rsid w:val="00BE52CB"/>
    <w:rsid w:val="00BE584C"/>
    <w:rsid w:val="00BE6B14"/>
    <w:rsid w:val="00BE7359"/>
    <w:rsid w:val="00BF0C9E"/>
    <w:rsid w:val="00BF15C6"/>
    <w:rsid w:val="00BF450F"/>
    <w:rsid w:val="00BF4702"/>
    <w:rsid w:val="00BF508C"/>
    <w:rsid w:val="00BF6239"/>
    <w:rsid w:val="00BF6470"/>
    <w:rsid w:val="00BF6A64"/>
    <w:rsid w:val="00BF6FC6"/>
    <w:rsid w:val="00C0352F"/>
    <w:rsid w:val="00C04E49"/>
    <w:rsid w:val="00C054E6"/>
    <w:rsid w:val="00C066E6"/>
    <w:rsid w:val="00C100FD"/>
    <w:rsid w:val="00C110AE"/>
    <w:rsid w:val="00C11654"/>
    <w:rsid w:val="00C11E18"/>
    <w:rsid w:val="00C11F56"/>
    <w:rsid w:val="00C1322B"/>
    <w:rsid w:val="00C140AE"/>
    <w:rsid w:val="00C14695"/>
    <w:rsid w:val="00C14E30"/>
    <w:rsid w:val="00C1749A"/>
    <w:rsid w:val="00C17694"/>
    <w:rsid w:val="00C2144F"/>
    <w:rsid w:val="00C22391"/>
    <w:rsid w:val="00C226A3"/>
    <w:rsid w:val="00C235C0"/>
    <w:rsid w:val="00C2373A"/>
    <w:rsid w:val="00C247F0"/>
    <w:rsid w:val="00C24AC5"/>
    <w:rsid w:val="00C24D55"/>
    <w:rsid w:val="00C26B41"/>
    <w:rsid w:val="00C27668"/>
    <w:rsid w:val="00C30299"/>
    <w:rsid w:val="00C3067F"/>
    <w:rsid w:val="00C31276"/>
    <w:rsid w:val="00C34D20"/>
    <w:rsid w:val="00C35683"/>
    <w:rsid w:val="00C35CC6"/>
    <w:rsid w:val="00C40989"/>
    <w:rsid w:val="00C417D8"/>
    <w:rsid w:val="00C41EA7"/>
    <w:rsid w:val="00C4279D"/>
    <w:rsid w:val="00C43441"/>
    <w:rsid w:val="00C43976"/>
    <w:rsid w:val="00C43B58"/>
    <w:rsid w:val="00C45946"/>
    <w:rsid w:val="00C45976"/>
    <w:rsid w:val="00C46F69"/>
    <w:rsid w:val="00C5127C"/>
    <w:rsid w:val="00C5245F"/>
    <w:rsid w:val="00C53087"/>
    <w:rsid w:val="00C537C1"/>
    <w:rsid w:val="00C53871"/>
    <w:rsid w:val="00C5522A"/>
    <w:rsid w:val="00C553D2"/>
    <w:rsid w:val="00C5632D"/>
    <w:rsid w:val="00C5744B"/>
    <w:rsid w:val="00C61F5E"/>
    <w:rsid w:val="00C62824"/>
    <w:rsid w:val="00C64745"/>
    <w:rsid w:val="00C65792"/>
    <w:rsid w:val="00C65C87"/>
    <w:rsid w:val="00C66D6A"/>
    <w:rsid w:val="00C67193"/>
    <w:rsid w:val="00C7036F"/>
    <w:rsid w:val="00C72712"/>
    <w:rsid w:val="00C738FC"/>
    <w:rsid w:val="00C74722"/>
    <w:rsid w:val="00C75AF4"/>
    <w:rsid w:val="00C76BE1"/>
    <w:rsid w:val="00C77524"/>
    <w:rsid w:val="00C809CE"/>
    <w:rsid w:val="00C813FB"/>
    <w:rsid w:val="00C8494E"/>
    <w:rsid w:val="00C84D15"/>
    <w:rsid w:val="00C85927"/>
    <w:rsid w:val="00C8596F"/>
    <w:rsid w:val="00C85DD3"/>
    <w:rsid w:val="00C8645C"/>
    <w:rsid w:val="00C86553"/>
    <w:rsid w:val="00C86951"/>
    <w:rsid w:val="00C86CC2"/>
    <w:rsid w:val="00C903C6"/>
    <w:rsid w:val="00C90450"/>
    <w:rsid w:val="00C9126B"/>
    <w:rsid w:val="00C91344"/>
    <w:rsid w:val="00C939A4"/>
    <w:rsid w:val="00C9443E"/>
    <w:rsid w:val="00C94C74"/>
    <w:rsid w:val="00C94FDD"/>
    <w:rsid w:val="00C9626A"/>
    <w:rsid w:val="00C9637E"/>
    <w:rsid w:val="00CA1C38"/>
    <w:rsid w:val="00CA2DE7"/>
    <w:rsid w:val="00CA31A6"/>
    <w:rsid w:val="00CA3A55"/>
    <w:rsid w:val="00CA48F8"/>
    <w:rsid w:val="00CA5C98"/>
    <w:rsid w:val="00CA5ED7"/>
    <w:rsid w:val="00CB1290"/>
    <w:rsid w:val="00CB208C"/>
    <w:rsid w:val="00CB3AE3"/>
    <w:rsid w:val="00CB42F9"/>
    <w:rsid w:val="00CB4670"/>
    <w:rsid w:val="00CB4F01"/>
    <w:rsid w:val="00CB52E8"/>
    <w:rsid w:val="00CB67F0"/>
    <w:rsid w:val="00CB7542"/>
    <w:rsid w:val="00CB7797"/>
    <w:rsid w:val="00CC1261"/>
    <w:rsid w:val="00CC1271"/>
    <w:rsid w:val="00CC13E2"/>
    <w:rsid w:val="00CC1F67"/>
    <w:rsid w:val="00CC2525"/>
    <w:rsid w:val="00CC31E4"/>
    <w:rsid w:val="00CC3ABD"/>
    <w:rsid w:val="00CC3BC3"/>
    <w:rsid w:val="00CC4862"/>
    <w:rsid w:val="00CC5CE8"/>
    <w:rsid w:val="00CC66E9"/>
    <w:rsid w:val="00CC677E"/>
    <w:rsid w:val="00CC75AF"/>
    <w:rsid w:val="00CD0330"/>
    <w:rsid w:val="00CD2755"/>
    <w:rsid w:val="00CD286E"/>
    <w:rsid w:val="00CD2BD5"/>
    <w:rsid w:val="00CD380B"/>
    <w:rsid w:val="00CD4189"/>
    <w:rsid w:val="00CD57CB"/>
    <w:rsid w:val="00CD5AF1"/>
    <w:rsid w:val="00CD6908"/>
    <w:rsid w:val="00CE2F98"/>
    <w:rsid w:val="00CE3854"/>
    <w:rsid w:val="00CE5C88"/>
    <w:rsid w:val="00CE6FC9"/>
    <w:rsid w:val="00CF2CFA"/>
    <w:rsid w:val="00CF371C"/>
    <w:rsid w:val="00CF6454"/>
    <w:rsid w:val="00CF6F1C"/>
    <w:rsid w:val="00D0048F"/>
    <w:rsid w:val="00D00FF2"/>
    <w:rsid w:val="00D01510"/>
    <w:rsid w:val="00D01C2F"/>
    <w:rsid w:val="00D0222D"/>
    <w:rsid w:val="00D037D9"/>
    <w:rsid w:val="00D04B06"/>
    <w:rsid w:val="00D05ABE"/>
    <w:rsid w:val="00D071FF"/>
    <w:rsid w:val="00D07B78"/>
    <w:rsid w:val="00D07DDF"/>
    <w:rsid w:val="00D10A99"/>
    <w:rsid w:val="00D113F5"/>
    <w:rsid w:val="00D121EF"/>
    <w:rsid w:val="00D131D6"/>
    <w:rsid w:val="00D13FD6"/>
    <w:rsid w:val="00D152E9"/>
    <w:rsid w:val="00D164ED"/>
    <w:rsid w:val="00D16A96"/>
    <w:rsid w:val="00D16FCE"/>
    <w:rsid w:val="00D203CA"/>
    <w:rsid w:val="00D20668"/>
    <w:rsid w:val="00D2087B"/>
    <w:rsid w:val="00D20AE6"/>
    <w:rsid w:val="00D223C7"/>
    <w:rsid w:val="00D2240A"/>
    <w:rsid w:val="00D2293E"/>
    <w:rsid w:val="00D22B81"/>
    <w:rsid w:val="00D22DFF"/>
    <w:rsid w:val="00D23F4B"/>
    <w:rsid w:val="00D2652F"/>
    <w:rsid w:val="00D26820"/>
    <w:rsid w:val="00D26FE8"/>
    <w:rsid w:val="00D27A21"/>
    <w:rsid w:val="00D30F46"/>
    <w:rsid w:val="00D3108F"/>
    <w:rsid w:val="00D3126A"/>
    <w:rsid w:val="00D32AB9"/>
    <w:rsid w:val="00D33439"/>
    <w:rsid w:val="00D33D76"/>
    <w:rsid w:val="00D35F2D"/>
    <w:rsid w:val="00D37457"/>
    <w:rsid w:val="00D379E3"/>
    <w:rsid w:val="00D4031C"/>
    <w:rsid w:val="00D40484"/>
    <w:rsid w:val="00D4254D"/>
    <w:rsid w:val="00D44870"/>
    <w:rsid w:val="00D44E78"/>
    <w:rsid w:val="00D44F37"/>
    <w:rsid w:val="00D45269"/>
    <w:rsid w:val="00D51870"/>
    <w:rsid w:val="00D51AD9"/>
    <w:rsid w:val="00D53963"/>
    <w:rsid w:val="00D53D4A"/>
    <w:rsid w:val="00D601BA"/>
    <w:rsid w:val="00D602BC"/>
    <w:rsid w:val="00D60A5C"/>
    <w:rsid w:val="00D60FE9"/>
    <w:rsid w:val="00D61054"/>
    <w:rsid w:val="00D620A6"/>
    <w:rsid w:val="00D62110"/>
    <w:rsid w:val="00D6417A"/>
    <w:rsid w:val="00D66036"/>
    <w:rsid w:val="00D669ED"/>
    <w:rsid w:val="00D66BE7"/>
    <w:rsid w:val="00D700D0"/>
    <w:rsid w:val="00D703C4"/>
    <w:rsid w:val="00D72836"/>
    <w:rsid w:val="00D73BE3"/>
    <w:rsid w:val="00D73D8A"/>
    <w:rsid w:val="00D73F36"/>
    <w:rsid w:val="00D74CA0"/>
    <w:rsid w:val="00D769D2"/>
    <w:rsid w:val="00D76DD5"/>
    <w:rsid w:val="00D776E1"/>
    <w:rsid w:val="00D77F76"/>
    <w:rsid w:val="00D8180F"/>
    <w:rsid w:val="00D82622"/>
    <w:rsid w:val="00D827BD"/>
    <w:rsid w:val="00D85578"/>
    <w:rsid w:val="00D87389"/>
    <w:rsid w:val="00D901CB"/>
    <w:rsid w:val="00D91066"/>
    <w:rsid w:val="00D92370"/>
    <w:rsid w:val="00D944BA"/>
    <w:rsid w:val="00D9487C"/>
    <w:rsid w:val="00D97E35"/>
    <w:rsid w:val="00D97FDF"/>
    <w:rsid w:val="00DA2BFF"/>
    <w:rsid w:val="00DA33E0"/>
    <w:rsid w:val="00DA3C85"/>
    <w:rsid w:val="00DA5478"/>
    <w:rsid w:val="00DA5F1A"/>
    <w:rsid w:val="00DA6114"/>
    <w:rsid w:val="00DA7B95"/>
    <w:rsid w:val="00DB06E9"/>
    <w:rsid w:val="00DB0956"/>
    <w:rsid w:val="00DB0C96"/>
    <w:rsid w:val="00DB1AC9"/>
    <w:rsid w:val="00DB2056"/>
    <w:rsid w:val="00DB2464"/>
    <w:rsid w:val="00DB3E97"/>
    <w:rsid w:val="00DB5742"/>
    <w:rsid w:val="00DC0B10"/>
    <w:rsid w:val="00DC1BA4"/>
    <w:rsid w:val="00DC21C0"/>
    <w:rsid w:val="00DC29D7"/>
    <w:rsid w:val="00DC31FC"/>
    <w:rsid w:val="00DC4572"/>
    <w:rsid w:val="00DC6745"/>
    <w:rsid w:val="00DC6B7E"/>
    <w:rsid w:val="00DC6E2C"/>
    <w:rsid w:val="00DD548E"/>
    <w:rsid w:val="00DD6429"/>
    <w:rsid w:val="00DD70EA"/>
    <w:rsid w:val="00DD7812"/>
    <w:rsid w:val="00DE0B5D"/>
    <w:rsid w:val="00DE171D"/>
    <w:rsid w:val="00DE2D77"/>
    <w:rsid w:val="00DE3138"/>
    <w:rsid w:val="00DE3E5D"/>
    <w:rsid w:val="00DE45C0"/>
    <w:rsid w:val="00DE4C02"/>
    <w:rsid w:val="00DE4DB0"/>
    <w:rsid w:val="00DE5509"/>
    <w:rsid w:val="00DE5FBA"/>
    <w:rsid w:val="00DE7038"/>
    <w:rsid w:val="00DF570D"/>
    <w:rsid w:val="00DF5824"/>
    <w:rsid w:val="00DF7176"/>
    <w:rsid w:val="00DF72D6"/>
    <w:rsid w:val="00DF7378"/>
    <w:rsid w:val="00DF7433"/>
    <w:rsid w:val="00E00C1C"/>
    <w:rsid w:val="00E01F77"/>
    <w:rsid w:val="00E02FFA"/>
    <w:rsid w:val="00E03D24"/>
    <w:rsid w:val="00E047AF"/>
    <w:rsid w:val="00E04833"/>
    <w:rsid w:val="00E04D1D"/>
    <w:rsid w:val="00E06E84"/>
    <w:rsid w:val="00E12217"/>
    <w:rsid w:val="00E12B1C"/>
    <w:rsid w:val="00E156A1"/>
    <w:rsid w:val="00E157FB"/>
    <w:rsid w:val="00E17421"/>
    <w:rsid w:val="00E207D5"/>
    <w:rsid w:val="00E22C99"/>
    <w:rsid w:val="00E25714"/>
    <w:rsid w:val="00E25AFE"/>
    <w:rsid w:val="00E25DBD"/>
    <w:rsid w:val="00E276C6"/>
    <w:rsid w:val="00E30FF9"/>
    <w:rsid w:val="00E320E5"/>
    <w:rsid w:val="00E328B3"/>
    <w:rsid w:val="00E33158"/>
    <w:rsid w:val="00E33630"/>
    <w:rsid w:val="00E3436E"/>
    <w:rsid w:val="00E3541E"/>
    <w:rsid w:val="00E36D01"/>
    <w:rsid w:val="00E37FD3"/>
    <w:rsid w:val="00E402D1"/>
    <w:rsid w:val="00E40546"/>
    <w:rsid w:val="00E421AD"/>
    <w:rsid w:val="00E42DE5"/>
    <w:rsid w:val="00E43EC8"/>
    <w:rsid w:val="00E45377"/>
    <w:rsid w:val="00E46AB5"/>
    <w:rsid w:val="00E5041D"/>
    <w:rsid w:val="00E5064B"/>
    <w:rsid w:val="00E5067B"/>
    <w:rsid w:val="00E51181"/>
    <w:rsid w:val="00E52FA9"/>
    <w:rsid w:val="00E5305A"/>
    <w:rsid w:val="00E54B74"/>
    <w:rsid w:val="00E55182"/>
    <w:rsid w:val="00E576B9"/>
    <w:rsid w:val="00E605B0"/>
    <w:rsid w:val="00E60753"/>
    <w:rsid w:val="00E6097D"/>
    <w:rsid w:val="00E61052"/>
    <w:rsid w:val="00E6190F"/>
    <w:rsid w:val="00E62FE4"/>
    <w:rsid w:val="00E64590"/>
    <w:rsid w:val="00E64DAA"/>
    <w:rsid w:val="00E65026"/>
    <w:rsid w:val="00E65254"/>
    <w:rsid w:val="00E6689E"/>
    <w:rsid w:val="00E716BC"/>
    <w:rsid w:val="00E71A62"/>
    <w:rsid w:val="00E7254D"/>
    <w:rsid w:val="00E73D79"/>
    <w:rsid w:val="00E74ECB"/>
    <w:rsid w:val="00E762DD"/>
    <w:rsid w:val="00E76EFE"/>
    <w:rsid w:val="00E770A1"/>
    <w:rsid w:val="00E77DC2"/>
    <w:rsid w:val="00E77FC3"/>
    <w:rsid w:val="00E80E90"/>
    <w:rsid w:val="00E83594"/>
    <w:rsid w:val="00E83616"/>
    <w:rsid w:val="00E84B78"/>
    <w:rsid w:val="00E84DF5"/>
    <w:rsid w:val="00E86799"/>
    <w:rsid w:val="00E87532"/>
    <w:rsid w:val="00E9033D"/>
    <w:rsid w:val="00E90D25"/>
    <w:rsid w:val="00E92433"/>
    <w:rsid w:val="00E92DB6"/>
    <w:rsid w:val="00E93905"/>
    <w:rsid w:val="00E93EEE"/>
    <w:rsid w:val="00E9455B"/>
    <w:rsid w:val="00E9462C"/>
    <w:rsid w:val="00E94EFB"/>
    <w:rsid w:val="00E950DA"/>
    <w:rsid w:val="00E971AA"/>
    <w:rsid w:val="00EA0E57"/>
    <w:rsid w:val="00EA2420"/>
    <w:rsid w:val="00EA2987"/>
    <w:rsid w:val="00EA37FF"/>
    <w:rsid w:val="00EA45CD"/>
    <w:rsid w:val="00EA4E70"/>
    <w:rsid w:val="00EA5650"/>
    <w:rsid w:val="00EB0695"/>
    <w:rsid w:val="00EB19E6"/>
    <w:rsid w:val="00EB21E0"/>
    <w:rsid w:val="00EB2FFC"/>
    <w:rsid w:val="00EB3385"/>
    <w:rsid w:val="00EB6334"/>
    <w:rsid w:val="00EB6CAB"/>
    <w:rsid w:val="00EC0365"/>
    <w:rsid w:val="00EC0E18"/>
    <w:rsid w:val="00EC28A9"/>
    <w:rsid w:val="00EC3CC8"/>
    <w:rsid w:val="00EC5E8A"/>
    <w:rsid w:val="00EC633F"/>
    <w:rsid w:val="00EC6D3D"/>
    <w:rsid w:val="00ED1ABB"/>
    <w:rsid w:val="00ED1F46"/>
    <w:rsid w:val="00ED2DB1"/>
    <w:rsid w:val="00ED315C"/>
    <w:rsid w:val="00EE0435"/>
    <w:rsid w:val="00EE06E6"/>
    <w:rsid w:val="00EE12FD"/>
    <w:rsid w:val="00EE199E"/>
    <w:rsid w:val="00EE1B14"/>
    <w:rsid w:val="00EE2931"/>
    <w:rsid w:val="00EE2CAB"/>
    <w:rsid w:val="00EE4BF1"/>
    <w:rsid w:val="00EE74FF"/>
    <w:rsid w:val="00EF3B5E"/>
    <w:rsid w:val="00EF5BA8"/>
    <w:rsid w:val="00EF69B7"/>
    <w:rsid w:val="00EF7073"/>
    <w:rsid w:val="00EF759F"/>
    <w:rsid w:val="00EF7D3B"/>
    <w:rsid w:val="00F003E9"/>
    <w:rsid w:val="00F00A54"/>
    <w:rsid w:val="00F00D37"/>
    <w:rsid w:val="00F00DF5"/>
    <w:rsid w:val="00F01046"/>
    <w:rsid w:val="00F0229B"/>
    <w:rsid w:val="00F02364"/>
    <w:rsid w:val="00F044EA"/>
    <w:rsid w:val="00F055BF"/>
    <w:rsid w:val="00F067C8"/>
    <w:rsid w:val="00F077EF"/>
    <w:rsid w:val="00F07DF9"/>
    <w:rsid w:val="00F123AF"/>
    <w:rsid w:val="00F12B74"/>
    <w:rsid w:val="00F14EFA"/>
    <w:rsid w:val="00F22012"/>
    <w:rsid w:val="00F222D5"/>
    <w:rsid w:val="00F23254"/>
    <w:rsid w:val="00F24159"/>
    <w:rsid w:val="00F25B78"/>
    <w:rsid w:val="00F25F14"/>
    <w:rsid w:val="00F26B72"/>
    <w:rsid w:val="00F300CC"/>
    <w:rsid w:val="00F30BB0"/>
    <w:rsid w:val="00F34BC0"/>
    <w:rsid w:val="00F34DA6"/>
    <w:rsid w:val="00F35DD6"/>
    <w:rsid w:val="00F404AD"/>
    <w:rsid w:val="00F41438"/>
    <w:rsid w:val="00F42244"/>
    <w:rsid w:val="00F4367D"/>
    <w:rsid w:val="00F43B93"/>
    <w:rsid w:val="00F44BA8"/>
    <w:rsid w:val="00F44DCA"/>
    <w:rsid w:val="00F47B74"/>
    <w:rsid w:val="00F5250A"/>
    <w:rsid w:val="00F52F88"/>
    <w:rsid w:val="00F532C5"/>
    <w:rsid w:val="00F53A79"/>
    <w:rsid w:val="00F55BCE"/>
    <w:rsid w:val="00F56F65"/>
    <w:rsid w:val="00F57725"/>
    <w:rsid w:val="00F6024B"/>
    <w:rsid w:val="00F60264"/>
    <w:rsid w:val="00F6377B"/>
    <w:rsid w:val="00F63DFE"/>
    <w:rsid w:val="00F718B5"/>
    <w:rsid w:val="00F71FC6"/>
    <w:rsid w:val="00F7661F"/>
    <w:rsid w:val="00F76969"/>
    <w:rsid w:val="00F77D33"/>
    <w:rsid w:val="00F810B3"/>
    <w:rsid w:val="00F832E0"/>
    <w:rsid w:val="00F83AB1"/>
    <w:rsid w:val="00F852F9"/>
    <w:rsid w:val="00F90799"/>
    <w:rsid w:val="00F90AC5"/>
    <w:rsid w:val="00F9104A"/>
    <w:rsid w:val="00F91EC7"/>
    <w:rsid w:val="00F92990"/>
    <w:rsid w:val="00F92DCC"/>
    <w:rsid w:val="00F950D2"/>
    <w:rsid w:val="00F95FFF"/>
    <w:rsid w:val="00F96E22"/>
    <w:rsid w:val="00F9723C"/>
    <w:rsid w:val="00FA02E6"/>
    <w:rsid w:val="00FA0450"/>
    <w:rsid w:val="00FA0B86"/>
    <w:rsid w:val="00FA19AB"/>
    <w:rsid w:val="00FA43A3"/>
    <w:rsid w:val="00FA46ED"/>
    <w:rsid w:val="00FA498E"/>
    <w:rsid w:val="00FA69AE"/>
    <w:rsid w:val="00FA7352"/>
    <w:rsid w:val="00FB25C0"/>
    <w:rsid w:val="00FB27DF"/>
    <w:rsid w:val="00FB2F67"/>
    <w:rsid w:val="00FB3E81"/>
    <w:rsid w:val="00FB3EC2"/>
    <w:rsid w:val="00FB4406"/>
    <w:rsid w:val="00FB4AAA"/>
    <w:rsid w:val="00FB4EB6"/>
    <w:rsid w:val="00FB5A82"/>
    <w:rsid w:val="00FB7042"/>
    <w:rsid w:val="00FB71D4"/>
    <w:rsid w:val="00FC1240"/>
    <w:rsid w:val="00FC12B9"/>
    <w:rsid w:val="00FC24DF"/>
    <w:rsid w:val="00FC30B5"/>
    <w:rsid w:val="00FC37FC"/>
    <w:rsid w:val="00FC5661"/>
    <w:rsid w:val="00FC5AE7"/>
    <w:rsid w:val="00FC7850"/>
    <w:rsid w:val="00FD09C0"/>
    <w:rsid w:val="00FD2D64"/>
    <w:rsid w:val="00FD4490"/>
    <w:rsid w:val="00FD47AF"/>
    <w:rsid w:val="00FD590C"/>
    <w:rsid w:val="00FD6550"/>
    <w:rsid w:val="00FD77D5"/>
    <w:rsid w:val="00FE2080"/>
    <w:rsid w:val="00FE3705"/>
    <w:rsid w:val="00FE3B09"/>
    <w:rsid w:val="00FE569F"/>
    <w:rsid w:val="00FE57DA"/>
    <w:rsid w:val="00FE6331"/>
    <w:rsid w:val="00FE6A06"/>
    <w:rsid w:val="00FE789A"/>
    <w:rsid w:val="00FF235C"/>
    <w:rsid w:val="00FF48A0"/>
    <w:rsid w:val="00FF4C91"/>
    <w:rsid w:val="00FF664E"/>
    <w:rsid w:val="6F150B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4ABB5A9"/>
  <w15:docId w15:val="{68CBC53A-D91D-4C00-BB96-452683B0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E90"/>
    <w:rPr>
      <w:color w:val="000000"/>
      <w:sz w:val="28"/>
      <w:szCs w:val="28"/>
    </w:rPr>
  </w:style>
  <w:style w:type="paragraph" w:styleId="Heading1">
    <w:name w:val="heading 1"/>
    <w:basedOn w:val="Normal"/>
    <w:next w:val="Normal"/>
    <w:link w:val="Heading1Char"/>
    <w:qFormat/>
    <w:pPr>
      <w:keepNext/>
      <w:numPr>
        <w:numId w:val="1"/>
      </w:numPr>
      <w:overflowPunct w:val="0"/>
      <w:autoSpaceDE w:val="0"/>
      <w:autoSpaceDN w:val="0"/>
      <w:adjustRightInd w:val="0"/>
      <w:ind w:right="-57"/>
      <w:jc w:val="center"/>
      <w:textAlignment w:val="baseline"/>
      <w:outlineLvl w:val="0"/>
    </w:pPr>
    <w:rPr>
      <w:rFonts w:ascii=".VnTimeH" w:hAnsi=".VnTimeH"/>
      <w:b/>
      <w:bCs/>
      <w:lang w:val="x-none" w:eastAsia="x-none"/>
    </w:rPr>
  </w:style>
  <w:style w:type="paragraph" w:styleId="Heading2">
    <w:name w:val="heading 2"/>
    <w:basedOn w:val="Normal"/>
    <w:next w:val="Normal"/>
    <w:link w:val="Heading2Char"/>
    <w:qFormat/>
    <w:pPr>
      <w:keepNext/>
      <w:numPr>
        <w:numId w:val="2"/>
      </w:numPr>
      <w:jc w:val="center"/>
      <w:outlineLvl w:val="1"/>
    </w:pPr>
    <w:rPr>
      <w:b/>
      <w:bCs/>
      <w:color w:val="auto"/>
      <w:lang w:val="x-none" w:eastAsia="x-none"/>
    </w:rPr>
  </w:style>
  <w:style w:type="paragraph" w:styleId="Heading3">
    <w:name w:val="heading 3"/>
    <w:basedOn w:val="Normal"/>
    <w:next w:val="Normal"/>
    <w:link w:val="Heading3Char"/>
    <w:qFormat/>
    <w:pPr>
      <w:keepNext/>
      <w:numPr>
        <w:ilvl w:val="2"/>
        <w:numId w:val="1"/>
      </w:numPr>
      <w:tabs>
        <w:tab w:val="left" w:pos="1280"/>
      </w:tabs>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pPr>
      <w:keepNext/>
      <w:numPr>
        <w:numId w:val="3"/>
      </w:numPr>
      <w:outlineLvl w:val="3"/>
    </w:pPr>
    <w:rPr>
      <w:b/>
      <w:bCs/>
      <w:color w:val="auto"/>
      <w:lang w:val="en-GB" w:eastAsia="en-GB"/>
    </w:rPr>
  </w:style>
  <w:style w:type="paragraph" w:styleId="Heading5">
    <w:name w:val="heading 5"/>
    <w:basedOn w:val="Normal"/>
    <w:next w:val="Normal"/>
    <w:link w:val="Heading5Char"/>
    <w:qFormat/>
    <w:pPr>
      <w:spacing w:before="240" w:after="60"/>
      <w:outlineLvl w:val="4"/>
    </w:pPr>
    <w:rPr>
      <w:b/>
      <w:bCs/>
      <w:i/>
      <w:iCs/>
      <w:sz w:val="26"/>
      <w:szCs w:val="26"/>
      <w:lang w:val="x-none" w:eastAsia="x-none"/>
    </w:rPr>
  </w:style>
  <w:style w:type="paragraph" w:styleId="Heading6">
    <w:name w:val="heading 6"/>
    <w:basedOn w:val="Normal"/>
    <w:next w:val="Normal"/>
    <w:link w:val="Heading6Char"/>
    <w:qFormat/>
    <w:pPr>
      <w:spacing w:before="240" w:after="60"/>
      <w:outlineLvl w:val="5"/>
    </w:pPr>
    <w:rPr>
      <w:b/>
      <w:bCs/>
      <w:sz w:val="22"/>
      <w:szCs w:val="22"/>
      <w:lang w:val="x-none" w:eastAsia="x-none"/>
    </w:rPr>
  </w:style>
  <w:style w:type="paragraph" w:styleId="Heading7">
    <w:name w:val="heading 7"/>
    <w:basedOn w:val="Normal"/>
    <w:next w:val="Normal"/>
    <w:link w:val="Heading7Char"/>
    <w:qFormat/>
    <w:pPr>
      <w:spacing w:before="240" w:after="60"/>
      <w:outlineLvl w:val="6"/>
    </w:pPr>
    <w:rPr>
      <w:sz w:val="24"/>
      <w:szCs w:val="24"/>
      <w:lang w:val="x-none" w:eastAsia="x-none"/>
    </w:rPr>
  </w:style>
  <w:style w:type="paragraph" w:styleId="Heading8">
    <w:name w:val="heading 8"/>
    <w:basedOn w:val="Normal"/>
    <w:next w:val="Normal"/>
    <w:link w:val="Heading8Char"/>
    <w:qFormat/>
    <w:pPr>
      <w:keepNext/>
      <w:numPr>
        <w:ilvl w:val="7"/>
        <w:numId w:val="1"/>
      </w:numPr>
      <w:tabs>
        <w:tab w:val="left" w:pos="992"/>
        <w:tab w:val="left" w:pos="1440"/>
      </w:tabs>
      <w:overflowPunct w:val="0"/>
      <w:autoSpaceDE w:val="0"/>
      <w:autoSpaceDN w:val="0"/>
      <w:adjustRightInd w:val="0"/>
      <w:ind w:left="1440"/>
      <w:jc w:val="both"/>
      <w:textAlignment w:val="baseline"/>
      <w:outlineLvl w:val="7"/>
    </w:pPr>
    <w:rPr>
      <w:rFonts w:ascii=".VnTimeH" w:hAnsi=".VnTimeH"/>
      <w:b/>
      <w:bCs/>
      <w:i/>
      <w:iCs/>
      <w:lang w:val="en-AU" w:eastAsia="en-AU"/>
    </w:rPr>
  </w:style>
  <w:style w:type="paragraph" w:styleId="Heading9">
    <w:name w:val="heading 9"/>
    <w:basedOn w:val="Normal"/>
    <w:next w:val="Normal"/>
    <w:link w:val="Heading9Char"/>
    <w:qFormat/>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1">
    <w:name w:val="Body Text Char1"/>
    <w:uiPriority w:val="99"/>
    <w:semiHidden/>
    <w:rPr>
      <w:sz w:val="24"/>
      <w:szCs w:val="24"/>
    </w:rPr>
  </w:style>
  <w:style w:type="character" w:customStyle="1" w:styleId="SubtitleChar1">
    <w:name w:val="Subtitle Char1"/>
    <w:uiPriority w:val="11"/>
    <w:rPr>
      <w:rFonts w:ascii="Times New Roman" w:eastAsia="Times New Roman" w:hAnsi="Times New Roman" w:cs="Times New Roman"/>
      <w:color w:val="000000"/>
      <w:sz w:val="24"/>
      <w:szCs w:val="24"/>
      <w:lang w:val="en-US" w:eastAsia="en-US"/>
    </w:rPr>
  </w:style>
  <w:style w:type="character" w:styleId="Hyperlink">
    <w:name w:val="Hyperlink"/>
    <w:qFormat/>
    <w:rPr>
      <w:color w:val="0000FF"/>
      <w:u w:val="single"/>
    </w:rPr>
  </w:style>
  <w:style w:type="character" w:styleId="EndnoteReference">
    <w:name w:val="endnote reference"/>
    <w:uiPriority w:val="99"/>
    <w:unhideWhenUsed/>
    <w:rPr>
      <w:vertAlign w:val="superscript"/>
    </w:rPr>
  </w:style>
  <w:style w:type="character" w:styleId="CommentReference">
    <w:name w:val="annotation reference"/>
    <w:rPr>
      <w:sz w:val="16"/>
      <w:szCs w:val="16"/>
    </w:rPr>
  </w:style>
  <w:style w:type="character" w:styleId="Strong">
    <w:name w:val="Strong"/>
    <w:qFormat/>
    <w:rPr>
      <w:b/>
      <w:bCs/>
    </w:rPr>
  </w:style>
  <w:style w:type="character" w:styleId="Emphasis">
    <w:name w:val="Emphasis"/>
    <w:qFormat/>
    <w:rPr>
      <w:i/>
      <w:iCs/>
    </w:rPr>
  </w:style>
  <w:style w:type="character" w:styleId="FollowedHyperlink">
    <w:name w:val="FollowedHyperlink"/>
    <w:uiPriority w:val="99"/>
    <w:unhideWhenUsed/>
    <w:qFormat/>
    <w:rPr>
      <w:color w:val="954F72"/>
      <w:u w:val="single"/>
    </w:rPr>
  </w:style>
  <w:style w:type="character" w:styleId="FootnoteReference">
    <w:name w:val="footnote reference"/>
    <w:uiPriority w:val="99"/>
    <w:qFormat/>
    <w:rPr>
      <w:vertAlign w:val="superscript"/>
    </w:rPr>
  </w:style>
  <w:style w:type="character" w:styleId="PageNumber">
    <w:name w:val="page number"/>
    <w:basedOn w:val="DefaultParagraphFont"/>
  </w:style>
  <w:style w:type="character" w:customStyle="1" w:styleId="FootnoteTextChar">
    <w:name w:val="Footnote Text Char"/>
    <w:link w:val="FootnoteText"/>
    <w:qFormat/>
    <w:rPr>
      <w:color w:val="000000"/>
    </w:rPr>
  </w:style>
  <w:style w:type="character" w:customStyle="1" w:styleId="EndnoteTextChar">
    <w:name w:val="Endnote Text Char"/>
    <w:link w:val="EndnoteText"/>
    <w:uiPriority w:val="99"/>
    <w:rPr>
      <w:rFonts w:ascii="Calibri" w:hAnsi="Calibri"/>
      <w:lang w:val="en-US" w:eastAsia="en-US"/>
    </w:rPr>
  </w:style>
  <w:style w:type="character" w:customStyle="1" w:styleId="BalloonTextChar">
    <w:name w:val="Balloon Text Char"/>
    <w:link w:val="BalloonText"/>
    <w:qFormat/>
    <w:rPr>
      <w:rFonts w:ascii="Tahoma" w:hAnsi="Tahoma" w:cs="Tahoma"/>
      <w:color w:val="000000"/>
      <w:sz w:val="16"/>
      <w:szCs w:val="16"/>
    </w:rPr>
  </w:style>
  <w:style w:type="character" w:customStyle="1" w:styleId="CommentSubjectChar">
    <w:name w:val="Comment Subject Char"/>
    <w:link w:val="CommentSubject"/>
    <w:rPr>
      <w:b/>
      <w:bCs/>
      <w:color w:val="000000"/>
      <w:lang w:val="en-US" w:eastAsia="en-US"/>
    </w:rPr>
  </w:style>
  <w:style w:type="character" w:customStyle="1" w:styleId="ft25">
    <w:name w:val="ft25"/>
  </w:style>
  <w:style w:type="character" w:customStyle="1" w:styleId="PlainTextChar">
    <w:name w:val="Plain Text Char"/>
    <w:link w:val="PlainText"/>
    <w:rPr>
      <w:rFonts w:ascii="Courier New" w:hAnsi="Courier New" w:cs="Courier New"/>
    </w:rPr>
  </w:style>
  <w:style w:type="character" w:customStyle="1" w:styleId="ft12">
    <w:name w:val="ft12"/>
  </w:style>
  <w:style w:type="character" w:customStyle="1" w:styleId="Heading8Char">
    <w:name w:val="Heading 8 Char"/>
    <w:link w:val="Heading8"/>
    <w:rPr>
      <w:rFonts w:ascii=".VnTimeH" w:hAnsi=".VnTimeH"/>
      <w:b/>
      <w:bCs/>
      <w:i/>
      <w:iCs/>
      <w:color w:val="000000"/>
      <w:sz w:val="28"/>
      <w:szCs w:val="28"/>
      <w:lang w:val="en-AU" w:eastAsia="en-AU"/>
    </w:rPr>
  </w:style>
  <w:style w:type="character" w:customStyle="1" w:styleId="aNoiDungChar">
    <w:name w:val="aNoiDung Char"/>
    <w:link w:val="aNoiDung"/>
    <w:rPr>
      <w:rFonts w:eastAsia="Calibri"/>
      <w:bCs/>
      <w:color w:val="000000"/>
      <w:lang w:val="en-US" w:eastAsia="en-US"/>
    </w:rPr>
  </w:style>
  <w:style w:type="character" w:customStyle="1" w:styleId="apple-converted-space">
    <w:name w:val="apple-converted-space"/>
  </w:style>
  <w:style w:type="character" w:customStyle="1" w:styleId="FooterChar">
    <w:name w:val="Footer Char"/>
    <w:link w:val="Footer"/>
    <w:uiPriority w:val="99"/>
    <w:rPr>
      <w:rFonts w:ascii=".VnTime" w:hAnsi=".VnTime"/>
      <w:color w:val="000000"/>
      <w:sz w:val="28"/>
      <w:szCs w:val="28"/>
    </w:rPr>
  </w:style>
  <w:style w:type="character" w:customStyle="1" w:styleId="ft24">
    <w:name w:val="ft24"/>
  </w:style>
  <w:style w:type="character" w:customStyle="1" w:styleId="ft5">
    <w:name w:val="ft5"/>
  </w:style>
  <w:style w:type="character" w:customStyle="1" w:styleId="TitleChar1">
    <w:name w:val="Title Char1"/>
    <w:locked/>
    <w:rPr>
      <w:rFonts w:ascii=".VnTimeH" w:eastAsia="Times New Roman" w:hAnsi=".VnTimeH" w:cs="Times New Roman"/>
      <w:b/>
      <w:bCs/>
      <w:color w:val="000000"/>
      <w:szCs w:val="28"/>
    </w:rPr>
  </w:style>
  <w:style w:type="character" w:customStyle="1" w:styleId="BodyTextChar">
    <w:name w:val="Body Text Char"/>
    <w:link w:val="BodyText"/>
    <w:rPr>
      <w:rFonts w:ascii=".VnTime" w:hAnsi=".VnTime"/>
      <w:color w:val="0000FF"/>
      <w:sz w:val="28"/>
      <w:szCs w:val="28"/>
    </w:rPr>
  </w:style>
  <w:style w:type="character" w:customStyle="1" w:styleId="CharChar5">
    <w:name w:val="Char Char5"/>
    <w:rPr>
      <w:rFonts w:ascii=".VnTimeH" w:hAnsi=".VnTimeH"/>
      <w:b/>
      <w:bCs/>
      <w:color w:val="000000"/>
      <w:sz w:val="28"/>
      <w:szCs w:val="28"/>
    </w:rPr>
  </w:style>
  <w:style w:type="character" w:customStyle="1" w:styleId="ft22">
    <w:name w:val="ft22"/>
  </w:style>
  <w:style w:type="character" w:customStyle="1" w:styleId="Heading9Char">
    <w:name w:val="Heading 9 Char"/>
    <w:link w:val="Heading9"/>
    <w:rPr>
      <w:rFonts w:ascii="Arial" w:hAnsi="Arial" w:cs="Arial"/>
      <w:color w:val="000000"/>
      <w:sz w:val="22"/>
      <w:szCs w:val="22"/>
    </w:rPr>
  </w:style>
  <w:style w:type="character" w:customStyle="1" w:styleId="normalChar">
    <w:name w:val="normal Char"/>
    <w:link w:val="Normal1"/>
    <w:uiPriority w:val="99"/>
    <w:qFormat/>
    <w:rPr>
      <w:color w:val="000000"/>
      <w:sz w:val="24"/>
      <w:szCs w:val="24"/>
      <w:lang w:val="en-US" w:eastAsia="en-US" w:bidi="ar-SA"/>
    </w:rPr>
  </w:style>
  <w:style w:type="character" w:customStyle="1" w:styleId="Heading5Char">
    <w:name w:val="Heading 5 Char"/>
    <w:link w:val="Heading5"/>
    <w:rPr>
      <w:b/>
      <w:bCs/>
      <w:i/>
      <w:iCs/>
      <w:color w:val="000000"/>
      <w:sz w:val="26"/>
      <w:szCs w:val="26"/>
    </w:rPr>
  </w:style>
  <w:style w:type="character" w:customStyle="1" w:styleId="BodyText3Char">
    <w:name w:val="Body Text 3 Char"/>
    <w:link w:val="BodyText3"/>
    <w:rPr>
      <w:color w:val="000000"/>
      <w:sz w:val="16"/>
      <w:szCs w:val="16"/>
    </w:rPr>
  </w:style>
  <w:style w:type="character" w:customStyle="1" w:styleId="HeaderChar">
    <w:name w:val="Header Char"/>
    <w:link w:val="Header"/>
    <w:uiPriority w:val="99"/>
    <w:rPr>
      <w:rFonts w:ascii=".VnTime" w:hAnsi=".VnTime"/>
      <w:sz w:val="28"/>
      <w:szCs w:val="24"/>
      <w:lang w:val="en-US" w:eastAsia="en-US" w:bidi="ar-SA"/>
    </w:rPr>
  </w:style>
  <w:style w:type="character" w:customStyle="1" w:styleId="mean2">
    <w:name w:val="mean2"/>
    <w:qFormat/>
  </w:style>
  <w:style w:type="character" w:customStyle="1" w:styleId="shorttext1">
    <w:name w:val="short_text1"/>
    <w:rPr>
      <w:sz w:val="29"/>
      <w:szCs w:val="29"/>
    </w:rPr>
  </w:style>
  <w:style w:type="character" w:customStyle="1" w:styleId="CommentTextChar">
    <w:name w:val="Comment Text Char"/>
    <w:link w:val="CommentText"/>
    <w:rPr>
      <w:color w:val="000000"/>
      <w:lang w:val="en-US" w:eastAsia="en-US"/>
    </w:rPr>
  </w:style>
  <w:style w:type="character" w:customStyle="1" w:styleId="ft0">
    <w:name w:val="ft0"/>
  </w:style>
  <w:style w:type="character" w:customStyle="1" w:styleId="HeaderChar1">
    <w:name w:val="Header Char1"/>
    <w:uiPriority w:val="99"/>
    <w:semiHidden/>
    <w:rPr>
      <w:rFonts w:eastAsia="Times New Roman" w:cs="Times New Roman"/>
      <w:color w:val="000000"/>
      <w:szCs w:val="28"/>
    </w:rPr>
  </w:style>
  <w:style w:type="character" w:customStyle="1" w:styleId="ft19">
    <w:name w:val="ft19"/>
  </w:style>
  <w:style w:type="character" w:customStyle="1" w:styleId="TitleChar">
    <w:name w:val="Title Char"/>
    <w:link w:val="Title"/>
    <w:qFormat/>
    <w:rPr>
      <w:rFonts w:ascii=".VnTimeH" w:hAnsi=".VnTimeH"/>
      <w:b/>
      <w:bCs/>
      <w:color w:val="000000"/>
      <w:sz w:val="28"/>
      <w:szCs w:val="28"/>
    </w:rPr>
  </w:style>
  <w:style w:type="character" w:customStyle="1" w:styleId="fontstyle01">
    <w:name w:val="fontstyle01"/>
    <w:qFormat/>
    <w:rPr>
      <w:rFonts w:ascii="TimesNewRomanPSMT" w:hAnsi="TimesNewRomanPSMT" w:hint="default"/>
      <w:b w:val="0"/>
      <w:bCs w:val="0"/>
      <w:i w:val="0"/>
      <w:iCs w:val="0"/>
      <w:color w:val="000000"/>
      <w:sz w:val="26"/>
      <w:szCs w:val="26"/>
    </w:rPr>
  </w:style>
  <w:style w:type="character" w:customStyle="1" w:styleId="CharChar50">
    <w:name w:val="Char Char5"/>
    <w:rPr>
      <w:rFonts w:ascii=".VnTimeH" w:hAnsi=".VnTimeH"/>
      <w:b/>
      <w:bCs/>
      <w:color w:val="000000"/>
      <w:sz w:val="28"/>
      <w:szCs w:val="28"/>
    </w:rPr>
  </w:style>
  <w:style w:type="character" w:customStyle="1" w:styleId="FootnoteTextChar1">
    <w:name w:val="Footnote Text Char1"/>
    <w:rPr>
      <w:color w:val="000000"/>
    </w:rPr>
  </w:style>
  <w:style w:type="character" w:customStyle="1" w:styleId="Heading1Char">
    <w:name w:val="Heading 1 Char"/>
    <w:link w:val="Heading1"/>
    <w:rPr>
      <w:rFonts w:ascii=".VnTimeH" w:hAnsi=".VnTimeH"/>
      <w:b/>
      <w:bCs/>
      <w:color w:val="000000"/>
      <w:sz w:val="28"/>
      <w:szCs w:val="28"/>
    </w:rPr>
  </w:style>
  <w:style w:type="character" w:customStyle="1" w:styleId="Heading2Char">
    <w:name w:val="Heading 2 Char"/>
    <w:link w:val="Heading2"/>
    <w:qFormat/>
    <w:rPr>
      <w:b/>
      <w:bCs/>
      <w:sz w:val="28"/>
      <w:szCs w:val="28"/>
    </w:rPr>
  </w:style>
  <w:style w:type="character" w:customStyle="1" w:styleId="Heading3Char">
    <w:name w:val="Heading 3 Char"/>
    <w:link w:val="Heading3"/>
    <w:qFormat/>
    <w:rPr>
      <w:rFonts w:ascii="Arial" w:hAnsi="Arial" w:cs="Arial"/>
      <w:b/>
      <w:bCs/>
      <w:color w:val="000000"/>
      <w:sz w:val="26"/>
      <w:szCs w:val="26"/>
    </w:rPr>
  </w:style>
  <w:style w:type="character" w:customStyle="1" w:styleId="Heading4Char">
    <w:name w:val="Heading 4 Char"/>
    <w:link w:val="Heading4"/>
    <w:rPr>
      <w:b/>
      <w:bCs/>
      <w:sz w:val="28"/>
      <w:szCs w:val="28"/>
      <w:lang w:val="en-GB" w:eastAsia="en-GB"/>
    </w:rPr>
  </w:style>
  <w:style w:type="character" w:customStyle="1" w:styleId="Heading6Char">
    <w:name w:val="Heading 6 Char"/>
    <w:link w:val="Heading6"/>
    <w:rPr>
      <w:b/>
      <w:bCs/>
      <w:color w:val="000000"/>
      <w:sz w:val="22"/>
      <w:szCs w:val="22"/>
    </w:rPr>
  </w:style>
  <w:style w:type="character" w:customStyle="1" w:styleId="Heading7Char">
    <w:name w:val="Heading 7 Char"/>
    <w:link w:val="Heading7"/>
    <w:rPr>
      <w:color w:val="000000"/>
      <w:sz w:val="24"/>
      <w:szCs w:val="24"/>
    </w:rPr>
  </w:style>
  <w:style w:type="character" w:customStyle="1" w:styleId="BodyTextIndentChar">
    <w:name w:val="Body Text Indent Char"/>
    <w:link w:val="BodyTextIndent"/>
    <w:qFormat/>
    <w:rPr>
      <w:rFonts w:ascii=".VnArial Narrow" w:hAnsi=".VnArial Narrow"/>
      <w:color w:val="000000"/>
      <w:sz w:val="28"/>
      <w:szCs w:val="28"/>
    </w:rPr>
  </w:style>
  <w:style w:type="character" w:customStyle="1" w:styleId="BodyTextIndent2Char">
    <w:name w:val="Body Text Indent 2 Char"/>
    <w:link w:val="BodyTextIndent2"/>
    <w:rPr>
      <w:rFonts w:ascii=".VnTime" w:hAnsi=".VnTime"/>
      <w:color w:val="000000"/>
      <w:sz w:val="28"/>
      <w:szCs w:val="28"/>
    </w:rPr>
  </w:style>
  <w:style w:type="character" w:customStyle="1" w:styleId="BodyTextIndent3Char">
    <w:name w:val="Body Text Indent 3 Char"/>
    <w:link w:val="BodyTextIndent3"/>
    <w:rPr>
      <w:rFonts w:ascii=".VnTime" w:hAnsi=".VnTime"/>
      <w:color w:val="000000"/>
      <w:sz w:val="28"/>
      <w:szCs w:val="28"/>
    </w:rPr>
  </w:style>
  <w:style w:type="character" w:customStyle="1" w:styleId="BodyText2Char">
    <w:name w:val="Body Text 2 Char"/>
    <w:link w:val="BodyText2"/>
    <w:qFormat/>
    <w:rPr>
      <w:color w:val="000000"/>
      <w:sz w:val="28"/>
      <w:szCs w:val="28"/>
    </w:rPr>
  </w:style>
  <w:style w:type="character" w:customStyle="1" w:styleId="Normal13ptChar">
    <w:name w:val="Normal  + 13 pt Char"/>
    <w:aliases w:val="Italic Char,Black Char Char"/>
    <w:link w:val="Normal13pt"/>
    <w:rPr>
      <w:sz w:val="24"/>
      <w:szCs w:val="24"/>
      <w:lang w:val="en-US" w:eastAsia="en-US"/>
    </w:rPr>
  </w:style>
  <w:style w:type="character" w:customStyle="1" w:styleId="UnresolvedMention1">
    <w:name w:val="Unresolved Mention1"/>
    <w:uiPriority w:val="99"/>
    <w:unhideWhenUsed/>
    <w:qFormat/>
    <w:rPr>
      <w:color w:val="605E5C"/>
      <w:shd w:val="clear" w:color="auto" w:fill="E1DFDD"/>
    </w:rPr>
  </w:style>
  <w:style w:type="character" w:customStyle="1" w:styleId="phon">
    <w:name w:val="phon"/>
    <w:uiPriority w:val="99"/>
    <w:rPr>
      <w:rFonts w:cs="Times New Roman"/>
    </w:rPr>
  </w:style>
  <w:style w:type="character" w:customStyle="1" w:styleId="StyleHeading3Expandedby01ptChar">
    <w:name w:val="Style Heading 3 + Expanded by  01 pt Char"/>
    <w:link w:val="StyleHeading3Expandedby01pt"/>
    <w:locked/>
    <w:rPr>
      <w:rFonts w:cs="Arial"/>
      <w:b/>
      <w:bCs/>
      <w:i/>
      <w:iCs/>
      <w:spacing w:val="2"/>
      <w:sz w:val="26"/>
      <w:szCs w:val="26"/>
      <w:lang w:val="en-SG" w:eastAsia="en-SG"/>
    </w:rPr>
  </w:style>
  <w:style w:type="character" w:customStyle="1" w:styleId="HTMLPreformattedChar">
    <w:name w:val="HTML Preformatted Char"/>
    <w:link w:val="HTMLPreformatted"/>
    <w:uiPriority w:val="99"/>
    <w:qFormat/>
    <w:rPr>
      <w:rFonts w:ascii="Courier New" w:eastAsia="SimSun" w:hAnsi="Courier New"/>
      <w:lang w:val="en-US" w:eastAsia="zh-CN"/>
    </w:rPr>
  </w:style>
  <w:style w:type="character" w:customStyle="1" w:styleId="SubtitleChar">
    <w:name w:val="Subtitle Char"/>
    <w:link w:val="Subtitle"/>
    <w:uiPriority w:val="11"/>
    <w:rPr>
      <w:rFonts w:ascii="VNI-Times" w:eastAsia="VNI-Times" w:hAnsi="VNI-Times"/>
      <w:b/>
      <w:bCs/>
      <w:sz w:val="36"/>
      <w:szCs w:val="36"/>
      <w:u w:val="single"/>
    </w:rPr>
  </w:style>
  <w:style w:type="character" w:customStyle="1" w:styleId="BalloonTextChar1">
    <w:name w:val="Balloon Text Char1"/>
    <w:uiPriority w:val="99"/>
    <w:semiHidden/>
    <w:rPr>
      <w:rFonts w:ascii="Segoe UI" w:eastAsia="SimSun" w:hAnsi="Segoe UI" w:cs="Segoe UI"/>
      <w:sz w:val="18"/>
      <w:szCs w:val="18"/>
      <w:lang w:eastAsia="zh-CN"/>
    </w:rPr>
  </w:style>
  <w:style w:type="character" w:customStyle="1" w:styleId="BodyText2Char1">
    <w:name w:val="Body Text 2 Char1"/>
    <w:uiPriority w:val="99"/>
    <w:semiHidden/>
    <w:rPr>
      <w:rFonts w:ascii="Calibri" w:eastAsia="SimSun" w:hAnsi="Calibri" w:cs="Times New Roman"/>
      <w:sz w:val="20"/>
      <w:szCs w:val="20"/>
      <w:lang w:eastAsia="zh-CN"/>
    </w:rPr>
  </w:style>
  <w:style w:type="character" w:customStyle="1" w:styleId="StyleHeading2Expandedby005ptChar">
    <w:name w:val="Style Heading 2 + Expanded by  005 pt Char"/>
    <w:link w:val="StyleHeading2Expandedby005pt"/>
    <w:locked/>
    <w:rPr>
      <w:rFonts w:cs="Arial"/>
      <w:b/>
      <w:bCs/>
      <w:spacing w:val="1"/>
      <w:sz w:val="28"/>
      <w:szCs w:val="28"/>
      <w:lang w:val="en-SG" w:eastAsia="en-SG"/>
    </w:rPr>
  </w:style>
  <w:style w:type="character" w:customStyle="1" w:styleId="fontstyle21">
    <w:name w:val="fontstyle21"/>
    <w:qFormat/>
    <w:rPr>
      <w:rFonts w:ascii="AkzidenzGroteskBE-Light" w:hAnsi="AkzidenzGroteskBE-Light" w:hint="default"/>
      <w:b w:val="0"/>
      <w:bCs w:val="0"/>
      <w:i w:val="0"/>
      <w:iCs w:val="0"/>
      <w:color w:val="000000"/>
      <w:sz w:val="20"/>
      <w:szCs w:val="20"/>
    </w:rPr>
  </w:style>
  <w:style w:type="character" w:customStyle="1" w:styleId="Bodytext0">
    <w:name w:val="Body text_"/>
    <w:link w:val="BodyText1"/>
    <w:qFormat/>
    <w:rPr>
      <w:spacing w:val="3"/>
      <w:sz w:val="22"/>
      <w:shd w:val="clear" w:color="auto" w:fill="FFFFFF"/>
    </w:rPr>
  </w:style>
  <w:style w:type="character" w:customStyle="1" w:styleId="Other">
    <w:name w:val="Other_"/>
    <w:link w:val="Other0"/>
    <w:rPr>
      <w:sz w:val="26"/>
      <w:szCs w:val="26"/>
      <w:shd w:val="clear" w:color="auto" w:fill="FFFFFF"/>
    </w:rPr>
  </w:style>
  <w:style w:type="paragraph" w:styleId="Subtitle">
    <w:name w:val="Subtitle"/>
    <w:basedOn w:val="Normal"/>
    <w:link w:val="SubtitleChar"/>
    <w:uiPriority w:val="11"/>
    <w:qFormat/>
    <w:pPr>
      <w:jc w:val="center"/>
    </w:pPr>
    <w:rPr>
      <w:rFonts w:ascii="VNI-Times" w:eastAsia="VNI-Times" w:hAnsi="VNI-Times"/>
      <w:b/>
      <w:bCs/>
      <w:color w:val="auto"/>
      <w:sz w:val="36"/>
      <w:szCs w:val="36"/>
      <w:u w:val="single"/>
      <w:lang w:val="x-none" w:eastAsia="x-none"/>
    </w:rPr>
  </w:style>
  <w:style w:type="paragraph" w:styleId="EndnoteText">
    <w:name w:val="endnote text"/>
    <w:basedOn w:val="Normal"/>
    <w:link w:val="EndnoteTextChar"/>
    <w:uiPriority w:val="99"/>
    <w:unhideWhenUsed/>
    <w:rPr>
      <w:rFonts w:ascii="Calibri" w:hAnsi="Calibri"/>
      <w:color w:val="auto"/>
      <w:sz w:val="20"/>
      <w:szCs w:val="20"/>
    </w:rPr>
  </w:style>
  <w:style w:type="paragraph" w:styleId="CommentSubject">
    <w:name w:val="annotation subject"/>
    <w:basedOn w:val="CommentText"/>
    <w:next w:val="CommentText"/>
    <w:link w:val="CommentSubjectChar"/>
    <w:rPr>
      <w:b/>
      <w:bCs/>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olor w:val="auto"/>
      <w:sz w:val="20"/>
      <w:szCs w:val="20"/>
      <w:lang w:eastAsia="zh-CN"/>
    </w:rPr>
  </w:style>
  <w:style w:type="paragraph" w:styleId="BodyTextIndent2">
    <w:name w:val="Body Text Indent 2"/>
    <w:basedOn w:val="Normal"/>
    <w:link w:val="BodyTextIndent2Char"/>
    <w:pPr>
      <w:overflowPunct w:val="0"/>
      <w:autoSpaceDE w:val="0"/>
      <w:autoSpaceDN w:val="0"/>
      <w:adjustRightInd w:val="0"/>
      <w:spacing w:before="40" w:after="20" w:line="288" w:lineRule="auto"/>
      <w:ind w:firstLine="567"/>
      <w:jc w:val="both"/>
      <w:textAlignment w:val="baseline"/>
    </w:pPr>
    <w:rPr>
      <w:rFonts w:ascii=".VnTime" w:hAnsi=".VnTime"/>
      <w:lang w:val="x-none" w:eastAsia="x-none"/>
    </w:rPr>
  </w:style>
  <w:style w:type="paragraph" w:styleId="Header">
    <w:name w:val="header"/>
    <w:basedOn w:val="Normal"/>
    <w:link w:val="HeaderChar"/>
    <w:uiPriority w:val="99"/>
    <w:pPr>
      <w:tabs>
        <w:tab w:val="center" w:pos="4320"/>
        <w:tab w:val="right" w:pos="8640"/>
      </w:tabs>
    </w:pPr>
    <w:rPr>
      <w:rFonts w:ascii=".VnTime" w:hAnsi=".VnTime"/>
      <w:color w:val="auto"/>
      <w:szCs w:val="24"/>
    </w:rPr>
  </w:style>
  <w:style w:type="paragraph" w:styleId="CommentText">
    <w:name w:val="annotation text"/>
    <w:basedOn w:val="Normal"/>
    <w:link w:val="CommentTextChar"/>
    <w:rPr>
      <w:sz w:val="20"/>
      <w:szCs w:val="20"/>
    </w:rPr>
  </w:style>
  <w:style w:type="paragraph" w:styleId="BodyText">
    <w:name w:val="Body Text"/>
    <w:basedOn w:val="Normal"/>
    <w:link w:val="BodyTextChar"/>
    <w:pPr>
      <w:overflowPunct w:val="0"/>
      <w:autoSpaceDE w:val="0"/>
      <w:autoSpaceDN w:val="0"/>
      <w:adjustRightInd w:val="0"/>
      <w:textAlignment w:val="baseline"/>
    </w:pPr>
    <w:rPr>
      <w:rFonts w:ascii=".VnTime" w:hAnsi=".VnTime"/>
      <w:color w:val="0000FF"/>
      <w:lang w:val="x-none" w:eastAsia="x-none"/>
    </w:rPr>
  </w:style>
  <w:style w:type="paragraph" w:styleId="BodyText3">
    <w:name w:val="Body Text 3"/>
    <w:basedOn w:val="Normal"/>
    <w:link w:val="BodyText3Char"/>
    <w:pPr>
      <w:spacing w:after="120"/>
    </w:pPr>
    <w:rPr>
      <w:sz w:val="16"/>
      <w:szCs w:val="16"/>
      <w:lang w:val="x-none" w:eastAsia="x-none"/>
    </w:rPr>
  </w:style>
  <w:style w:type="paragraph" w:styleId="FootnoteText">
    <w:name w:val="footnote text"/>
    <w:basedOn w:val="Normal"/>
    <w:link w:val="FootnoteTextChar"/>
    <w:qFormat/>
    <w:rPr>
      <w:sz w:val="20"/>
      <w:szCs w:val="20"/>
      <w:lang w:val="x-none" w:eastAsia="x-none"/>
    </w:rPr>
  </w:style>
  <w:style w:type="paragraph" w:styleId="PlainText">
    <w:name w:val="Plain Text"/>
    <w:basedOn w:val="Normal"/>
    <w:link w:val="PlainTextChar"/>
    <w:rPr>
      <w:rFonts w:ascii="Courier New" w:hAnsi="Courier New"/>
      <w:color w:val="auto"/>
      <w:sz w:val="20"/>
      <w:szCs w:val="20"/>
      <w:lang w:val="x-none" w:eastAsia="x-none"/>
    </w:rPr>
  </w:style>
  <w:style w:type="paragraph" w:styleId="BalloonText">
    <w:name w:val="Balloon Text"/>
    <w:basedOn w:val="Normal"/>
    <w:link w:val="BalloonTextChar"/>
    <w:qFormat/>
    <w:rPr>
      <w:rFonts w:ascii="Tahoma" w:hAnsi="Tahoma"/>
      <w:sz w:val="16"/>
      <w:szCs w:val="16"/>
      <w:lang w:val="x-none" w:eastAsia="x-none"/>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VnTime" w:hAnsi=".VnTime"/>
      <w:lang w:val="x-none" w:eastAsia="x-none"/>
    </w:rPr>
  </w:style>
  <w:style w:type="paragraph" w:styleId="BodyTextIndent">
    <w:name w:val="Body Text Indent"/>
    <w:basedOn w:val="Normal"/>
    <w:link w:val="BodyTextIndentChar"/>
    <w:qFormat/>
    <w:pPr>
      <w:overflowPunct w:val="0"/>
      <w:autoSpaceDE w:val="0"/>
      <w:autoSpaceDN w:val="0"/>
      <w:adjustRightInd w:val="0"/>
      <w:spacing w:line="288" w:lineRule="auto"/>
      <w:ind w:left="360"/>
      <w:jc w:val="both"/>
      <w:textAlignment w:val="baseline"/>
    </w:pPr>
    <w:rPr>
      <w:rFonts w:ascii=".VnArial Narrow" w:hAnsi=".VnArial Narrow"/>
      <w:lang w:val="x-none" w:eastAsia="x-none"/>
    </w:rPr>
  </w:style>
  <w:style w:type="paragraph" w:styleId="BodyText2">
    <w:name w:val="Body Text 2"/>
    <w:basedOn w:val="Normal"/>
    <w:link w:val="BodyText2Char"/>
    <w:qFormat/>
    <w:pPr>
      <w:spacing w:after="120" w:line="480" w:lineRule="auto"/>
    </w:pPr>
    <w:rPr>
      <w:lang w:val="x-none" w:eastAsia="x-none"/>
    </w:rPr>
  </w:style>
  <w:style w:type="paragraph" w:styleId="NormalWeb">
    <w:name w:val="Normal (Web)"/>
    <w:basedOn w:val="Normal"/>
    <w:uiPriority w:val="99"/>
    <w:unhideWhenUsed/>
    <w:qFormat/>
    <w:pPr>
      <w:spacing w:before="100" w:beforeAutospacing="1" w:after="100" w:afterAutospacing="1"/>
    </w:pPr>
    <w:rPr>
      <w:color w:val="auto"/>
      <w:sz w:val="24"/>
      <w:szCs w:val="24"/>
    </w:rPr>
  </w:style>
  <w:style w:type="paragraph" w:styleId="BodyTextIndent3">
    <w:name w:val="Body Text Indent 3"/>
    <w:basedOn w:val="Normal"/>
    <w:link w:val="BodyTextIndent3Char"/>
    <w:pPr>
      <w:overflowPunct w:val="0"/>
      <w:autoSpaceDE w:val="0"/>
      <w:autoSpaceDN w:val="0"/>
      <w:adjustRightInd w:val="0"/>
      <w:ind w:left="851" w:hanging="284"/>
      <w:jc w:val="both"/>
      <w:textAlignment w:val="baseline"/>
    </w:pPr>
    <w:rPr>
      <w:rFonts w:ascii=".VnTime" w:hAnsi=".VnTime"/>
      <w:lang w:val="x-none" w:eastAsia="x-none"/>
    </w:rPr>
  </w:style>
  <w:style w:type="paragraph" w:styleId="Title">
    <w:name w:val="Title"/>
    <w:basedOn w:val="Normal"/>
    <w:link w:val="TitleChar"/>
    <w:qFormat/>
    <w:pPr>
      <w:overflowPunct w:val="0"/>
      <w:autoSpaceDE w:val="0"/>
      <w:autoSpaceDN w:val="0"/>
      <w:adjustRightInd w:val="0"/>
      <w:jc w:val="center"/>
      <w:textAlignment w:val="baseline"/>
    </w:pPr>
    <w:rPr>
      <w:rFonts w:ascii=".VnTimeH" w:hAnsi=".VnTimeH"/>
      <w:b/>
      <w:bCs/>
      <w:lang w:val="x-none" w:eastAsia="x-none"/>
    </w:rPr>
  </w:style>
  <w:style w:type="paragraph" w:styleId="TOC2">
    <w:name w:val="toc 2"/>
    <w:basedOn w:val="Normal"/>
    <w:next w:val="Normal"/>
    <w:uiPriority w:val="39"/>
    <w:unhideWhenUsed/>
    <w:pPr>
      <w:spacing w:after="100"/>
      <w:ind w:left="240"/>
    </w:pPr>
    <w:rPr>
      <w:rFonts w:ascii="Calibri" w:hAnsi="Calibri"/>
      <w:color w:val="auto"/>
      <w:sz w:val="24"/>
      <w:szCs w:val="24"/>
    </w:rPr>
  </w:style>
  <w:style w:type="paragraph" w:styleId="TOC3">
    <w:name w:val="toc 3"/>
    <w:basedOn w:val="Normal"/>
    <w:next w:val="Normal"/>
    <w:uiPriority w:val="39"/>
    <w:qFormat/>
    <w:pPr>
      <w:spacing w:before="120" w:line="312" w:lineRule="auto"/>
      <w:ind w:left="520"/>
      <w:jc w:val="both"/>
    </w:pPr>
    <w:rPr>
      <w:color w:val="auto"/>
      <w:sz w:val="26"/>
      <w:szCs w:val="24"/>
    </w:rPr>
  </w:style>
  <w:style w:type="paragraph" w:customStyle="1" w:styleId="Normal1">
    <w:name w:val="Normal1"/>
    <w:link w:val="normalChar"/>
    <w:uiPriority w:val="99"/>
    <w:qFormat/>
    <w:rPr>
      <w:color w:val="000000"/>
      <w:sz w:val="24"/>
      <w:szCs w:val="24"/>
    </w:rPr>
  </w:style>
  <w:style w:type="paragraph" w:customStyle="1" w:styleId="StyleHeading3Expandedby01pt">
    <w:name w:val="Style Heading 3 + Expanded by  01 pt"/>
    <w:basedOn w:val="Heading3"/>
    <w:link w:val="StyleHeading3Expandedby01ptChar"/>
    <w:pPr>
      <w:widowControl w:val="0"/>
      <w:numPr>
        <w:ilvl w:val="0"/>
        <w:numId w:val="0"/>
      </w:numPr>
      <w:tabs>
        <w:tab w:val="left" w:pos="284"/>
      </w:tabs>
      <w:spacing w:before="120" w:line="360" w:lineRule="auto"/>
      <w:jc w:val="both"/>
    </w:pPr>
    <w:rPr>
      <w:rFonts w:ascii="Times New Roman" w:hAnsi="Times New Roman"/>
      <w:i/>
      <w:iCs/>
      <w:color w:val="auto"/>
      <w:spacing w:val="2"/>
      <w:lang w:val="en-SG" w:eastAsia="en-SG"/>
    </w:rPr>
  </w:style>
  <w:style w:type="paragraph" w:styleId="ListParagraph">
    <w:name w:val="List Paragraph"/>
    <w:aliases w:val="bullet 1,bullet"/>
    <w:basedOn w:val="Normal"/>
    <w:link w:val="ListParagraphChar"/>
    <w:uiPriority w:val="34"/>
    <w:qFormat/>
    <w:pPr>
      <w:ind w:left="720"/>
    </w:pPr>
  </w:style>
  <w:style w:type="paragraph" w:customStyle="1" w:styleId="Other0">
    <w:name w:val="Other"/>
    <w:basedOn w:val="Normal"/>
    <w:link w:val="Other"/>
    <w:pPr>
      <w:widowControl w:val="0"/>
      <w:shd w:val="clear" w:color="auto" w:fill="FFFFFF"/>
      <w:spacing w:after="60"/>
    </w:pPr>
    <w:rPr>
      <w:color w:val="auto"/>
      <w:sz w:val="26"/>
      <w:szCs w:val="26"/>
      <w:lang w:val="x-none" w:eastAsia="x-none"/>
    </w:rPr>
  </w:style>
  <w:style w:type="paragraph" w:customStyle="1" w:styleId="1">
    <w:name w:val="1"/>
    <w:basedOn w:val="Normal"/>
    <w:pPr>
      <w:overflowPunct w:val="0"/>
      <w:autoSpaceDE w:val="0"/>
      <w:autoSpaceDN w:val="0"/>
      <w:adjustRightInd w:val="0"/>
      <w:spacing w:before="240"/>
      <w:jc w:val="both"/>
      <w:textAlignment w:val="baseline"/>
    </w:pPr>
    <w:rPr>
      <w:rFonts w:ascii=".VnTimeH" w:hAnsi=".VnTimeH"/>
      <w:b/>
      <w:bCs/>
      <w:sz w:val="26"/>
      <w:szCs w:val="26"/>
    </w:rPr>
  </w:style>
  <w:style w:type="paragraph" w:styleId="NoSpacing">
    <w:name w:val="No Spacing"/>
    <w:link w:val="NoSpacingChar"/>
    <w:uiPriority w:val="1"/>
    <w:qFormat/>
    <w:rPr>
      <w:sz w:val="28"/>
      <w:szCs w:val="28"/>
    </w:rPr>
  </w:style>
  <w:style w:type="paragraph" w:customStyle="1" w:styleId="p14">
    <w:name w:val="p14"/>
    <w:basedOn w:val="Normal"/>
    <w:pPr>
      <w:spacing w:before="100" w:beforeAutospacing="1" w:after="100" w:afterAutospacing="1"/>
    </w:pPr>
    <w:rPr>
      <w:color w:val="auto"/>
      <w:sz w:val="24"/>
      <w:szCs w:val="24"/>
      <w:lang w:val="vi-VN" w:eastAsia="vi-VN"/>
    </w:rPr>
  </w:style>
  <w:style w:type="paragraph" w:customStyle="1" w:styleId="a">
    <w:name w:val="a"/>
    <w:basedOn w:val="Normal"/>
    <w:pPr>
      <w:widowControl w:val="0"/>
      <w:overflowPunct w:val="0"/>
      <w:autoSpaceDE w:val="0"/>
      <w:autoSpaceDN w:val="0"/>
      <w:adjustRightInd w:val="0"/>
      <w:spacing w:line="288" w:lineRule="auto"/>
      <w:ind w:firstLine="567"/>
      <w:jc w:val="both"/>
      <w:textAlignment w:val="baseline"/>
    </w:pPr>
    <w:rPr>
      <w:rFonts w:ascii=".VnTime" w:hAnsi=".VnTime"/>
    </w:rPr>
  </w:style>
  <w:style w:type="paragraph" w:customStyle="1" w:styleId="p20">
    <w:name w:val="p20"/>
    <w:basedOn w:val="Normal"/>
    <w:pPr>
      <w:spacing w:before="100" w:beforeAutospacing="1" w:after="100" w:afterAutospacing="1"/>
    </w:pPr>
    <w:rPr>
      <w:color w:val="auto"/>
      <w:sz w:val="24"/>
      <w:szCs w:val="24"/>
      <w:lang w:val="vi-VN" w:eastAsia="vi-VN"/>
    </w:rPr>
  </w:style>
  <w:style w:type="paragraph" w:customStyle="1" w:styleId="p19">
    <w:name w:val="p19"/>
    <w:basedOn w:val="Normal"/>
    <w:pPr>
      <w:spacing w:before="100" w:beforeAutospacing="1" w:after="100" w:afterAutospacing="1"/>
    </w:pPr>
    <w:rPr>
      <w:color w:val="auto"/>
      <w:sz w:val="24"/>
      <w:szCs w:val="24"/>
      <w:lang w:val="vi-VN" w:eastAsia="vi-VN"/>
    </w:rPr>
  </w:style>
  <w:style w:type="paragraph" w:customStyle="1" w:styleId="CharCharChar">
    <w:name w:val="Char Char Char"/>
    <w:basedOn w:val="Normal"/>
    <w:qFormat/>
    <w:pPr>
      <w:spacing w:after="160" w:line="240" w:lineRule="exact"/>
    </w:pPr>
    <w:rPr>
      <w:rFonts w:ascii="Tahoma" w:eastAsia="PMingLiU" w:hAnsi="Tahoma"/>
      <w:color w:val="auto"/>
      <w:sz w:val="20"/>
      <w:szCs w:val="20"/>
    </w:rPr>
  </w:style>
  <w:style w:type="paragraph" w:customStyle="1" w:styleId="e">
    <w:name w:val="e"/>
    <w:basedOn w:val="Normal"/>
    <w:pPr>
      <w:widowControl w:val="0"/>
      <w:overflowPunct w:val="0"/>
      <w:autoSpaceDE w:val="0"/>
      <w:autoSpaceDN w:val="0"/>
      <w:adjustRightInd w:val="0"/>
      <w:spacing w:before="100" w:line="288" w:lineRule="auto"/>
      <w:jc w:val="both"/>
      <w:textAlignment w:val="baseline"/>
    </w:pPr>
    <w:rPr>
      <w:rFonts w:ascii=".VnTime" w:hAnsi=".VnTime"/>
      <w:b/>
      <w:bCs/>
      <w:u w:val="single"/>
    </w:rPr>
  </w:style>
  <w:style w:type="paragraph" w:customStyle="1" w:styleId="Default">
    <w:name w:val="Default"/>
    <w:qFormat/>
    <w:pPr>
      <w:autoSpaceDE w:val="0"/>
      <w:autoSpaceDN w:val="0"/>
      <w:adjustRightInd w:val="0"/>
    </w:pPr>
    <w:rPr>
      <w:color w:val="000000"/>
      <w:sz w:val="24"/>
      <w:szCs w:val="24"/>
    </w:rPr>
  </w:style>
  <w:style w:type="paragraph" w:customStyle="1" w:styleId="normal1cxspmiddle">
    <w:name w:val="normal1cxspmiddle"/>
    <w:basedOn w:val="Normal"/>
    <w:pPr>
      <w:spacing w:before="100" w:beforeAutospacing="1" w:after="100" w:afterAutospacing="1"/>
    </w:pPr>
    <w:rPr>
      <w:color w:val="auto"/>
      <w:sz w:val="24"/>
      <w:szCs w:val="24"/>
      <w:lang w:val="vi-VN" w:eastAsia="vi-VN"/>
    </w:rPr>
  </w:style>
  <w:style w:type="paragraph" w:customStyle="1" w:styleId="msonormal0">
    <w:name w:val="msonormal"/>
    <w:basedOn w:val="Normal"/>
    <w:pPr>
      <w:spacing w:before="100" w:beforeAutospacing="1" w:after="100" w:afterAutospacing="1"/>
    </w:pPr>
    <w:rPr>
      <w:color w:val="auto"/>
      <w:sz w:val="24"/>
      <w:szCs w:val="24"/>
      <w:lang w:val="vi-VN" w:eastAsia="vi-VN"/>
    </w:rPr>
  </w:style>
  <w:style w:type="paragraph" w:customStyle="1" w:styleId="p10">
    <w:name w:val="p10"/>
    <w:basedOn w:val="Normal"/>
    <w:pPr>
      <w:spacing w:before="100" w:beforeAutospacing="1" w:after="100" w:afterAutospacing="1"/>
    </w:pPr>
    <w:rPr>
      <w:color w:val="auto"/>
      <w:sz w:val="24"/>
      <w:szCs w:val="24"/>
      <w:lang w:val="vi-VN" w:eastAsia="vi-VN"/>
    </w:rPr>
  </w:style>
  <w:style w:type="paragraph" w:customStyle="1" w:styleId="Char">
    <w:name w:val="Char"/>
    <w:basedOn w:val="Normal"/>
    <w:pPr>
      <w:spacing w:after="160" w:line="240" w:lineRule="exact"/>
    </w:pPr>
    <w:rPr>
      <w:rFonts w:ascii="Verdana" w:hAnsi="Verdana"/>
      <w:color w:val="auto"/>
      <w:sz w:val="20"/>
      <w:szCs w:val="20"/>
    </w:rPr>
  </w:style>
  <w:style w:type="paragraph" w:customStyle="1" w:styleId="TableContents">
    <w:name w:val="Table Contents"/>
    <w:basedOn w:val="Normal"/>
    <w:qFormat/>
    <w:pPr>
      <w:suppressLineNumbers/>
      <w:suppressAutoHyphens/>
      <w:spacing w:line="100" w:lineRule="atLeast"/>
    </w:pPr>
    <w:rPr>
      <w:rFonts w:ascii="Calibri" w:hAnsi="Calibri"/>
      <w:color w:val="auto"/>
      <w:kern w:val="2"/>
      <w:sz w:val="24"/>
      <w:szCs w:val="24"/>
      <w:lang w:eastAsia="ar-SA"/>
    </w:rPr>
  </w:style>
  <w:style w:type="paragraph" w:customStyle="1" w:styleId="NoSpacing1">
    <w:name w:val="No Spacing1"/>
    <w:qFormat/>
    <w:rPr>
      <w:sz w:val="22"/>
      <w:szCs w:val="22"/>
    </w:rPr>
  </w:style>
  <w:style w:type="paragraph" w:customStyle="1" w:styleId="p21">
    <w:name w:val="p21"/>
    <w:basedOn w:val="Normal"/>
    <w:pPr>
      <w:spacing w:before="100" w:beforeAutospacing="1" w:after="100" w:afterAutospacing="1"/>
    </w:pPr>
    <w:rPr>
      <w:color w:val="auto"/>
      <w:sz w:val="24"/>
      <w:szCs w:val="24"/>
      <w:lang w:val="vi-VN" w:eastAsia="vi-VN"/>
    </w:rPr>
  </w:style>
  <w:style w:type="paragraph" w:customStyle="1" w:styleId="p16">
    <w:name w:val="p16"/>
    <w:basedOn w:val="Normal"/>
    <w:pPr>
      <w:spacing w:before="100" w:beforeAutospacing="1" w:after="100" w:afterAutospacing="1"/>
    </w:pPr>
    <w:rPr>
      <w:color w:val="auto"/>
      <w:sz w:val="24"/>
      <w:szCs w:val="24"/>
      <w:lang w:val="vi-VN" w:eastAsia="vi-VN"/>
    </w:rPr>
  </w:style>
  <w:style w:type="paragraph" w:customStyle="1" w:styleId="p9">
    <w:name w:val="p9"/>
    <w:basedOn w:val="Normal"/>
    <w:pPr>
      <w:spacing w:before="100" w:beforeAutospacing="1" w:after="100" w:afterAutospacing="1"/>
    </w:pPr>
    <w:rPr>
      <w:color w:val="auto"/>
      <w:sz w:val="24"/>
      <w:szCs w:val="24"/>
      <w:lang w:val="vi-VN" w:eastAsia="vi-VN"/>
    </w:rPr>
  </w:style>
  <w:style w:type="paragraph" w:customStyle="1" w:styleId="p13">
    <w:name w:val="p13"/>
    <w:basedOn w:val="Normal"/>
    <w:pPr>
      <w:spacing w:before="100" w:beforeAutospacing="1" w:after="100" w:afterAutospacing="1"/>
    </w:pPr>
    <w:rPr>
      <w:color w:val="auto"/>
      <w:sz w:val="24"/>
      <w:szCs w:val="24"/>
      <w:lang w:val="vi-VN" w:eastAsia="vi-VN"/>
    </w:rPr>
  </w:style>
  <w:style w:type="paragraph" w:customStyle="1" w:styleId="WPNormal">
    <w:name w:val="WP_Normal"/>
    <w:basedOn w:val="Normal"/>
    <w:qFormat/>
    <w:rPr>
      <w:rFonts w:ascii="Monaco" w:hAnsi="Monaco"/>
      <w:color w:val="auto"/>
      <w:sz w:val="24"/>
      <w:szCs w:val="24"/>
    </w:rPr>
  </w:style>
  <w:style w:type="paragraph" w:customStyle="1" w:styleId="normal1cxsplast">
    <w:name w:val="normal1cxsplast"/>
    <w:basedOn w:val="Normal"/>
    <w:pPr>
      <w:spacing w:before="100" w:beforeAutospacing="1" w:after="100" w:afterAutospacing="1"/>
    </w:pPr>
    <w:rPr>
      <w:color w:val="auto"/>
      <w:sz w:val="24"/>
      <w:szCs w:val="24"/>
      <w:lang w:val="vi-VN" w:eastAsia="vi-VN"/>
    </w:rPr>
  </w:style>
  <w:style w:type="paragraph" w:customStyle="1" w:styleId="ListParagraph1">
    <w:name w:val="List Paragraph1"/>
    <w:basedOn w:val="Normal"/>
    <w:uiPriority w:val="34"/>
    <w:qFormat/>
    <w:pPr>
      <w:ind w:left="720"/>
    </w:pPr>
  </w:style>
  <w:style w:type="paragraph" w:customStyle="1" w:styleId="Normal13pt">
    <w:name w:val="Normal  + 13 pt"/>
    <w:basedOn w:val="Normal"/>
    <w:link w:val="Normal13ptChar"/>
    <w:pPr>
      <w:tabs>
        <w:tab w:val="left" w:pos="0"/>
        <w:tab w:val="left" w:pos="540"/>
        <w:tab w:val="left" w:pos="720"/>
      </w:tabs>
      <w:spacing w:before="120" w:after="120" w:line="360" w:lineRule="auto"/>
      <w:ind w:right="288" w:firstLine="540"/>
      <w:jc w:val="both"/>
    </w:pPr>
    <w:rPr>
      <w:color w:val="auto"/>
      <w:sz w:val="24"/>
      <w:szCs w:val="24"/>
    </w:rPr>
  </w:style>
  <w:style w:type="paragraph" w:customStyle="1" w:styleId="p22">
    <w:name w:val="p22"/>
    <w:basedOn w:val="Normal"/>
    <w:pPr>
      <w:spacing w:before="100" w:beforeAutospacing="1" w:after="100" w:afterAutospacing="1"/>
    </w:pPr>
    <w:rPr>
      <w:color w:val="auto"/>
      <w:sz w:val="24"/>
      <w:szCs w:val="24"/>
      <w:lang w:val="vi-VN" w:eastAsia="vi-VN"/>
    </w:rPr>
  </w:style>
  <w:style w:type="paragraph" w:customStyle="1" w:styleId="p26">
    <w:name w:val="p26"/>
    <w:basedOn w:val="Normal"/>
    <w:pPr>
      <w:spacing w:before="100" w:beforeAutospacing="1" w:after="100" w:afterAutospacing="1"/>
    </w:pPr>
    <w:rPr>
      <w:color w:val="auto"/>
      <w:sz w:val="24"/>
      <w:szCs w:val="24"/>
      <w:lang w:val="vi-VN" w:eastAsia="vi-VN"/>
    </w:rPr>
  </w:style>
  <w:style w:type="paragraph" w:customStyle="1" w:styleId="17">
    <w:name w:val="_17"/>
    <w:basedOn w:val="Normal"/>
    <w:qFormat/>
    <w:pPr>
      <w:widowControl w:val="0"/>
    </w:pPr>
    <w:rPr>
      <w:rFonts w:ascii="Times" w:hAnsi="Times"/>
      <w:color w:val="auto"/>
      <w:sz w:val="24"/>
      <w:szCs w:val="24"/>
    </w:rPr>
  </w:style>
  <w:style w:type="paragraph" w:customStyle="1" w:styleId="TableParagraph">
    <w:name w:val="Table Paragraph"/>
    <w:basedOn w:val="Normal"/>
    <w:uiPriority w:val="1"/>
    <w:qFormat/>
    <w:pPr>
      <w:widowControl w:val="0"/>
      <w:autoSpaceDE w:val="0"/>
      <w:autoSpaceDN w:val="0"/>
      <w:ind w:left="105"/>
    </w:pPr>
    <w:rPr>
      <w:color w:val="auto"/>
      <w:sz w:val="22"/>
      <w:szCs w:val="22"/>
      <w:lang w:bidi="en-US"/>
    </w:rPr>
  </w:style>
  <w:style w:type="paragraph" w:customStyle="1" w:styleId="ColorfulList-Accent11">
    <w:name w:val="Colorful List - Accent 11"/>
    <w:basedOn w:val="Normal"/>
    <w:qFormat/>
    <w:pPr>
      <w:ind w:left="720"/>
      <w:contextualSpacing/>
    </w:pPr>
    <w:rPr>
      <w:color w:val="auto"/>
      <w:sz w:val="24"/>
      <w:szCs w:val="24"/>
    </w:rPr>
  </w:style>
  <w:style w:type="paragraph" w:customStyle="1" w:styleId="aNoiDung">
    <w:name w:val="aNoiDung"/>
    <w:basedOn w:val="Normal"/>
    <w:link w:val="aNoiDungChar"/>
    <w:pPr>
      <w:widowControl w:val="0"/>
      <w:spacing w:after="60"/>
      <w:ind w:firstLine="567"/>
      <w:jc w:val="both"/>
    </w:pPr>
    <w:rPr>
      <w:rFonts w:eastAsia="Calibri"/>
      <w:bCs/>
      <w:sz w:val="20"/>
      <w:szCs w:val="20"/>
    </w:rPr>
  </w:style>
  <w:style w:type="paragraph" w:styleId="Bibliography">
    <w:name w:val="Bibliography"/>
    <w:basedOn w:val="Normal"/>
    <w:next w:val="Normal"/>
    <w:uiPriority w:val="37"/>
    <w:unhideWhenUsed/>
  </w:style>
  <w:style w:type="paragraph" w:customStyle="1" w:styleId="Bibliography1">
    <w:name w:val="Bibliography1"/>
    <w:basedOn w:val="Normal"/>
    <w:next w:val="Normal"/>
    <w:uiPriority w:val="37"/>
    <w:unhideWhenUsed/>
    <w:qFormat/>
    <w:rPr>
      <w:rFonts w:ascii="Calibri" w:hAnsi="Calibri"/>
      <w:color w:val="auto"/>
      <w:sz w:val="24"/>
      <w:szCs w:val="24"/>
    </w:rPr>
  </w:style>
  <w:style w:type="paragraph" w:customStyle="1" w:styleId="StyleHeading2Expandedby005pt">
    <w:name w:val="Style Heading 2 + Expanded by  005 pt"/>
    <w:basedOn w:val="Heading2"/>
    <w:link w:val="StyleHeading2Expandedby005ptChar"/>
    <w:pPr>
      <w:keepNext w:val="0"/>
      <w:widowControl w:val="0"/>
      <w:numPr>
        <w:numId w:val="0"/>
      </w:numPr>
      <w:spacing w:before="240" w:after="60" w:line="360" w:lineRule="auto"/>
      <w:jc w:val="both"/>
    </w:pPr>
    <w:rPr>
      <w:spacing w:val="1"/>
      <w:lang w:val="en-SG" w:eastAsia="en-SG"/>
    </w:rPr>
  </w:style>
  <w:style w:type="paragraph" w:customStyle="1" w:styleId="BodyText1">
    <w:name w:val="Body Text1"/>
    <w:basedOn w:val="Normal"/>
    <w:link w:val="Bodytext0"/>
    <w:qFormat/>
    <w:pPr>
      <w:widowControl w:val="0"/>
      <w:shd w:val="clear" w:color="auto" w:fill="FFFFFF"/>
      <w:spacing w:after="420" w:line="0" w:lineRule="atLeast"/>
      <w:jc w:val="both"/>
    </w:pPr>
    <w:rPr>
      <w:color w:val="auto"/>
      <w:spacing w:val="3"/>
      <w:sz w:val="22"/>
      <w:szCs w:val="20"/>
      <w:lang w:val="x-none" w:eastAsia="x-none"/>
    </w:rPr>
  </w:style>
  <w:style w:type="paragraph" w:customStyle="1" w:styleId="AMc1">
    <w:name w:val="A.Mục 1"/>
    <w:basedOn w:val="BodyText2"/>
    <w:qFormat/>
    <w:pPr>
      <w:tabs>
        <w:tab w:val="left" w:pos="2360"/>
      </w:tabs>
      <w:spacing w:after="0" w:line="360" w:lineRule="auto"/>
      <w:ind w:left="392"/>
      <w:outlineLvl w:val="1"/>
    </w:pPr>
    <w:rPr>
      <w:rFonts w:ascii="Calibri" w:eastAsia="SimSun" w:hAnsi="Calibri"/>
      <w:b/>
      <w:color w:val="auto"/>
      <w:sz w:val="20"/>
      <w:szCs w:val="20"/>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2B5B33"/>
    <w:rPr>
      <w:sz w:val="28"/>
      <w:szCs w:val="28"/>
    </w:rPr>
  </w:style>
  <w:style w:type="character" w:customStyle="1" w:styleId="ListParagraphChar">
    <w:name w:val="List Paragraph Char"/>
    <w:aliases w:val="bullet 1 Char,bullet Char"/>
    <w:link w:val="ListParagraph"/>
    <w:uiPriority w:val="34"/>
    <w:qFormat/>
    <w:locked/>
    <w:rsid w:val="00A97031"/>
    <w:rP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554843">
      <w:bodyDiv w:val="1"/>
      <w:marLeft w:val="0"/>
      <w:marRight w:val="0"/>
      <w:marTop w:val="0"/>
      <w:marBottom w:val="0"/>
      <w:divBdr>
        <w:top w:val="none" w:sz="0" w:space="0" w:color="auto"/>
        <w:left w:val="none" w:sz="0" w:space="0" w:color="auto"/>
        <w:bottom w:val="none" w:sz="0" w:space="0" w:color="auto"/>
        <w:right w:val="none" w:sz="0" w:space="0" w:color="auto"/>
      </w:divBdr>
    </w:div>
    <w:div w:id="258874205">
      <w:bodyDiv w:val="1"/>
      <w:marLeft w:val="0"/>
      <w:marRight w:val="0"/>
      <w:marTop w:val="0"/>
      <w:marBottom w:val="0"/>
      <w:divBdr>
        <w:top w:val="none" w:sz="0" w:space="0" w:color="auto"/>
        <w:left w:val="none" w:sz="0" w:space="0" w:color="auto"/>
        <w:bottom w:val="none" w:sz="0" w:space="0" w:color="auto"/>
        <w:right w:val="none" w:sz="0" w:space="0" w:color="auto"/>
      </w:divBdr>
    </w:div>
    <w:div w:id="395785305">
      <w:bodyDiv w:val="1"/>
      <w:marLeft w:val="0"/>
      <w:marRight w:val="0"/>
      <w:marTop w:val="0"/>
      <w:marBottom w:val="0"/>
      <w:divBdr>
        <w:top w:val="none" w:sz="0" w:space="0" w:color="auto"/>
        <w:left w:val="none" w:sz="0" w:space="0" w:color="auto"/>
        <w:bottom w:val="none" w:sz="0" w:space="0" w:color="auto"/>
        <w:right w:val="none" w:sz="0" w:space="0" w:color="auto"/>
      </w:divBdr>
    </w:div>
    <w:div w:id="514661381">
      <w:bodyDiv w:val="1"/>
      <w:marLeft w:val="0"/>
      <w:marRight w:val="0"/>
      <w:marTop w:val="0"/>
      <w:marBottom w:val="0"/>
      <w:divBdr>
        <w:top w:val="none" w:sz="0" w:space="0" w:color="auto"/>
        <w:left w:val="none" w:sz="0" w:space="0" w:color="auto"/>
        <w:bottom w:val="none" w:sz="0" w:space="0" w:color="auto"/>
        <w:right w:val="none" w:sz="0" w:space="0" w:color="auto"/>
      </w:divBdr>
    </w:div>
    <w:div w:id="601573630">
      <w:bodyDiv w:val="1"/>
      <w:marLeft w:val="0"/>
      <w:marRight w:val="0"/>
      <w:marTop w:val="0"/>
      <w:marBottom w:val="0"/>
      <w:divBdr>
        <w:top w:val="none" w:sz="0" w:space="0" w:color="auto"/>
        <w:left w:val="none" w:sz="0" w:space="0" w:color="auto"/>
        <w:bottom w:val="none" w:sz="0" w:space="0" w:color="auto"/>
        <w:right w:val="none" w:sz="0" w:space="0" w:color="auto"/>
      </w:divBdr>
    </w:div>
    <w:div w:id="773020767">
      <w:bodyDiv w:val="1"/>
      <w:marLeft w:val="0"/>
      <w:marRight w:val="0"/>
      <w:marTop w:val="0"/>
      <w:marBottom w:val="0"/>
      <w:divBdr>
        <w:top w:val="none" w:sz="0" w:space="0" w:color="auto"/>
        <w:left w:val="none" w:sz="0" w:space="0" w:color="auto"/>
        <w:bottom w:val="none" w:sz="0" w:space="0" w:color="auto"/>
        <w:right w:val="none" w:sz="0" w:space="0" w:color="auto"/>
      </w:divBdr>
    </w:div>
    <w:div w:id="1280528741">
      <w:bodyDiv w:val="1"/>
      <w:marLeft w:val="0"/>
      <w:marRight w:val="0"/>
      <w:marTop w:val="0"/>
      <w:marBottom w:val="0"/>
      <w:divBdr>
        <w:top w:val="none" w:sz="0" w:space="0" w:color="auto"/>
        <w:left w:val="none" w:sz="0" w:space="0" w:color="auto"/>
        <w:bottom w:val="none" w:sz="0" w:space="0" w:color="auto"/>
        <w:right w:val="none" w:sz="0" w:space="0" w:color="auto"/>
      </w:divBdr>
    </w:div>
    <w:div w:id="1318652816">
      <w:bodyDiv w:val="1"/>
      <w:marLeft w:val="0"/>
      <w:marRight w:val="0"/>
      <w:marTop w:val="0"/>
      <w:marBottom w:val="0"/>
      <w:divBdr>
        <w:top w:val="none" w:sz="0" w:space="0" w:color="auto"/>
        <w:left w:val="none" w:sz="0" w:space="0" w:color="auto"/>
        <w:bottom w:val="none" w:sz="0" w:space="0" w:color="auto"/>
        <w:right w:val="none" w:sz="0" w:space="0" w:color="auto"/>
      </w:divBdr>
    </w:div>
    <w:div w:id="1563174731">
      <w:bodyDiv w:val="1"/>
      <w:marLeft w:val="0"/>
      <w:marRight w:val="0"/>
      <w:marTop w:val="0"/>
      <w:marBottom w:val="0"/>
      <w:divBdr>
        <w:top w:val="none" w:sz="0" w:space="0" w:color="auto"/>
        <w:left w:val="none" w:sz="0" w:space="0" w:color="auto"/>
        <w:bottom w:val="none" w:sz="0" w:space="0" w:color="auto"/>
        <w:right w:val="none" w:sz="0" w:space="0" w:color="auto"/>
      </w:divBdr>
    </w:div>
    <w:div w:id="2007512724">
      <w:bodyDiv w:val="1"/>
      <w:marLeft w:val="0"/>
      <w:marRight w:val="0"/>
      <w:marTop w:val="0"/>
      <w:marBottom w:val="0"/>
      <w:divBdr>
        <w:top w:val="none" w:sz="0" w:space="0" w:color="auto"/>
        <w:left w:val="none" w:sz="0" w:space="0" w:color="auto"/>
        <w:bottom w:val="none" w:sz="0" w:space="0" w:color="auto"/>
        <w:right w:val="none" w:sz="0" w:space="0" w:color="auto"/>
      </w:divBdr>
    </w:div>
    <w:div w:id="20467113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B292F-AC37-490F-A74F-9FCBA952B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3028</Words>
  <Characters>17266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1</vt:lpstr>
    </vt:vector>
  </TitlesOfParts>
  <Company>Chemistry Falculty, Quynhon Unirversity</Company>
  <LinksUpToDate>false</LinksUpToDate>
  <CharactersWithSpaces>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dell 630m</dc:creator>
  <cp:keywords/>
  <cp:lastModifiedBy>Thương Nguyễn</cp:lastModifiedBy>
  <cp:revision>31</cp:revision>
  <cp:lastPrinted>2019-11-28T03:39:00Z</cp:lastPrinted>
  <dcterms:created xsi:type="dcterms:W3CDTF">2026-03-21T05:31:00Z</dcterms:created>
  <dcterms:modified xsi:type="dcterms:W3CDTF">2026-04-13T01:17:00Z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